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62BC" w14:textId="2BBE2121" w:rsidR="00BC4C3E" w:rsidRPr="00BC4C3E" w:rsidRDefault="00BC4C3E" w:rsidP="00BC4C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 -4 </w:t>
      </w:r>
      <w:r w:rsidRPr="00BC4C3E">
        <w:rPr>
          <w:b/>
          <w:bCs/>
          <w:sz w:val="32"/>
          <w:szCs w:val="32"/>
        </w:rPr>
        <w:t xml:space="preserve">DML Commands with Constraints –UPDATE, </w:t>
      </w:r>
    </w:p>
    <w:p w14:paraId="67C78CBA" w14:textId="77777777" w:rsidR="00BC4C3E" w:rsidRPr="00BC4C3E" w:rsidRDefault="00BC4C3E" w:rsidP="00BC4C3E">
      <w:pPr>
        <w:rPr>
          <w:b/>
          <w:bCs/>
          <w:sz w:val="32"/>
          <w:szCs w:val="32"/>
        </w:rPr>
      </w:pPr>
      <w:r w:rsidRPr="00BC4C3E">
        <w:rPr>
          <w:b/>
          <w:bCs/>
          <w:sz w:val="32"/>
          <w:szCs w:val="32"/>
        </w:rPr>
        <w:t>DELETE</w:t>
      </w:r>
    </w:p>
    <w:p w14:paraId="29027834" w14:textId="15C6581A" w:rsidR="00E06BE4" w:rsidRDefault="00BC4C3E">
      <w:r>
        <w:t>1.</w:t>
      </w:r>
      <w:r w:rsidRPr="00BC4C3E">
        <w:drawing>
          <wp:inline distT="0" distB="0" distL="0" distR="0" wp14:anchorId="62924F9F" wp14:editId="4146FE0A">
            <wp:extent cx="6477000" cy="1676400"/>
            <wp:effectExtent l="0" t="0" r="0" b="0"/>
            <wp:docPr id="154284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45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E4F8" w14:textId="7603D75C" w:rsidR="00BC4C3E" w:rsidRDefault="00BC4C3E">
      <w:r>
        <w:t>2.</w:t>
      </w:r>
    </w:p>
    <w:p w14:paraId="52724288" w14:textId="16B4CD31" w:rsidR="00BC4C3E" w:rsidRDefault="00BC4C3E">
      <w:r w:rsidRPr="00BC4C3E">
        <w:drawing>
          <wp:inline distT="0" distB="0" distL="0" distR="0" wp14:anchorId="31308F4B" wp14:editId="307ADCF2">
            <wp:extent cx="6492240" cy="1272540"/>
            <wp:effectExtent l="0" t="0" r="3810" b="3810"/>
            <wp:docPr id="12956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40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808" cy="12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CCE0" w14:textId="5105C48E" w:rsidR="00BC4C3E" w:rsidRDefault="00BC4C3E">
      <w:r>
        <w:t>3.</w:t>
      </w:r>
    </w:p>
    <w:p w14:paraId="217355FB" w14:textId="33771882" w:rsidR="00BC4C3E" w:rsidRDefault="00BC4C3E">
      <w:r w:rsidRPr="00BC4C3E">
        <w:drawing>
          <wp:inline distT="0" distB="0" distL="0" distR="0" wp14:anchorId="7AF3F0E4" wp14:editId="7331CA43">
            <wp:extent cx="6385560" cy="1104900"/>
            <wp:effectExtent l="0" t="0" r="0" b="0"/>
            <wp:docPr id="195776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65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611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FD25" w14:textId="269F3208" w:rsidR="00BC4C3E" w:rsidRDefault="00BC4C3E">
      <w:r>
        <w:t>4.</w:t>
      </w:r>
    </w:p>
    <w:p w14:paraId="34FDE80B" w14:textId="1F3A48EE" w:rsidR="00BC4C3E" w:rsidRDefault="00BC4C3E">
      <w:r w:rsidRPr="00BC4C3E">
        <w:drawing>
          <wp:inline distT="0" distB="0" distL="0" distR="0" wp14:anchorId="1A0C997F" wp14:editId="62CCDE67">
            <wp:extent cx="6233160" cy="1143000"/>
            <wp:effectExtent l="0" t="0" r="0" b="0"/>
            <wp:docPr id="138792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6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370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E"/>
    <w:rsid w:val="00025D67"/>
    <w:rsid w:val="001C284D"/>
    <w:rsid w:val="006A0B2C"/>
    <w:rsid w:val="00B43932"/>
    <w:rsid w:val="00BC4C3E"/>
    <w:rsid w:val="00E0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88D6"/>
  <w15:chartTrackingRefBased/>
  <w15:docId w15:val="{CC2C2658-80A6-4ADD-B409-845EDEDD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PREDATOR</dc:creator>
  <cp:keywords/>
  <dc:description/>
  <cp:lastModifiedBy>APEX PREDATOR</cp:lastModifiedBy>
  <cp:revision>2</cp:revision>
  <dcterms:created xsi:type="dcterms:W3CDTF">2026-07-30T09:16:00Z</dcterms:created>
  <dcterms:modified xsi:type="dcterms:W3CDTF">2026-07-30T09:16:00Z</dcterms:modified>
</cp:coreProperties>
</file>