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F254" w14:textId="77777777" w:rsidR="00503B79" w:rsidRPr="00291F95" w:rsidRDefault="00503B79" w:rsidP="00503B79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  <w:u w:val="single"/>
        </w:rPr>
      </w:pPr>
      <w:r w:rsidRPr="009023F5"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TRAVEL INSURANCE PLAN FOR STUDENTS</w:t>
      </w: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 xml:space="preserve"> </w:t>
      </w:r>
      <w:r w:rsidRPr="00291F95"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PROJECT</w:t>
      </w:r>
    </w:p>
    <w:p w14:paraId="505EEC2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6496EC8F" w14:textId="77777777" w:rsidR="001E1CDE" w:rsidRPr="007E453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63539A">
        <w:rPr>
          <w:rFonts w:ascii="Times New Roman" w:hAnsi="Times New Roman" w:cs="Times New Roman"/>
          <w:color w:val="000000"/>
          <w:sz w:val="27"/>
          <w:szCs w:val="27"/>
        </w:rPr>
        <w:t>Software Requirements Specification</w:t>
      </w:r>
    </w:p>
    <w:p w14:paraId="0CFE19F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B3707C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2181C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663"/>
        <w:gridCol w:w="2742"/>
        <w:gridCol w:w="2291"/>
        <w:gridCol w:w="2291"/>
      </w:tblGrid>
      <w:tr w:rsidR="001E1CDE" w14:paraId="45582E1C" w14:textId="77777777" w:rsidTr="00727DA8">
        <w:trPr>
          <w:trHeight w:val="209"/>
        </w:trPr>
        <w:tc>
          <w:tcPr>
            <w:tcW w:w="1663" w:type="dxa"/>
          </w:tcPr>
          <w:p w14:paraId="71D3DA9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742" w:type="dxa"/>
          </w:tcPr>
          <w:p w14:paraId="6774B1D5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2D72B66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13A89491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1E1CDE" w14:paraId="7FA93071" w14:textId="77777777" w:rsidTr="00727DA8">
        <w:trPr>
          <w:trHeight w:val="209"/>
        </w:trPr>
        <w:tc>
          <w:tcPr>
            <w:tcW w:w="1663" w:type="dxa"/>
          </w:tcPr>
          <w:p w14:paraId="62EDB1D3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742" w:type="dxa"/>
          </w:tcPr>
          <w:p w14:paraId="53CBDAB2" w14:textId="13F2DF58" w:rsidR="001E1CDE" w:rsidRDefault="00727DA8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Mekala Rakesh Babu</w:t>
            </w:r>
          </w:p>
        </w:tc>
        <w:tc>
          <w:tcPr>
            <w:tcW w:w="2291" w:type="dxa"/>
          </w:tcPr>
          <w:p w14:paraId="4E91BFD8" w14:textId="76345EB6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Deva</w:t>
            </w:r>
            <w:r w:rsidR="001D6909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1D6909">
              <w:rPr>
                <w:color w:val="000000"/>
                <w:sz w:val="27"/>
                <w:szCs w:val="27"/>
              </w:rPr>
              <w:t>T</w:t>
            </w:r>
            <w:r>
              <w:rPr>
                <w:color w:val="000000"/>
                <w:sz w:val="27"/>
                <w:szCs w:val="27"/>
              </w:rPr>
              <w:t>hilagai</w:t>
            </w:r>
            <w:proofErr w:type="spellEnd"/>
          </w:p>
        </w:tc>
        <w:tc>
          <w:tcPr>
            <w:tcW w:w="2291" w:type="dxa"/>
          </w:tcPr>
          <w:p w14:paraId="4879B1DC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E1CDE" w14:paraId="6FECF1EE" w14:textId="77777777" w:rsidTr="00727DA8">
        <w:trPr>
          <w:trHeight w:val="201"/>
        </w:trPr>
        <w:tc>
          <w:tcPr>
            <w:tcW w:w="1663" w:type="dxa"/>
          </w:tcPr>
          <w:p w14:paraId="18B451FE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742" w:type="dxa"/>
          </w:tcPr>
          <w:p w14:paraId="58BA4953" w14:textId="5C6FFF28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  <w:r w:rsidR="00020511" w:rsidRPr="00020511">
              <w:rPr>
                <w:color w:val="000000"/>
                <w:sz w:val="27"/>
                <w:szCs w:val="27"/>
              </w:rPr>
              <w:fldChar w:fldCharType="begin"/>
            </w:r>
            <w:r w:rsidR="00020511" w:rsidRPr="00020511">
              <w:rPr>
                <w:color w:val="000000"/>
                <w:sz w:val="27"/>
                <w:szCs w:val="27"/>
              </w:rPr>
              <w:instrText xml:space="preserve"> PAGE  \* ROMAN  \* MERGEFORMAT </w:instrText>
            </w:r>
            <w:r w:rsidR="00020511" w:rsidRPr="00020511">
              <w:rPr>
                <w:color w:val="000000"/>
                <w:sz w:val="27"/>
                <w:szCs w:val="27"/>
              </w:rPr>
              <w:fldChar w:fldCharType="separate"/>
            </w:r>
            <w:r w:rsidR="00020511" w:rsidRPr="00020511">
              <w:rPr>
                <w:noProof/>
                <w:color w:val="5B9BD5" w:themeColor="accent1"/>
                <w:sz w:val="28"/>
                <w:szCs w:val="28"/>
              </w:rPr>
              <w:t>I</w:t>
            </w:r>
            <w:r w:rsidR="00020511" w:rsidRPr="00020511">
              <w:rPr>
                <w:noProof/>
                <w:color w:val="5B9BD5" w:themeColor="accent1"/>
                <w:sz w:val="28"/>
                <w:szCs w:val="28"/>
              </w:rPr>
              <w:fldChar w:fldCharType="end"/>
            </w:r>
          </w:p>
        </w:tc>
        <w:tc>
          <w:tcPr>
            <w:tcW w:w="2291" w:type="dxa"/>
          </w:tcPr>
          <w:p w14:paraId="7D9BDD0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5F7A3FC2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00A2C59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</w:p>
    <w:p w14:paraId="515439F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404DF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8FAB32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74B887A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6392EB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3AC217E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431B77D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D26B0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66083D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ADE37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CFAF27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235851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3FC1D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47A6EF51" w14:textId="4A84DD6C" w:rsidR="3B77BF12" w:rsidRDefault="3B77BF12" w:rsidP="3B77BF12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FA327AA" w14:textId="77777777" w:rsidR="00475FB6" w:rsidRDefault="00475FB6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90BA" w14:textId="77777777" w:rsidR="001E1CDE" w:rsidRPr="007E4F93" w:rsidRDefault="001E1CDE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5EFE2608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Table of Contents………………………………………………………</w:t>
      </w:r>
      <w:proofErr w:type="gramStart"/>
      <w:r w:rsidRPr="0036151A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Pr="0036151A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......II</w:t>
      </w:r>
    </w:p>
    <w:p w14:paraId="5705E16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7A5778D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1. Introduction………………………………………………………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…..</w:t>
      </w:r>
      <w:proofErr w:type="gramEnd"/>
      <w:r>
        <w:rPr>
          <w:rFonts w:ascii="Times New Roman" w:hAnsi="Times New Roman" w:cs="Times New Roman"/>
          <w:sz w:val="27"/>
          <w:szCs w:val="27"/>
        </w:rPr>
        <w:t>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41E8201C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1.1 Intended Audience…………………………………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sz w:val="27"/>
          <w:szCs w:val="27"/>
        </w:rPr>
        <w:t>......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01249B62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1.2 Project Scope…………………………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 w:rsidRPr="0036151A"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………………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74699D7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2CAFE82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2. Overall Description……………………………………………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………………</w:t>
      </w:r>
      <w:r>
        <w:rPr>
          <w:rFonts w:ascii="Times New Roman" w:hAnsi="Times New Roman" w:cs="Times New Roman"/>
          <w:sz w:val="27"/>
          <w:szCs w:val="27"/>
        </w:rPr>
        <w:t>.1</w:t>
      </w:r>
    </w:p>
    <w:p w14:paraId="10926E43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 xml:space="preserve">2.1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Operating Environment…………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....1</w:t>
      </w:r>
    </w:p>
    <w:p w14:paraId="5C9CBA2F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9F7F9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36151A">
        <w:rPr>
          <w:rFonts w:ascii="Times New Roman" w:hAnsi="Times New Roman" w:cs="Times New Roman"/>
          <w:color w:val="000000"/>
          <w:sz w:val="27"/>
          <w:szCs w:val="27"/>
        </w:rPr>
        <w:t>3. Requirements……………………………………………………………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.1</w:t>
      </w:r>
    </w:p>
    <w:p w14:paraId="18EF31AE" w14:textId="3191DEB2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</w:t>
      </w:r>
      <w:r w:rsidR="00727DA8">
        <w:rPr>
          <w:rFonts w:ascii="Times New Roman" w:hAnsi="Times New Roman" w:cs="Times New Roman"/>
          <w:color w:val="000000"/>
          <w:sz w:val="27"/>
          <w:szCs w:val="27"/>
        </w:rPr>
        <w:t>Policy Bazaar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76A3B5B0" w14:textId="7EDBE897" w:rsidR="001E1CDE" w:rsidRPr="007E4F93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</w:t>
      </w:r>
      <w:r w:rsidR="00251711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017E208B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EB334DC" w14:textId="77777777" w:rsidR="001E1CDE" w:rsidRDefault="001E1CDE" w:rsidP="001E1CDE">
      <w:pPr>
        <w:tabs>
          <w:tab w:val="left" w:pos="1670"/>
        </w:tabs>
        <w:jc w:val="both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</w:t>
      </w:r>
    </w:p>
    <w:p w14:paraId="1BFFB6E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C17F50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E203A8D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5731CB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1C21B57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543B119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91E774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20D33CE2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62D36C43" w14:textId="77777777" w:rsidR="001E1CDE" w:rsidRDefault="001E1CDE" w:rsidP="001E1CDE">
      <w:pPr>
        <w:pStyle w:val="NormalWeb"/>
        <w:jc w:val="both"/>
        <w:rPr>
          <w:rFonts w:eastAsiaTheme="minorHAnsi"/>
          <w:sz w:val="32"/>
          <w:szCs w:val="22"/>
        </w:rPr>
      </w:pPr>
    </w:p>
    <w:p w14:paraId="63ED2F1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</w:p>
    <w:p w14:paraId="0F0C873E" w14:textId="3DEDD96B" w:rsidR="001D6909" w:rsidRPr="00200AAC" w:rsidRDefault="001E1CDE" w:rsidP="00200AAC">
      <w:pPr>
        <w:pStyle w:val="NormalWeb"/>
        <w:jc w:val="both"/>
        <w:rPr>
          <w:b/>
          <w:color w:val="000000"/>
          <w:sz w:val="27"/>
          <w:szCs w:val="27"/>
        </w:rPr>
      </w:pPr>
      <w:r w:rsidRPr="00B16B71">
        <w:rPr>
          <w:b/>
          <w:color w:val="000000"/>
          <w:sz w:val="27"/>
          <w:szCs w:val="27"/>
        </w:rPr>
        <w:lastRenderedPageBreak/>
        <w:t>1. Introduction</w:t>
      </w:r>
    </w:p>
    <w:p w14:paraId="0B3AC808" w14:textId="7BD15FFD" w:rsidR="001D6909" w:rsidRPr="00197512" w:rsidRDefault="001D6909" w:rsidP="001D6909">
      <w:pPr>
        <w:pStyle w:val="NormalWeb"/>
        <w:ind w:left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020511" w:rsidRPr="00020511">
        <w:rPr>
          <w:color w:val="000000"/>
          <w:sz w:val="27"/>
          <w:szCs w:val="27"/>
        </w:rPr>
        <w:fldChar w:fldCharType="begin"/>
      </w:r>
      <w:r w:rsidR="00020511" w:rsidRPr="00020511">
        <w:rPr>
          <w:color w:val="000000"/>
          <w:sz w:val="27"/>
          <w:szCs w:val="27"/>
        </w:rPr>
        <w:instrText xml:space="preserve"> PAGE   \* MERGEFORMAT </w:instrText>
      </w:r>
      <w:r w:rsidR="00020511" w:rsidRPr="00020511">
        <w:rPr>
          <w:color w:val="000000"/>
          <w:sz w:val="27"/>
          <w:szCs w:val="27"/>
        </w:rPr>
        <w:fldChar w:fldCharType="separate"/>
      </w:r>
      <w:r w:rsidR="00020511">
        <w:rPr>
          <w:noProof/>
          <w:color w:val="000000"/>
          <w:sz w:val="27"/>
          <w:szCs w:val="27"/>
        </w:rPr>
        <w:t>3</w:t>
      </w:r>
      <w:r w:rsidR="00020511" w:rsidRPr="00020511">
        <w:rPr>
          <w:noProof/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olicy Bazaar website is an online platform that offers a wide range of insurance products and services to individuals and </w:t>
      </w:r>
      <w:r w:rsidR="00A370E0">
        <w:rPr>
          <w:color w:val="000000"/>
          <w:sz w:val="27"/>
          <w:szCs w:val="27"/>
        </w:rPr>
        <w:t>businesses. We</w:t>
      </w:r>
      <w:r>
        <w:rPr>
          <w:color w:val="000000"/>
          <w:sz w:val="27"/>
          <w:szCs w:val="27"/>
        </w:rPr>
        <w:t xml:space="preserve"> are taking and testing some functionalities of that website</w:t>
      </w:r>
      <w:r w:rsidR="00A370E0">
        <w:rPr>
          <w:color w:val="000000"/>
          <w:sz w:val="27"/>
          <w:szCs w:val="27"/>
        </w:rPr>
        <w:t>(i.e.) Travel Insurance plan for students.</w:t>
      </w:r>
    </w:p>
    <w:p w14:paraId="492F24D9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1.1 Intended Audience</w:t>
      </w:r>
    </w:p>
    <w:p w14:paraId="30A580C2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7"/>
          <w:szCs w:val="27"/>
        </w:rPr>
        <w:t>Business Unit (BU) SME</w:t>
      </w:r>
    </w:p>
    <w:p w14:paraId="584969D7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Academy coach</w:t>
      </w:r>
    </w:p>
    <w:p w14:paraId="136E555E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Technical Trainer</w:t>
      </w:r>
    </w:p>
    <w:p w14:paraId="0ACDBF15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1.2 Project Scope</w:t>
      </w:r>
    </w:p>
    <w:p w14:paraId="12284A7E" w14:textId="3421631D" w:rsidR="001E1CDE" w:rsidRDefault="001E1CDE" w:rsidP="001E1CDE">
      <w:pPr>
        <w:tabs>
          <w:tab w:val="left" w:pos="1670"/>
        </w:tabs>
        <w:ind w:left="426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B16B71">
        <w:rPr>
          <w:rFonts w:ascii="Times New Roman" w:hAnsi="Times New Roman" w:cs="Times New Roman"/>
          <w:color w:val="000000"/>
          <w:sz w:val="27"/>
          <w:szCs w:val="27"/>
        </w:rPr>
        <w:t xml:space="preserve">This document defines at a functional level the business activities that are encompassed by the system and the rules that apply to them. It also encompasses some of the key </w:t>
      </w:r>
      <w:r w:rsidR="00200AAC" w:rsidRPr="00B16B71">
        <w:rPr>
          <w:rFonts w:ascii="Times New Roman" w:hAnsi="Times New Roman" w:cs="Times New Roman"/>
          <w:color w:val="000000"/>
          <w:sz w:val="27"/>
          <w:szCs w:val="27"/>
        </w:rPr>
        <w:t>high- and low-level</w:t>
      </w:r>
      <w:r w:rsidRPr="00B16B71">
        <w:rPr>
          <w:rFonts w:ascii="Times New Roman" w:hAnsi="Times New Roman" w:cs="Times New Roman"/>
          <w:color w:val="000000"/>
          <w:sz w:val="27"/>
          <w:szCs w:val="27"/>
        </w:rPr>
        <w:t xml:space="preserve"> technical requirements of the system.</w:t>
      </w:r>
    </w:p>
    <w:p w14:paraId="2EBE90A7" w14:textId="77777777" w:rsidR="001E1CDE" w:rsidRPr="00A41C88" w:rsidRDefault="001E1CDE" w:rsidP="001E1CDE">
      <w:pPr>
        <w:pStyle w:val="NormalWeb"/>
        <w:ind w:left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A41C88">
        <w:rPr>
          <w:color w:val="000000"/>
          <w:sz w:val="27"/>
          <w:szCs w:val="27"/>
        </w:rPr>
        <w:t>It draws heavily on both proposed Framework and Business Rules and the Technical Architecture documents. The scope of the detailed analysis project phase specifies that this document will include.</w:t>
      </w:r>
    </w:p>
    <w:p w14:paraId="5FC01814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Classification of requirements according to their functional areas.</w:t>
      </w:r>
    </w:p>
    <w:p w14:paraId="6768A70E" w14:textId="77777777" w:rsidR="001E1CDE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A description of each process in the system, including their inputs, outputs, and data transformation rules.</w:t>
      </w:r>
    </w:p>
    <w:p w14:paraId="6DFD4617" w14:textId="77777777" w:rsidR="00200AAC" w:rsidRDefault="00200AAC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2D86C0" w14:textId="77777777" w:rsidR="00200AAC" w:rsidRDefault="00200AAC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0C230C" w14:textId="77777777" w:rsidR="00200AAC" w:rsidRDefault="00200AAC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F63A6E" w14:textId="77777777" w:rsidR="00C210C8" w:rsidRDefault="00C210C8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F53050" w14:textId="77777777" w:rsidR="00077BC6" w:rsidRDefault="00077BC6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DE7760F" w14:textId="77777777" w:rsidR="00C210C8" w:rsidRDefault="00C210C8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73C8EA" w14:textId="77777777" w:rsidR="00C210C8" w:rsidRDefault="00C210C8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B89A26" w14:textId="77777777" w:rsidR="00251711" w:rsidRPr="00A41C88" w:rsidRDefault="00251711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DDC497" w14:textId="77777777" w:rsidR="001E1CDE" w:rsidRPr="00197512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197512">
        <w:rPr>
          <w:rFonts w:ascii="Times New Roman" w:hAnsi="Times New Roman" w:cs="Times New Roman"/>
          <w:b/>
          <w:sz w:val="27"/>
          <w:szCs w:val="27"/>
        </w:rPr>
        <w:lastRenderedPageBreak/>
        <w:t>2. Overall Description</w:t>
      </w:r>
    </w:p>
    <w:p w14:paraId="3ACB9C0A" w14:textId="77777777" w:rsidR="001E1CDE" w:rsidRPr="00197512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sz w:val="27"/>
          <w:szCs w:val="27"/>
        </w:rPr>
        <w:t xml:space="preserve">2.1 </w:t>
      </w:r>
      <w:r w:rsidRPr="00197512">
        <w:rPr>
          <w:b/>
          <w:color w:val="000000"/>
          <w:sz w:val="27"/>
          <w:szCs w:val="27"/>
        </w:rPr>
        <w:t>Operating Environment</w:t>
      </w:r>
    </w:p>
    <w:p w14:paraId="302DF48A" w14:textId="77777777" w:rsidR="001E1CDE" w:rsidRPr="009803CF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Windows operating system</w:t>
      </w:r>
    </w:p>
    <w:p w14:paraId="6E0B21DB" w14:textId="77777777" w:rsidR="001E1CDE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a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pplicati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14:paraId="31C99E4E" w14:textId="77777777" w:rsidR="00C210C8" w:rsidRDefault="00C210C8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C35328" w14:textId="77777777" w:rsidR="00C210C8" w:rsidRDefault="00C210C8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1EB297" w14:textId="77777777" w:rsidR="001E1CDE" w:rsidRPr="00197512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 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Requirements</w:t>
      </w:r>
    </w:p>
    <w:p w14:paraId="33693575" w14:textId="53585F95" w:rsidR="001D20C3" w:rsidRPr="00B3714D" w:rsidRDefault="001E1CDE" w:rsidP="00B3714D">
      <w:pPr>
        <w:spacing w:before="100" w:beforeAutospacing="1" w:after="100" w:afterAutospacing="1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This part of the requirements document 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rves to present 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>the” travel</w:t>
      </w:r>
      <w:r w:rsidR="00200AAC" w:rsidRP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insurance plan for students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 w:rsidR="00EF39C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6634A19E" w14:textId="480D8145" w:rsidR="001E1CDE" w:rsidRPr="00197512" w:rsidRDefault="001E1CDE" w:rsidP="002D63C1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color w:val="000000"/>
          <w:sz w:val="27"/>
          <w:szCs w:val="27"/>
        </w:rPr>
        <w:t>3.1.</w:t>
      </w:r>
      <w:r w:rsidR="00B3714D">
        <w:rPr>
          <w:b/>
          <w:color w:val="000000"/>
          <w:sz w:val="27"/>
          <w:szCs w:val="27"/>
        </w:rPr>
        <w:t>1</w:t>
      </w:r>
      <w:r w:rsidRPr="00197512">
        <w:rPr>
          <w:b/>
          <w:color w:val="000000"/>
          <w:sz w:val="27"/>
          <w:szCs w:val="27"/>
        </w:rPr>
        <w:t xml:space="preserve"> Functional Requirements</w:t>
      </w:r>
    </w:p>
    <w:p w14:paraId="0C291B9E" w14:textId="2E008A0A" w:rsidR="002D63C1" w:rsidRDefault="001E1CDE" w:rsidP="002D63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.1 Req0001</w:t>
      </w:r>
    </w:p>
    <w:p w14:paraId="2015417C" w14:textId="6E0E2314" w:rsidR="002D63C1" w:rsidRDefault="005A11E1" w:rsidP="002D63C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</w:t>
      </w:r>
      <w:r w:rsidR="001E1CD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>The user navigates to policy bazaar website and clicks on the travel insurance icon</w:t>
      </w:r>
      <w:r w:rsidR="002D63C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7DF7A7" w14:textId="6CDEB69D" w:rsidR="001E1CDE" w:rsidRPr="002D63C1" w:rsidRDefault="005A11E1" w:rsidP="002D63C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</w:t>
      </w:r>
      <w:r w:rsidR="001E1CD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selects the 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destination, trip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duration, no of travelers and age of </w:t>
      </w:r>
      <w:proofErr w:type="gramStart"/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travelers</w:t>
      </w:r>
      <w:r w:rsidR="00200A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E1CD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14:paraId="7D92B80D" w14:textId="0C450D8F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selects the pre-existing medical condition and enters the mobile number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ABCAA1" w14:textId="04B5FD85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d-</w:t>
      </w:r>
      <w:r w:rsidRPr="00865D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selects the students plan and sort the results from low to high price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0465EAC" w14:textId="54CB8339" w:rsidR="00822934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58240" behindDoc="0" locked="0" layoutInCell="1" allowOverlap="1" wp14:anchorId="4AAB8331" wp14:editId="25B8F5F6">
            <wp:simplePos x="0" y="0"/>
            <wp:positionH relativeFrom="column">
              <wp:posOffset>-57150</wp:posOffset>
            </wp:positionH>
            <wp:positionV relativeFrom="paragraph">
              <wp:posOffset>700405</wp:posOffset>
            </wp:positionV>
            <wp:extent cx="5943600" cy="3185160"/>
            <wp:effectExtent l="0" t="0" r="0" b="0"/>
            <wp:wrapSquare wrapText="bothSides"/>
            <wp:docPr id="145177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486" name="Picture 14517754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93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Req0001e-</w:t>
      </w:r>
      <w:r w:rsidR="00822934" w:rsidRPr="00865D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="00822934" w:rsidRP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isplay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s the result and capture</w:t>
      </w:r>
      <w:r w:rsidR="00822934" w:rsidRP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 lowest international travel insurance </w:t>
      </w:r>
      <w:proofErr w:type="gramStart"/>
      <w:r w:rsidR="00822934" w:rsidRP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plan</w:t>
      </w:r>
      <w:proofErr w:type="gramEnd"/>
      <w:r w:rsidR="00822934" w:rsidRP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amount and insurance provider company</w:t>
      </w:r>
      <w:r w:rsidR="008229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A4FA8D7" w14:textId="67F909AD" w:rsidR="00B3714D" w:rsidRDefault="00B3714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989385C" w14:textId="1904AF53" w:rsidR="006F6D1D" w:rsidRDefault="006F6D1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B1269D1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36F9133D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0B972A2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6FF8DD1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7D1C84B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405903E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B68F0C7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434935A4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00C4139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837D189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441245" w14:textId="65331FF0" w:rsidR="005A5517" w:rsidRPr="005A11E1" w:rsidRDefault="005A11E1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.2 Req0002</w:t>
      </w:r>
    </w:p>
    <w:p w14:paraId="4E7D8EC6" w14:textId="4D3783E6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 w:rsidRPr="00865D1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 w:rsidR="005A551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865D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A5517">
        <w:rPr>
          <w:rFonts w:ascii="Times New Roman" w:eastAsia="Times New Roman" w:hAnsi="Times New Roman" w:cs="Times New Roman"/>
          <w:color w:val="000000"/>
          <w:sz w:val="27"/>
          <w:szCs w:val="27"/>
        </w:rPr>
        <w:t>The us</w:t>
      </w:r>
      <w:r w:rsidR="00C661B8">
        <w:rPr>
          <w:rFonts w:ascii="Times New Roman" w:eastAsia="Times New Roman" w:hAnsi="Times New Roman" w:cs="Times New Roman"/>
          <w:color w:val="000000"/>
          <w:sz w:val="27"/>
          <w:szCs w:val="27"/>
        </w:rPr>
        <w:t>er navigates to policy bazaar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DB1421" w14:textId="07D1AD85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0002b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Pr="007F01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C661B8">
        <w:rPr>
          <w:rFonts w:ascii="Times New Roman" w:eastAsia="Times New Roman" w:hAnsi="Times New Roman" w:cs="Times New Roman"/>
          <w:color w:val="000000"/>
          <w:sz w:val="27"/>
          <w:szCs w:val="27"/>
        </w:rPr>
        <w:t>hovers on Insurance Products in the nav bar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17281DE" w14:textId="5B3DC66F" w:rsidR="001E1CDE" w:rsidRDefault="001E1CDE" w:rsidP="00C661B8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0002c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Pr="007F01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661B8">
        <w:rPr>
          <w:rFonts w:ascii="Times New Roman" w:eastAsia="Times New Roman" w:hAnsi="Times New Roman" w:cs="Times New Roman"/>
          <w:color w:val="000000"/>
          <w:sz w:val="27"/>
          <w:szCs w:val="27"/>
        </w:rPr>
        <w:t>Displays the Health Insurance products menu Items and capture them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C7975B" w14:textId="2710D4A7" w:rsidR="00B3714D" w:rsidRDefault="00B3714D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1FC54B22" w14:textId="6BF26B5C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4B193" wp14:editId="5A0E7037">
            <wp:simplePos x="0" y="0"/>
            <wp:positionH relativeFrom="column">
              <wp:posOffset>234950</wp:posOffset>
            </wp:positionH>
            <wp:positionV relativeFrom="paragraph">
              <wp:posOffset>721995</wp:posOffset>
            </wp:positionV>
            <wp:extent cx="5943600" cy="3194685"/>
            <wp:effectExtent l="0" t="0" r="0" b="5715"/>
            <wp:wrapSquare wrapText="bothSides"/>
            <wp:docPr id="109001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3039" name="Picture 1090013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2699B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5B05CB9E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1629AB56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7FF01707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62499EFA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5ED0FFC2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35855C42" w14:textId="77777777" w:rsidR="00C210C8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6EA884EB" w14:textId="77777777" w:rsidR="00C210C8" w:rsidRPr="00B3714D" w:rsidRDefault="00C210C8" w:rsidP="001E1CDE">
      <w:pPr>
        <w:spacing w:before="100" w:beforeAutospacing="1" w:after="100" w:afterAutospacing="1" w:line="240" w:lineRule="auto"/>
        <w:jc w:val="both"/>
        <w:rPr>
          <w:noProof/>
        </w:rPr>
      </w:pPr>
    </w:p>
    <w:p w14:paraId="50ED24C6" w14:textId="77777777" w:rsidR="001D20C3" w:rsidRPr="001D20C3" w:rsidRDefault="001D20C3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3.1.2.3 Req0003</w:t>
      </w:r>
    </w:p>
    <w:p w14:paraId="34A894F9" w14:textId="0FFA283F" w:rsidR="005A11E1" w:rsidRDefault="001E1CDE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Req0003a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C661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836490">
        <w:rPr>
          <w:rFonts w:ascii="Times New Roman" w:eastAsia="Times New Roman" w:hAnsi="Times New Roman" w:cs="Times New Roman"/>
          <w:color w:val="000000"/>
          <w:sz w:val="27"/>
          <w:szCs w:val="27"/>
        </w:rPr>
        <w:t>navigates</w:t>
      </w:r>
      <w:r w:rsidR="00C661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policy bazaar and click on the Car Insurance </w:t>
      </w:r>
      <w:r w:rsidR="00836490">
        <w:rPr>
          <w:rFonts w:ascii="Times New Roman" w:eastAsia="Times New Roman" w:hAnsi="Times New Roman" w:cs="Times New Roman"/>
          <w:color w:val="000000"/>
          <w:sz w:val="27"/>
          <w:szCs w:val="27"/>
        </w:rPr>
        <w:t>Icon.</w:t>
      </w:r>
    </w:p>
    <w:p w14:paraId="4267F484" w14:textId="32639C15" w:rsidR="001E1CDE" w:rsidRDefault="001E1CDE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790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  <w:t>Req000</w:t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3b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- </w:t>
      </w:r>
      <w:r w:rsidR="00836490">
        <w:rPr>
          <w:rFonts w:ascii="Times New Roman" w:eastAsia="Times New Roman" w:hAnsi="Times New Roman" w:cs="Times New Roman"/>
          <w:color w:val="000000"/>
          <w:sz w:val="27"/>
          <w:szCs w:val="27"/>
        </w:rPr>
        <w:t>The user selects buying a new car.</w:t>
      </w:r>
    </w:p>
    <w:p w14:paraId="291C408D" w14:textId="62C9B74F" w:rsidR="001D20C3" w:rsidRPr="001D20C3" w:rsidRDefault="001E1CDE" w:rsidP="001E1C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</w:t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3c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="00836490">
        <w:rPr>
          <w:rFonts w:ascii="Times New Roman" w:eastAsia="Times New Roman" w:hAnsi="Times New Roman" w:cs="Times New Roman"/>
          <w:color w:val="000000"/>
          <w:sz w:val="27"/>
          <w:szCs w:val="27"/>
        </w:rPr>
        <w:t>The user selects City, RTO, Car brand, Car model, Car fuel type and variant.</w:t>
      </w:r>
    </w:p>
    <w:p w14:paraId="3BE51779" w14:textId="013101B5" w:rsidR="001E1CDE" w:rsidRPr="001E053B" w:rsidRDefault="001D20C3" w:rsidP="001E1C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Req0003d-</w:t>
      </w:r>
      <w:r w:rsidR="00836490">
        <w:rPr>
          <w:rFonts w:ascii="Times New Roman" w:eastAsia="Times New Roman" w:hAnsi="Times New Roman" w:cs="Times New Roman"/>
          <w:color w:val="000000"/>
          <w:sz w:val="27"/>
          <w:szCs w:val="27"/>
        </w:rPr>
        <w:t>The user enters the required details and capture the error messages</w:t>
      </w:r>
      <w:r w:rsidR="00475FB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46CF1E4" w14:textId="77777777" w:rsidR="00B3714D" w:rsidRDefault="00B3714D">
      <w:pPr>
        <w:rPr>
          <w:noProof/>
        </w:rPr>
      </w:pPr>
    </w:p>
    <w:p w14:paraId="5EC243EA" w14:textId="25BC8DC7" w:rsidR="00BF2D48" w:rsidRDefault="00836490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7DAB7" wp14:editId="1CB1CB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5450"/>
            <wp:effectExtent l="0" t="0" r="0" b="6350"/>
            <wp:wrapSquare wrapText="bothSides"/>
            <wp:docPr id="140721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277" name="Picture 1407212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D48" w:rsidSect="0097747B">
      <w:footerReference w:type="first" r:id="rId9"/>
      <w:pgSz w:w="12240" w:h="15840"/>
      <w:pgMar w:top="1440" w:right="1440" w:bottom="127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989F" w14:textId="77777777" w:rsidR="0097747B" w:rsidRDefault="0097747B" w:rsidP="003C45ED">
      <w:pPr>
        <w:spacing w:after="0" w:line="240" w:lineRule="auto"/>
      </w:pPr>
      <w:r>
        <w:separator/>
      </w:r>
    </w:p>
  </w:endnote>
  <w:endnote w:type="continuationSeparator" w:id="0">
    <w:p w14:paraId="1872CD1B" w14:textId="77777777" w:rsidR="0097747B" w:rsidRDefault="0097747B" w:rsidP="003C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9CE0" w14:textId="73142AB4" w:rsidR="00077BC6" w:rsidRDefault="00077BC6" w:rsidP="00077BC6">
    <w:pPr>
      <w:pStyle w:val="Footer"/>
    </w:pPr>
  </w:p>
  <w:p w14:paraId="2155FE49" w14:textId="7B52C363" w:rsidR="00A30BCF" w:rsidRDefault="00A3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287A" w14:textId="77777777" w:rsidR="0097747B" w:rsidRDefault="0097747B" w:rsidP="003C45ED">
      <w:pPr>
        <w:spacing w:after="0" w:line="240" w:lineRule="auto"/>
      </w:pPr>
      <w:r>
        <w:separator/>
      </w:r>
    </w:p>
  </w:footnote>
  <w:footnote w:type="continuationSeparator" w:id="0">
    <w:p w14:paraId="34EAA920" w14:textId="77777777" w:rsidR="0097747B" w:rsidRDefault="0097747B" w:rsidP="003C4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020511"/>
    <w:rsid w:val="00063DCE"/>
    <w:rsid w:val="00077BC6"/>
    <w:rsid w:val="00170C3B"/>
    <w:rsid w:val="001D20C3"/>
    <w:rsid w:val="001D6909"/>
    <w:rsid w:val="001E1CDE"/>
    <w:rsid w:val="00200AAC"/>
    <w:rsid w:val="00251711"/>
    <w:rsid w:val="002D63C1"/>
    <w:rsid w:val="0038716D"/>
    <w:rsid w:val="003C45ED"/>
    <w:rsid w:val="00475FB6"/>
    <w:rsid w:val="004E64D4"/>
    <w:rsid w:val="00503B79"/>
    <w:rsid w:val="00527B55"/>
    <w:rsid w:val="005A11E1"/>
    <w:rsid w:val="005A5517"/>
    <w:rsid w:val="005A7B4D"/>
    <w:rsid w:val="00635BAE"/>
    <w:rsid w:val="006402EF"/>
    <w:rsid w:val="006F6D1D"/>
    <w:rsid w:val="00727DA8"/>
    <w:rsid w:val="007F3F15"/>
    <w:rsid w:val="00822934"/>
    <w:rsid w:val="00836490"/>
    <w:rsid w:val="008648B3"/>
    <w:rsid w:val="00916FF8"/>
    <w:rsid w:val="0097747B"/>
    <w:rsid w:val="00A30BCF"/>
    <w:rsid w:val="00A370E0"/>
    <w:rsid w:val="00A37C9E"/>
    <w:rsid w:val="00B3714D"/>
    <w:rsid w:val="00BF2D48"/>
    <w:rsid w:val="00C210C8"/>
    <w:rsid w:val="00C661B8"/>
    <w:rsid w:val="00CC160B"/>
    <w:rsid w:val="00D1656E"/>
    <w:rsid w:val="00E1398A"/>
    <w:rsid w:val="00E5723B"/>
    <w:rsid w:val="00EF39C1"/>
    <w:rsid w:val="3B77B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53E43"/>
  <w15:chartTrackingRefBased/>
  <w15:docId w15:val="{48D10359-4253-4B7C-B3CB-D14C37C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C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ED"/>
  </w:style>
  <w:style w:type="paragraph" w:styleId="Footer">
    <w:name w:val="footer"/>
    <w:basedOn w:val="Normal"/>
    <w:link w:val="FooterChar"/>
    <w:uiPriority w:val="99"/>
    <w:unhideWhenUsed/>
    <w:rsid w:val="003C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Babu, Mekala (Contractor)</cp:lastModifiedBy>
  <cp:revision>17</cp:revision>
  <dcterms:created xsi:type="dcterms:W3CDTF">2024-04-18T05:07:00Z</dcterms:created>
  <dcterms:modified xsi:type="dcterms:W3CDTF">2024-04-18T07:32:00Z</dcterms:modified>
</cp:coreProperties>
</file>