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11017" w:rsidRDefault="0006581D" w14:paraId="67ECF5A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60" w:right="585"/>
        <w:rPr>
          <w:rFonts w:ascii="Roboto Serif ExtraBold" w:hAnsi="Roboto Serif ExtraBold" w:eastAsia="Roboto Serif ExtraBold" w:cs="Roboto Serif ExtraBold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 xml:space="preserve">Prerequisites </w:t>
      </w:r>
    </w:p>
    <w:p w:rsidR="00CF269F" w:rsidP="00CF269F" w:rsidRDefault="00CF269F" w14:paraId="0742CEA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709" w:right="585"/>
        <w:rPr>
          <w:rFonts w:ascii="Times New Roman" w:hAnsi="Times New Roman" w:eastAsia="Times New Roman" w:cs="Times New Roman"/>
          <w:color w:val="000000"/>
        </w:rPr>
      </w:pPr>
    </w:p>
    <w:p w:rsidRPr="00B1732E" w:rsidR="00B1732E" w:rsidP="00B1732E" w:rsidRDefault="00CF269F" w14:paraId="15C0F0E2" w14:textId="77777777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1134" w:right="585"/>
        <w:jc w:val="both"/>
        <w:rPr>
          <w:rFonts w:ascii="Times New Roman" w:hAnsi="Times New Roman" w:eastAsia="Times New Roman" w:cs="Times New Roman"/>
        </w:rPr>
      </w:pPr>
      <w:r w:rsidRPr="00B1732E">
        <w:rPr>
          <w:rFonts w:ascii="Times New Roman" w:hAnsi="Times New Roman" w:eastAsia="Times New Roman" w:cs="Times New Roman"/>
        </w:rPr>
        <w:t xml:space="preserve">The learners should have a basic understanding of Python. </w:t>
      </w:r>
    </w:p>
    <w:p w:rsidRPr="00B1732E" w:rsidR="00B1732E" w:rsidP="00B1732E" w:rsidRDefault="00CF269F" w14:paraId="7909AA67" w14:textId="77777777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1134" w:right="585"/>
        <w:jc w:val="both"/>
        <w:rPr>
          <w:rFonts w:ascii="Times New Roman" w:hAnsi="Times New Roman" w:eastAsia="Times New Roman" w:cs="Times New Roman"/>
        </w:rPr>
      </w:pPr>
      <w:r w:rsidRPr="00B1732E">
        <w:rPr>
          <w:rFonts w:ascii="Times New Roman" w:hAnsi="Times New Roman" w:eastAsia="Times New Roman" w:cs="Times New Roman"/>
        </w:rPr>
        <w:t xml:space="preserve">They should </w:t>
      </w:r>
      <w:r w:rsidRPr="00B1732E" w:rsidR="00B1732E">
        <w:rPr>
          <w:rFonts w:ascii="Times New Roman" w:hAnsi="Times New Roman" w:eastAsia="Times New Roman" w:cs="Times New Roman"/>
        </w:rPr>
        <w:t>know about</w:t>
      </w:r>
      <w:r w:rsidRPr="00B1732E">
        <w:rPr>
          <w:rFonts w:ascii="Times New Roman" w:hAnsi="Times New Roman" w:eastAsia="Times New Roman" w:cs="Times New Roman"/>
        </w:rPr>
        <w:t xml:space="preserve"> libraries that are used in data science such as NumPy, Pandas, Matplotlib, and Seaborn. </w:t>
      </w:r>
    </w:p>
    <w:p w:rsidRPr="00B1732E" w:rsidR="00B1732E" w:rsidP="00B1732E" w:rsidRDefault="00B1732E" w14:paraId="2BAFCDAB" w14:textId="77777777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1134" w:right="585"/>
        <w:jc w:val="both"/>
        <w:rPr>
          <w:rFonts w:ascii="Times New Roman" w:hAnsi="Times New Roman" w:eastAsia="Times New Roman" w:cs="Times New Roman"/>
        </w:rPr>
      </w:pPr>
      <w:r w:rsidRPr="00B1732E">
        <w:rPr>
          <w:rFonts w:ascii="Times New Roman" w:hAnsi="Times New Roman" w:eastAsia="Times New Roman" w:cs="Times New Roman"/>
        </w:rPr>
        <w:t>They should also be aware of</w:t>
      </w:r>
      <w:r w:rsidRPr="00B1732E" w:rsidR="00CF269F">
        <w:rPr>
          <w:rFonts w:ascii="Times New Roman" w:hAnsi="Times New Roman" w:eastAsia="Times New Roman" w:cs="Times New Roman"/>
        </w:rPr>
        <w:t xml:space="preserve"> basic data manipulation techniques like loading, indexing and slicing. </w:t>
      </w:r>
    </w:p>
    <w:p w:rsidRPr="00B1732E" w:rsidR="00B1732E" w:rsidP="00B1732E" w:rsidRDefault="00CF269F" w14:paraId="36F32205" w14:textId="51E30CE4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1134" w:right="585"/>
        <w:jc w:val="both"/>
        <w:rPr>
          <w:rFonts w:ascii="Times New Roman" w:hAnsi="Times New Roman" w:eastAsia="Times New Roman" w:cs="Times New Roman"/>
        </w:rPr>
      </w:pPr>
      <w:r w:rsidRPr="00B1732E">
        <w:rPr>
          <w:rFonts w:ascii="Times New Roman" w:hAnsi="Times New Roman" w:eastAsia="Times New Roman" w:cs="Times New Roman"/>
        </w:rPr>
        <w:t xml:space="preserve">They </w:t>
      </w:r>
      <w:r w:rsidRPr="00B1732E" w:rsidR="00B1732E">
        <w:rPr>
          <w:rFonts w:ascii="Times New Roman" w:hAnsi="Times New Roman" w:eastAsia="Times New Roman" w:cs="Times New Roman"/>
        </w:rPr>
        <w:t>should have knowledge</w:t>
      </w:r>
      <w:r w:rsidRPr="00B1732E">
        <w:rPr>
          <w:rFonts w:ascii="Times New Roman" w:hAnsi="Times New Roman" w:eastAsia="Times New Roman" w:cs="Times New Roman"/>
        </w:rPr>
        <w:t xml:space="preserve"> about basic data </w:t>
      </w:r>
      <w:proofErr w:type="spellStart"/>
      <w:r w:rsidRPr="00B1732E">
        <w:rPr>
          <w:rFonts w:ascii="Times New Roman" w:hAnsi="Times New Roman" w:eastAsia="Times New Roman" w:cs="Times New Roman"/>
        </w:rPr>
        <w:t>visualisation</w:t>
      </w:r>
      <w:proofErr w:type="spellEnd"/>
      <w:r w:rsidRPr="00B1732E">
        <w:rPr>
          <w:rFonts w:ascii="Times New Roman" w:hAnsi="Times New Roman" w:eastAsia="Times New Roman" w:cs="Times New Roman"/>
        </w:rPr>
        <w:t xml:space="preserve"> techniques such as bar graphs, histograms</w:t>
      </w:r>
      <w:r w:rsidRPr="00B1732E" w:rsidR="00B1732E">
        <w:rPr>
          <w:rFonts w:ascii="Times New Roman" w:hAnsi="Times New Roman" w:eastAsia="Times New Roman" w:cs="Times New Roman"/>
        </w:rPr>
        <w:t>,</w:t>
      </w:r>
      <w:r w:rsidRPr="00B1732E">
        <w:rPr>
          <w:rFonts w:ascii="Times New Roman" w:hAnsi="Times New Roman" w:eastAsia="Times New Roman" w:cs="Times New Roman"/>
        </w:rPr>
        <w:t xml:space="preserve"> and box plots. </w:t>
      </w:r>
    </w:p>
    <w:p w:rsidRPr="00B1732E" w:rsidR="00B1732E" w:rsidP="00B1732E" w:rsidRDefault="00CF269F" w14:paraId="6DD650B4" w14:textId="77777777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1134" w:right="585"/>
        <w:jc w:val="both"/>
        <w:rPr>
          <w:rFonts w:ascii="Times New Roman" w:hAnsi="Times New Roman" w:eastAsia="Times New Roman" w:cs="Times New Roman"/>
        </w:rPr>
      </w:pPr>
      <w:r w:rsidRPr="00B1732E">
        <w:rPr>
          <w:rFonts w:ascii="Times New Roman" w:hAnsi="Times New Roman" w:eastAsia="Times New Roman" w:cs="Times New Roman"/>
        </w:rPr>
        <w:t xml:space="preserve">They </w:t>
      </w:r>
      <w:r w:rsidRPr="00B1732E" w:rsidR="00B1732E">
        <w:rPr>
          <w:rFonts w:ascii="Times New Roman" w:hAnsi="Times New Roman" w:eastAsia="Times New Roman" w:cs="Times New Roman"/>
        </w:rPr>
        <w:t xml:space="preserve">should know how to </w:t>
      </w:r>
      <w:r w:rsidRPr="00B1732E">
        <w:rPr>
          <w:rFonts w:ascii="Times New Roman" w:hAnsi="Times New Roman" w:eastAsia="Times New Roman" w:cs="Times New Roman"/>
        </w:rPr>
        <w:t>perfor</w:t>
      </w:r>
      <w:r w:rsidRPr="00B1732E" w:rsidR="00B1732E">
        <w:rPr>
          <w:rFonts w:ascii="Times New Roman" w:hAnsi="Times New Roman" w:eastAsia="Times New Roman" w:cs="Times New Roman"/>
        </w:rPr>
        <w:t>m</w:t>
      </w:r>
      <w:r w:rsidRPr="00B1732E">
        <w:rPr>
          <w:rFonts w:ascii="Times New Roman" w:hAnsi="Times New Roman" w:eastAsia="Times New Roman" w:cs="Times New Roman"/>
        </w:rPr>
        <w:t xml:space="preserve"> basic data preprocessing steps like data sourcing and data cleaning. </w:t>
      </w:r>
    </w:p>
    <w:p w:rsidR="00E223CF" w:rsidP="00E223CF" w:rsidRDefault="00CF269F" w14:paraId="7A76E8BB" w14:textId="77777777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1134" w:right="585"/>
        <w:jc w:val="both"/>
        <w:rPr>
          <w:rFonts w:ascii="Times New Roman" w:hAnsi="Times New Roman" w:eastAsia="Times New Roman" w:cs="Times New Roman"/>
        </w:rPr>
      </w:pPr>
      <w:r w:rsidRPr="00B1732E">
        <w:rPr>
          <w:rFonts w:ascii="Times New Roman" w:hAnsi="Times New Roman" w:eastAsia="Times New Roman" w:cs="Times New Roman"/>
        </w:rPr>
        <w:t xml:space="preserve">Finally, they </w:t>
      </w:r>
      <w:r w:rsidRPr="00B1732E" w:rsidR="00B1732E">
        <w:rPr>
          <w:rFonts w:ascii="Times New Roman" w:hAnsi="Times New Roman" w:eastAsia="Times New Roman" w:cs="Times New Roman"/>
        </w:rPr>
        <w:t>should know how to perform</w:t>
      </w:r>
      <w:r w:rsidRPr="00B1732E">
        <w:rPr>
          <w:rFonts w:ascii="Times New Roman" w:hAnsi="Times New Roman" w:eastAsia="Times New Roman" w:cs="Times New Roman"/>
        </w:rPr>
        <w:t xml:space="preserve"> univariate </w:t>
      </w:r>
      <w:r w:rsidRPr="00B1732E" w:rsidR="00B1732E">
        <w:rPr>
          <w:rFonts w:ascii="Times New Roman" w:hAnsi="Times New Roman" w:eastAsia="Times New Roman" w:cs="Times New Roman"/>
        </w:rPr>
        <w:t xml:space="preserve">and bivariate </w:t>
      </w:r>
      <w:r w:rsidRPr="00B1732E">
        <w:rPr>
          <w:rFonts w:ascii="Times New Roman" w:hAnsi="Times New Roman" w:eastAsia="Times New Roman" w:cs="Times New Roman"/>
        </w:rPr>
        <w:t>analysis.</w:t>
      </w:r>
    </w:p>
    <w:p w:rsidRPr="00E223CF" w:rsidR="00A11017" w:rsidP="00E223CF" w:rsidRDefault="00A11017" w14:paraId="7AEB6A99" w14:textId="3ECB580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1134" w:right="585"/>
        <w:jc w:val="both"/>
        <w:rPr>
          <w:rFonts w:ascii="Times New Roman" w:hAnsi="Times New Roman" w:eastAsia="Times New Roman" w:cs="Times New Roman"/>
        </w:rPr>
      </w:pPr>
    </w:p>
    <w:p w:rsidR="00A11017" w:rsidRDefault="0006581D" w14:paraId="3465739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69" w:right="585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 xml:space="preserve">Session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Overview</w:t>
      </w:r>
    </w:p>
    <w:p w:rsidR="00A11017" w:rsidP="0D41C68F" w:rsidRDefault="0006581D" w14:paraId="3310DD3F" w14:textId="59D2146E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51" w:after="200" w:line="264" w:lineRule="auto"/>
        <w:ind w:left="660" w:right="585" w:hanging="1"/>
        <w:jc w:val="both"/>
        <w:rPr>
          <w:rFonts w:ascii="Times New Roman" w:hAnsi="Times New Roman" w:eastAsia="Times New Roman" w:cs="Times New Roman"/>
        </w:rPr>
      </w:pPr>
      <w:r w:rsidRPr="27150415" w:rsidR="0006581D">
        <w:rPr>
          <w:rFonts w:ascii="Times New Roman" w:hAnsi="Times New Roman" w:eastAsia="Times New Roman" w:cs="Times New Roman"/>
        </w:rPr>
        <w:t xml:space="preserve">In this </w:t>
      </w:r>
      <w:r w:rsidRPr="27150415" w:rsidR="6ECC9F8F">
        <w:rPr>
          <w:rFonts w:ascii="Times New Roman" w:hAnsi="Times New Roman" w:eastAsia="Times New Roman" w:cs="Times New Roman"/>
        </w:rPr>
        <w:t>1</w:t>
      </w:r>
      <w:r w:rsidRPr="27150415" w:rsidR="31FD3089">
        <w:rPr>
          <w:rFonts w:ascii="Times New Roman" w:hAnsi="Times New Roman" w:eastAsia="Times New Roman" w:cs="Times New Roman"/>
        </w:rPr>
        <w:t>8</w:t>
      </w:r>
      <w:r w:rsidRPr="27150415" w:rsidR="0006581D">
        <w:rPr>
          <w:rFonts w:ascii="Times New Roman" w:hAnsi="Times New Roman" w:eastAsia="Times New Roman" w:cs="Times New Roman"/>
        </w:rPr>
        <w:t xml:space="preserve">0-min-long live session, learners will </w:t>
      </w:r>
      <w:r w:rsidRPr="27150415" w:rsidR="0006581D">
        <w:rPr>
          <w:rFonts w:ascii="Times New Roman" w:hAnsi="Times New Roman" w:eastAsia="Times New Roman" w:cs="Times New Roman"/>
        </w:rPr>
        <w:t>participate</w:t>
      </w:r>
      <w:r w:rsidRPr="27150415" w:rsidR="0006581D">
        <w:rPr>
          <w:rFonts w:ascii="Times New Roman" w:hAnsi="Times New Roman" w:eastAsia="Times New Roman" w:cs="Times New Roman"/>
        </w:rPr>
        <w:t xml:space="preserve"> in an interactive session on </w:t>
      </w:r>
      <w:r w:rsidRPr="27150415" w:rsidR="5C478D5F">
        <w:rPr>
          <w:rFonts w:ascii="Times New Roman" w:hAnsi="Times New Roman" w:eastAsia="Times New Roman" w:cs="Times New Roman"/>
        </w:rPr>
        <w:t xml:space="preserve">data preprocessing and </w:t>
      </w:r>
      <w:r w:rsidRPr="27150415" w:rsidR="5C478D5F">
        <w:rPr>
          <w:rFonts w:ascii="Times New Roman" w:hAnsi="Times New Roman" w:eastAsia="Times New Roman" w:cs="Times New Roman"/>
        </w:rPr>
        <w:t>exploratory data analysis</w:t>
      </w:r>
      <w:r w:rsidRPr="27150415" w:rsidR="0006581D">
        <w:rPr>
          <w:rFonts w:ascii="Times New Roman" w:hAnsi="Times New Roman" w:eastAsia="Times New Roman" w:cs="Times New Roman"/>
        </w:rPr>
        <w:t xml:space="preserve">. The session will </w:t>
      </w:r>
      <w:r w:rsidRPr="27150415" w:rsidR="0F0B5C11">
        <w:rPr>
          <w:rFonts w:ascii="Times New Roman" w:hAnsi="Times New Roman" w:eastAsia="Times New Roman" w:cs="Times New Roman"/>
        </w:rPr>
        <w:t xml:space="preserve">cover </w:t>
      </w:r>
      <w:r w:rsidRPr="27150415" w:rsidR="0006581D">
        <w:rPr>
          <w:rFonts w:ascii="Times New Roman" w:hAnsi="Times New Roman" w:eastAsia="Times New Roman" w:cs="Times New Roman"/>
        </w:rPr>
        <w:t xml:space="preserve">various </w:t>
      </w:r>
      <w:r w:rsidRPr="27150415" w:rsidR="0FFFAB51">
        <w:rPr>
          <w:rFonts w:ascii="Times New Roman" w:hAnsi="Times New Roman" w:eastAsia="Times New Roman" w:cs="Times New Roman"/>
        </w:rPr>
        <w:t xml:space="preserve">exploratory </w:t>
      </w:r>
      <w:r w:rsidRPr="27150415" w:rsidR="0006581D">
        <w:rPr>
          <w:rFonts w:ascii="Times New Roman" w:hAnsi="Times New Roman" w:eastAsia="Times New Roman" w:cs="Times New Roman"/>
        </w:rPr>
        <w:t xml:space="preserve">data </w:t>
      </w:r>
      <w:r w:rsidRPr="27150415" w:rsidR="7EFF38BE">
        <w:rPr>
          <w:rFonts w:ascii="Times New Roman" w:hAnsi="Times New Roman" w:eastAsia="Times New Roman" w:cs="Times New Roman"/>
        </w:rPr>
        <w:t>analysis techniques</w:t>
      </w:r>
      <w:r w:rsidRPr="27150415" w:rsidR="0006581D">
        <w:rPr>
          <w:rFonts w:ascii="Times New Roman" w:hAnsi="Times New Roman" w:eastAsia="Times New Roman" w:cs="Times New Roman"/>
        </w:rPr>
        <w:t xml:space="preserve">, differentiating between </w:t>
      </w:r>
      <w:r w:rsidRPr="27150415" w:rsidR="2148AEFE">
        <w:rPr>
          <w:rFonts w:ascii="Times New Roman" w:hAnsi="Times New Roman" w:eastAsia="Times New Roman" w:cs="Times New Roman"/>
        </w:rPr>
        <w:t>univariate</w:t>
      </w:r>
      <w:r w:rsidRPr="27150415" w:rsidR="0006581D">
        <w:rPr>
          <w:rFonts w:ascii="Times New Roman" w:hAnsi="Times New Roman" w:eastAsia="Times New Roman" w:cs="Times New Roman"/>
        </w:rPr>
        <w:t xml:space="preserve"> and </w:t>
      </w:r>
      <w:r w:rsidRPr="27150415" w:rsidR="23153E32">
        <w:rPr>
          <w:rFonts w:ascii="Times New Roman" w:hAnsi="Times New Roman" w:eastAsia="Times New Roman" w:cs="Times New Roman"/>
        </w:rPr>
        <w:t>bivariate analysis</w:t>
      </w:r>
      <w:r w:rsidRPr="27150415" w:rsidR="0006581D">
        <w:rPr>
          <w:rFonts w:ascii="Times New Roman" w:hAnsi="Times New Roman" w:eastAsia="Times New Roman" w:cs="Times New Roman"/>
        </w:rPr>
        <w:t>, a</w:t>
      </w:r>
      <w:r w:rsidRPr="27150415" w:rsidR="736793C2">
        <w:rPr>
          <w:rFonts w:ascii="Times New Roman" w:hAnsi="Times New Roman" w:eastAsia="Times New Roman" w:cs="Times New Roman"/>
        </w:rPr>
        <w:t>s well as</w:t>
      </w:r>
      <w:r w:rsidRPr="27150415" w:rsidR="0006581D">
        <w:rPr>
          <w:rFonts w:ascii="Times New Roman" w:hAnsi="Times New Roman" w:eastAsia="Times New Roman" w:cs="Times New Roman"/>
        </w:rPr>
        <w:t xml:space="preserve"> </w:t>
      </w:r>
      <w:r w:rsidRPr="27150415" w:rsidR="00112F64">
        <w:rPr>
          <w:rFonts w:ascii="Times New Roman" w:hAnsi="Times New Roman" w:eastAsia="Times New Roman" w:cs="Times New Roman"/>
        </w:rPr>
        <w:t>providing</w:t>
      </w:r>
      <w:r w:rsidRPr="27150415" w:rsidR="0006581D">
        <w:rPr>
          <w:rFonts w:ascii="Times New Roman" w:hAnsi="Times New Roman" w:eastAsia="Times New Roman" w:cs="Times New Roman"/>
        </w:rPr>
        <w:t xml:space="preserve"> an application of data </w:t>
      </w:r>
      <w:r w:rsidRPr="27150415" w:rsidR="460D7334">
        <w:rPr>
          <w:rFonts w:ascii="Times New Roman" w:hAnsi="Times New Roman" w:eastAsia="Times New Roman" w:cs="Times New Roman"/>
        </w:rPr>
        <w:t>preprocessing</w:t>
      </w:r>
      <w:r w:rsidRPr="27150415" w:rsidR="0006581D">
        <w:rPr>
          <w:rFonts w:ascii="Times New Roman" w:hAnsi="Times New Roman" w:eastAsia="Times New Roman" w:cs="Times New Roman"/>
        </w:rPr>
        <w:t xml:space="preserve"> techniques. The instructor will guide learners through practical problem-solving, focusing on reinforcing concepts </w:t>
      </w:r>
      <w:r w:rsidRPr="27150415" w:rsidR="0E8FC1BE">
        <w:rPr>
          <w:rFonts w:ascii="Times New Roman" w:hAnsi="Times New Roman" w:eastAsia="Times New Roman" w:cs="Times New Roman"/>
        </w:rPr>
        <w:t xml:space="preserve">of preliminary study of the data for </w:t>
      </w:r>
      <w:r w:rsidRPr="27150415" w:rsidR="0E8FC1BE">
        <w:rPr>
          <w:rFonts w:ascii="Times New Roman" w:hAnsi="Times New Roman" w:eastAsia="Times New Roman" w:cs="Times New Roman"/>
        </w:rPr>
        <w:t>initial</w:t>
      </w:r>
      <w:r w:rsidRPr="27150415" w:rsidR="0E8FC1BE">
        <w:rPr>
          <w:rFonts w:ascii="Times New Roman" w:hAnsi="Times New Roman" w:eastAsia="Times New Roman" w:cs="Times New Roman"/>
        </w:rPr>
        <w:t xml:space="preserve"> findings</w:t>
      </w:r>
      <w:r w:rsidRPr="27150415" w:rsidR="0006581D">
        <w:rPr>
          <w:rFonts w:ascii="Times New Roman" w:hAnsi="Times New Roman" w:eastAsia="Times New Roman" w:cs="Times New Roman"/>
        </w:rPr>
        <w:t xml:space="preserve">. </w:t>
      </w:r>
    </w:p>
    <w:p w:rsidR="31047079" w:rsidP="27150415" w:rsidRDefault="31047079" w14:paraId="3D4357E0" w14:textId="4196DCEF">
      <w:pPr>
        <w:pStyle w:val="Normal"/>
        <w:widowControl w:val="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251" w:beforeAutospacing="off" w:after="200" w:afterAutospacing="off" w:line="264" w:lineRule="auto"/>
        <w:ind w:left="660" w:right="585" w:hanging="1"/>
        <w:jc w:val="both"/>
        <w:rPr>
          <w:rFonts w:ascii="Times New Roman" w:hAnsi="Times New Roman" w:eastAsia="Times New Roman" w:cs="Times New Roman"/>
        </w:rPr>
      </w:pPr>
      <w:r w:rsidRPr="27150415" w:rsidR="31047079">
        <w:rPr>
          <w:rFonts w:ascii="Times New Roman" w:hAnsi="Times New Roman" w:eastAsia="Times New Roman" w:cs="Times New Roman"/>
        </w:rPr>
        <w:t>Learners</w:t>
      </w:r>
      <w:r w:rsidRPr="27150415" w:rsidR="4B9067AA">
        <w:rPr>
          <w:rFonts w:ascii="Times New Roman" w:hAnsi="Times New Roman" w:eastAsia="Times New Roman" w:cs="Times New Roman"/>
        </w:rPr>
        <w:t xml:space="preserve"> are encouraged to code along with the SME for better understanding. </w:t>
      </w:r>
      <w:r w:rsidRPr="27150415" w:rsidR="50857240">
        <w:rPr>
          <w:rFonts w:ascii="Times New Roman" w:hAnsi="Times New Roman" w:eastAsia="Times New Roman" w:cs="Times New Roman"/>
        </w:rPr>
        <w:t xml:space="preserve">The dataset to be used for this session can be found </w:t>
      </w:r>
      <w:hyperlink r:id="R16a39d358d8349ce">
        <w:r w:rsidRPr="27150415" w:rsidR="50857240">
          <w:rPr>
            <w:rStyle w:val="Hyperlink"/>
            <w:rFonts w:ascii="Times New Roman" w:hAnsi="Times New Roman" w:eastAsia="Times New Roman" w:cs="Times New Roman"/>
          </w:rPr>
          <w:t>here</w:t>
        </w:r>
      </w:hyperlink>
      <w:r w:rsidRPr="27150415" w:rsidR="621826DA">
        <w:rPr>
          <w:rFonts w:ascii="Times New Roman" w:hAnsi="Times New Roman" w:eastAsia="Times New Roman" w:cs="Times New Roman"/>
        </w:rPr>
        <w:t xml:space="preserve"> (Data Scientist Jobs)</w:t>
      </w:r>
      <w:r w:rsidRPr="27150415" w:rsidR="50857240">
        <w:rPr>
          <w:rFonts w:ascii="Times New Roman" w:hAnsi="Times New Roman" w:eastAsia="Times New Roman" w:cs="Times New Roman"/>
        </w:rPr>
        <w:t xml:space="preserve">. </w:t>
      </w:r>
      <w:r w:rsidRPr="27150415" w:rsidR="0006581D">
        <w:rPr>
          <w:rFonts w:ascii="Times New Roman" w:hAnsi="Times New Roman" w:eastAsia="Times New Roman" w:cs="Times New Roman"/>
        </w:rPr>
        <w:t>The final segment of the session will be reserved for clarifying doubts and reinforcing best practices.</w:t>
      </w:r>
    </w:p>
    <w:p w:rsidR="53EA5580" w:rsidP="27150415" w:rsidRDefault="53EA5580" w14:paraId="4058439E" w14:textId="78FF6150">
      <w:pPr>
        <w:pStyle w:val="Normal"/>
        <w:widowControl w:val="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251" w:beforeAutospacing="off" w:after="200" w:afterAutospacing="off" w:line="264" w:lineRule="auto"/>
        <w:ind w:left="660" w:right="585" w:hanging="1"/>
        <w:jc w:val="both"/>
        <w:rPr>
          <w:rFonts w:ascii="Times New Roman" w:hAnsi="Times New Roman" w:eastAsia="Times New Roman" w:cs="Times New Roman"/>
        </w:rPr>
      </w:pPr>
      <w:r w:rsidRPr="27150415" w:rsidR="53EA5580">
        <w:rPr>
          <w:rFonts w:ascii="Times New Roman" w:hAnsi="Times New Roman" w:eastAsia="Times New Roman" w:cs="Times New Roman"/>
          <w:b w:val="1"/>
          <w:bCs w:val="1"/>
        </w:rPr>
        <w:t>NOTE</w:t>
      </w:r>
      <w:r w:rsidRPr="27150415" w:rsidR="62DDA133">
        <w:rPr>
          <w:rFonts w:ascii="Times New Roman" w:hAnsi="Times New Roman" w:eastAsia="Times New Roman" w:cs="Times New Roman"/>
          <w:b w:val="1"/>
          <w:bCs w:val="1"/>
        </w:rPr>
        <w:t xml:space="preserve"> 1</w:t>
      </w:r>
      <w:r w:rsidRPr="27150415" w:rsidR="53EA5580">
        <w:rPr>
          <w:rFonts w:ascii="Times New Roman" w:hAnsi="Times New Roman" w:eastAsia="Times New Roman" w:cs="Times New Roman"/>
          <w:b w:val="1"/>
          <w:bCs w:val="1"/>
        </w:rPr>
        <w:t>:</w:t>
      </w:r>
      <w:r w:rsidRPr="27150415" w:rsidR="53EA5580">
        <w:rPr>
          <w:rFonts w:ascii="Times New Roman" w:hAnsi="Times New Roman" w:eastAsia="Times New Roman" w:cs="Times New Roman"/>
        </w:rPr>
        <w:t xml:space="preserve"> The SME is free to use any other relevant dataset of their choice. Ensure the same is shared with the learners at the start of the session.</w:t>
      </w:r>
      <w:r w:rsidRPr="27150415" w:rsidR="5557912D">
        <w:rPr>
          <w:rFonts w:ascii="Times New Roman" w:hAnsi="Times New Roman" w:eastAsia="Times New Roman" w:cs="Times New Roman"/>
        </w:rPr>
        <w:t xml:space="preserve"> Other suggested datasets: </w:t>
      </w:r>
      <w:hyperlink r:id="R3725ba4c07eb4b63">
        <w:r w:rsidRPr="27150415" w:rsidR="5557912D">
          <w:rPr>
            <w:rStyle w:val="Hyperlink"/>
            <w:rFonts w:ascii="Times New Roman" w:hAnsi="Times New Roman" w:eastAsia="Times New Roman" w:cs="Times New Roman"/>
          </w:rPr>
          <w:t>Used Cars</w:t>
        </w:r>
      </w:hyperlink>
      <w:r w:rsidRPr="27150415" w:rsidR="5557912D">
        <w:rPr>
          <w:rFonts w:ascii="Times New Roman" w:hAnsi="Times New Roman" w:eastAsia="Times New Roman" w:cs="Times New Roman"/>
        </w:rPr>
        <w:t xml:space="preserve">, </w:t>
      </w:r>
      <w:hyperlink r:id="R2eaa399de973455f">
        <w:r w:rsidRPr="27150415" w:rsidR="0477792B">
          <w:rPr>
            <w:rStyle w:val="Hyperlink"/>
            <w:rFonts w:ascii="Times New Roman" w:hAnsi="Times New Roman" w:eastAsia="Times New Roman" w:cs="Times New Roman"/>
          </w:rPr>
          <w:t>House Prices</w:t>
        </w:r>
      </w:hyperlink>
    </w:p>
    <w:p w:rsidR="1A443B35" w:rsidP="27150415" w:rsidRDefault="1A443B35" w14:paraId="59CE13CC" w14:textId="1A55B5D3">
      <w:pPr>
        <w:pStyle w:val="Normal"/>
        <w:widowControl w:val="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251" w:beforeAutospacing="off" w:after="200" w:afterAutospacing="off" w:line="264" w:lineRule="auto"/>
        <w:ind w:left="660" w:right="585" w:hanging="1"/>
        <w:jc w:val="both"/>
        <w:rPr>
          <w:rFonts w:ascii="Times New Roman" w:hAnsi="Times New Roman" w:eastAsia="Times New Roman" w:cs="Times New Roman"/>
        </w:rPr>
      </w:pPr>
      <w:r w:rsidRPr="27150415" w:rsidR="1A443B35">
        <w:rPr>
          <w:rFonts w:ascii="Times New Roman" w:hAnsi="Times New Roman" w:eastAsia="Times New Roman" w:cs="Times New Roman"/>
          <w:b w:val="1"/>
          <w:bCs w:val="1"/>
        </w:rPr>
        <w:t>NOTE 2:</w:t>
      </w:r>
      <w:r w:rsidRPr="27150415" w:rsidR="1A443B35">
        <w:rPr>
          <w:rFonts w:ascii="Times New Roman" w:hAnsi="Times New Roman" w:eastAsia="Times New Roman" w:cs="Times New Roman"/>
        </w:rPr>
        <w:t xml:space="preserve"> While creating plots, the SME and the learners are encouraged to use both Matplotlib and Seaborn libraries.</w:t>
      </w:r>
    </w:p>
    <w:p w:rsidR="00A11017" w:rsidP="27150415" w:rsidRDefault="0006581D" w14:paraId="4561F905" w14:textId="77777777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656" w:right="585"/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</w:pPr>
      <w:r>
        <w:br/>
      </w:r>
      <w:r w:rsidRPr="27150415" w:rsidR="0006581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Learning Outcomes </w:t>
      </w:r>
    </w:p>
    <w:p w:rsidR="00A11017" w:rsidRDefault="0006581D" w14:paraId="5A9B11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" w:after="200" w:line="240" w:lineRule="auto"/>
        <w:ind w:left="656" w:right="585"/>
        <w:jc w:val="both"/>
        <w:rPr>
          <w:rFonts w:ascii="Times New Roman" w:hAnsi="Times New Roman" w:eastAsia="Times New Roman" w:cs="Times New Roman"/>
          <w:color w:val="000000"/>
        </w:rPr>
      </w:pPr>
      <w:r w:rsidRPr="1BC7B58E">
        <w:rPr>
          <w:rFonts w:ascii="Times New Roman" w:hAnsi="Times New Roman" w:eastAsia="Times New Roman" w:cs="Times New Roman"/>
          <w:color w:val="000000" w:themeColor="text1"/>
        </w:rPr>
        <w:t>By the end of this session, learners will be able to</w:t>
      </w:r>
    </w:p>
    <w:p w:rsidR="5C6518F8" w:rsidP="001F734C" w:rsidRDefault="5C6518F8" w14:paraId="3903A445" w14:textId="7114526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right="585"/>
        <w:rPr>
          <w:rFonts w:ascii="Times New Roman" w:hAnsi="Times New Roman" w:eastAsia="Times New Roman" w:cs="Times New Roman"/>
        </w:rPr>
      </w:pPr>
      <w:r w:rsidRPr="1BC7B58E">
        <w:rPr>
          <w:rFonts w:ascii="Times New Roman" w:hAnsi="Times New Roman" w:eastAsia="Times New Roman" w:cs="Times New Roman"/>
        </w:rPr>
        <w:t xml:space="preserve">Perform data preprocessing based on the </w:t>
      </w:r>
      <w:r w:rsidRPr="1BC7B58E" w:rsidR="02512F9B">
        <w:rPr>
          <w:rFonts w:ascii="Times New Roman" w:hAnsi="Times New Roman" w:eastAsia="Times New Roman" w:cs="Times New Roman"/>
        </w:rPr>
        <w:t xml:space="preserve">business objective and the </w:t>
      </w:r>
      <w:r w:rsidRPr="1BC7B58E">
        <w:rPr>
          <w:rFonts w:ascii="Times New Roman" w:hAnsi="Times New Roman" w:eastAsia="Times New Roman" w:cs="Times New Roman"/>
        </w:rPr>
        <w:t>raw data received to prepare it for analysis</w:t>
      </w:r>
    </w:p>
    <w:p w:rsidR="7F06BCC3" w:rsidP="001F734C" w:rsidRDefault="7F06BCC3" w14:paraId="10BE3343" w14:textId="1981ECE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right="585"/>
        <w:rPr>
          <w:rFonts w:ascii="Times New Roman" w:hAnsi="Times New Roman" w:eastAsia="Times New Roman" w:cs="Times New Roman"/>
        </w:rPr>
      </w:pPr>
      <w:r w:rsidRPr="1BC7B58E">
        <w:rPr>
          <w:rFonts w:ascii="Times New Roman" w:hAnsi="Times New Roman" w:eastAsia="Times New Roman" w:cs="Times New Roman"/>
        </w:rPr>
        <w:t>Study different types of variables, whether numerical or categorical, and draw preliminary conclusions from the same</w:t>
      </w:r>
    </w:p>
    <w:p w:rsidR="7F06BCC3" w:rsidP="001F734C" w:rsidRDefault="7F06BCC3" w14:paraId="46250241" w14:textId="17D121D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right="585"/>
        <w:rPr>
          <w:rFonts w:ascii="Times New Roman" w:hAnsi="Times New Roman" w:eastAsia="Times New Roman" w:cs="Times New Roman"/>
        </w:rPr>
      </w:pPr>
      <w:r w:rsidRPr="1BC7B58E">
        <w:rPr>
          <w:rFonts w:ascii="Times New Roman" w:hAnsi="Times New Roman" w:eastAsia="Times New Roman" w:cs="Times New Roman"/>
        </w:rPr>
        <w:t>Study numerical variables by grouping them based on a categorical variable for comparison between categories</w:t>
      </w:r>
    </w:p>
    <w:p w:rsidR="71075932" w:rsidP="001F734C" w:rsidRDefault="71075932" w14:paraId="0F5CDBFA" w14:textId="09D3053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right="585"/>
        <w:rPr>
          <w:rFonts w:ascii="Times New Roman" w:hAnsi="Times New Roman" w:eastAsia="Times New Roman" w:cs="Times New Roman"/>
        </w:rPr>
      </w:pPr>
      <w:r w:rsidRPr="1BC7B58E">
        <w:rPr>
          <w:rFonts w:ascii="Times New Roman" w:hAnsi="Times New Roman" w:eastAsia="Times New Roman" w:cs="Times New Roman"/>
        </w:rPr>
        <w:t>Examine the relationships between two or more variables (numerical vs numerical, categorical vs numerical, categorical vs categorical), and draw inferences from the same</w:t>
      </w:r>
    </w:p>
    <w:p w:rsidR="00A11017" w:rsidP="00E223CF" w:rsidRDefault="00A11017" w14:paraId="39F1759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right="585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A11017" w:rsidRDefault="00E223CF" w14:paraId="7F39CBEB" w14:textId="3554588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659" w:right="585"/>
        <w:rPr>
          <w:rFonts w:ascii="Times New Roman" w:hAnsi="Times New Roman" w:eastAsia="Times New Roman" w:cs="Times New Roman"/>
          <w:b/>
          <w:sz w:val="2"/>
          <w:szCs w:val="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lastRenderedPageBreak/>
        <w:t>Brief</w:t>
      </w:r>
      <w:r w:rsidR="0006581D"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 xml:space="preserve"> Agenda </w:t>
      </w:r>
    </w:p>
    <w:tbl>
      <w:tblPr>
        <w:tblW w:w="9435" w:type="dxa"/>
        <w:tblInd w:w="659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2265"/>
        <w:gridCol w:w="3495"/>
        <w:gridCol w:w="1230"/>
        <w:gridCol w:w="1530"/>
      </w:tblGrid>
      <w:tr w:rsidR="00A11017" w:rsidTr="27150415" w14:paraId="441F971C" w14:textId="77777777">
        <w:trPr>
          <w:trHeight w:val="825"/>
        </w:trPr>
        <w:tc>
          <w:tcPr>
            <w:tcW w:w="91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B3E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6750E5F0" w14:textId="77777777">
            <w:pPr>
              <w:jc w:val="center"/>
              <w:rPr>
                <w:rFonts w:ascii="Times New Roman" w:hAnsi="Times New Roman" w:eastAsia="Times New Roman" w:cs="Times New Roman"/>
                <w:b/>
                <w:color w:val="FFFFFF"/>
              </w:rPr>
            </w:pPr>
            <w:r>
              <w:rPr>
                <w:rFonts w:ascii="Times New Roman" w:hAnsi="Times New Roman" w:eastAsia="Times New Roman" w:cs="Times New Roman"/>
                <w:b/>
                <w:color w:val="FFFFFF"/>
              </w:rPr>
              <w:t>Section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B3E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259213DD" w14:textId="77777777">
            <w:pPr>
              <w:jc w:val="center"/>
              <w:rPr>
                <w:rFonts w:ascii="Times New Roman" w:hAnsi="Times New Roman" w:eastAsia="Times New Roman" w:cs="Times New Roman"/>
                <w:b/>
                <w:color w:val="FFFFFF"/>
              </w:rPr>
            </w:pPr>
            <w:r>
              <w:rPr>
                <w:rFonts w:ascii="Times New Roman" w:hAnsi="Times New Roman" w:eastAsia="Times New Roman" w:cs="Times New Roman"/>
                <w:b/>
                <w:color w:val="FFFFFF"/>
              </w:rPr>
              <w:t>Title</w:t>
            </w:r>
          </w:p>
        </w:tc>
        <w:tc>
          <w:tcPr>
            <w:tcW w:w="3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B3E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7010B96F" w14:textId="77777777">
            <w:pPr>
              <w:jc w:val="center"/>
              <w:rPr>
                <w:rFonts w:ascii="Times New Roman" w:hAnsi="Times New Roman" w:eastAsia="Times New Roman" w:cs="Times New Roman"/>
                <w:b/>
                <w:color w:val="FFFFFF"/>
              </w:rPr>
            </w:pPr>
            <w:r>
              <w:rPr>
                <w:rFonts w:ascii="Times New Roman" w:hAnsi="Times New Roman" w:eastAsia="Times New Roman" w:cs="Times New Roman"/>
                <w:b/>
                <w:color w:val="FFFFFF"/>
              </w:rPr>
              <w:t>Comments</w:t>
            </w:r>
          </w:p>
          <w:p w:rsidR="00A11017" w:rsidRDefault="00A11017" w14:paraId="4CA6C159" w14:textId="77777777">
            <w:pPr>
              <w:jc w:val="center"/>
              <w:rPr>
                <w:rFonts w:ascii="Times New Roman" w:hAnsi="Times New Roman" w:eastAsia="Times New Roman" w:cs="Times New Roman"/>
                <w:b/>
                <w:color w:val="FFFFFF"/>
              </w:rPr>
            </w:pPr>
          </w:p>
        </w:tc>
        <w:tc>
          <w:tcPr>
            <w:tcW w:w="12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B3E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34544E12" w14:textId="77777777">
            <w:pPr>
              <w:jc w:val="center"/>
              <w:rPr>
                <w:rFonts w:ascii="Times New Roman" w:hAnsi="Times New Roman" w:eastAsia="Times New Roman" w:cs="Times New Roman"/>
                <w:b/>
                <w:color w:val="FFFFFF"/>
              </w:rPr>
            </w:pPr>
            <w:r>
              <w:rPr>
                <w:rFonts w:ascii="Times New Roman" w:hAnsi="Times New Roman" w:eastAsia="Times New Roman" w:cs="Times New Roman"/>
                <w:b/>
                <w:color w:val="FFFFFF"/>
              </w:rPr>
              <w:t>Duration (mins)</w:t>
            </w:r>
          </w:p>
        </w:tc>
        <w:tc>
          <w:tcPr>
            <w:tcW w:w="15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B3E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2143E11B" w14:textId="77777777">
            <w:pPr>
              <w:jc w:val="center"/>
              <w:rPr>
                <w:rFonts w:ascii="Times New Roman" w:hAnsi="Times New Roman" w:eastAsia="Times New Roman" w:cs="Times New Roman"/>
                <w:b/>
                <w:color w:val="FFFFFF"/>
              </w:rPr>
            </w:pPr>
            <w:r>
              <w:rPr>
                <w:rFonts w:ascii="Times New Roman" w:hAnsi="Times New Roman" w:eastAsia="Times New Roman" w:cs="Times New Roman"/>
                <w:b/>
                <w:color w:val="FFFFFF"/>
              </w:rPr>
              <w:t>Mode</w:t>
            </w:r>
          </w:p>
        </w:tc>
      </w:tr>
      <w:tr w:rsidR="00A11017" w:rsidTr="27150415" w14:paraId="21600674" w14:textId="77777777">
        <w:tc>
          <w:tcPr>
            <w:tcW w:w="915" w:type="dxa"/>
            <w:tcMar/>
          </w:tcPr>
          <w:p w:rsidR="00A11017" w:rsidRDefault="0006581D" w14:paraId="0AF4DFE5" w14:textId="77777777">
            <w:pPr>
              <w:spacing w:after="20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I</w:t>
            </w:r>
          </w:p>
        </w:tc>
        <w:tc>
          <w:tcPr>
            <w:tcW w:w="2265" w:type="dxa"/>
            <w:tcMar/>
          </w:tcPr>
          <w:p w:rsidR="00A11017" w:rsidRDefault="0006581D" w14:paraId="6F3E1C0C" w14:textId="77777777">
            <w:pPr>
              <w:spacing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Introduction </w:t>
            </w:r>
          </w:p>
        </w:tc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3CC6D99E" w14:textId="312EE886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67959DC6">
              <w:rPr>
                <w:rFonts w:ascii="Times New Roman" w:hAnsi="Times New Roman" w:eastAsia="Times New Roman" w:cs="Times New Roman"/>
              </w:rPr>
              <w:t>Discuss</w:t>
            </w:r>
            <w:r w:rsidRPr="27150415" w:rsidR="0006581D">
              <w:rPr>
                <w:rFonts w:ascii="Times New Roman" w:hAnsi="Times New Roman" w:eastAsia="Times New Roman" w:cs="Times New Roman"/>
              </w:rPr>
              <w:t xml:space="preserve"> the session's</w:t>
            </w:r>
            <w:r w:rsidRPr="27150415" w:rsidR="3AA073E3">
              <w:rPr>
                <w:rFonts w:ascii="Times New Roman" w:hAnsi="Times New Roman" w:eastAsia="Times New Roman" w:cs="Times New Roman"/>
              </w:rPr>
              <w:t xml:space="preserve"> </w:t>
            </w:r>
            <w:r w:rsidRPr="27150415" w:rsidR="0006581D">
              <w:rPr>
                <w:rFonts w:ascii="Times New Roman" w:hAnsi="Times New Roman" w:eastAsia="Times New Roman" w:cs="Times New Roman"/>
              </w:rPr>
              <w:t>objectives</w:t>
            </w:r>
            <w:r w:rsidRPr="27150415" w:rsidR="3ADE4813">
              <w:rPr>
                <w:rFonts w:ascii="Times New Roman" w:hAnsi="Times New Roman" w:eastAsia="Times New Roman" w:cs="Times New Roman"/>
              </w:rPr>
              <w:t xml:space="preserve"> a</w:t>
            </w:r>
            <w:r w:rsidRPr="27150415" w:rsidR="0C908803">
              <w:rPr>
                <w:rFonts w:ascii="Times New Roman" w:hAnsi="Times New Roman" w:eastAsia="Times New Roman" w:cs="Times New Roman"/>
              </w:rPr>
              <w:t>nd the flow of the session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3397538C" w14:textId="77777777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5 mins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1017" w:rsidRDefault="0006581D" w14:paraId="4F6CF0D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-</w:t>
            </w:r>
          </w:p>
        </w:tc>
      </w:tr>
      <w:tr w:rsidR="00A11017" w:rsidTr="27150415" w14:paraId="06EAE6BE" w14:textId="77777777">
        <w:tc>
          <w:tcPr>
            <w:tcW w:w="915" w:type="dxa"/>
            <w:tcMar/>
          </w:tcPr>
          <w:p w:rsidR="00A11017" w:rsidRDefault="0006581D" w14:paraId="7BE45944" w14:textId="77777777">
            <w:pPr>
              <w:spacing w:after="20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II</w:t>
            </w:r>
          </w:p>
        </w:tc>
        <w:tc>
          <w:tcPr>
            <w:tcW w:w="22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00094882" w14:paraId="1E41EEF6" w14:textId="23142091">
            <w:pPr>
              <w:widowControl w:val="0"/>
              <w:ind w:right="585"/>
              <w:rPr>
                <w:rFonts w:ascii="Times New Roman" w:hAnsi="Times New Roman" w:eastAsia="Times New Roman" w:cs="Times New Roman"/>
                <w:b/>
                <w:bCs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</w:rPr>
              <w:t xml:space="preserve">Data Preprocessing and </w:t>
            </w:r>
            <w:r w:rsidRPr="1BC7B58E" w:rsidR="1BC7B58E">
              <w:rPr>
                <w:rFonts w:ascii="Times New Roman" w:hAnsi="Times New Roman" w:eastAsia="Times New Roman" w:cs="Times New Roman"/>
                <w:b/>
                <w:bCs/>
              </w:rPr>
              <w:t>Univariate Analysis</w:t>
            </w:r>
          </w:p>
        </w:tc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23CF" w:rsidP="00E0441F" w:rsidRDefault="00E0441F" w14:paraId="55768F39" w14:textId="2AD9F3B1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6AA06266">
              <w:rPr>
                <w:rFonts w:ascii="Times New Roman" w:hAnsi="Times New Roman" w:eastAsia="Times New Roman" w:cs="Times New Roman"/>
              </w:rPr>
              <w:t xml:space="preserve">You have been provided with the </w:t>
            </w:r>
            <w:r w:rsidRPr="27150415" w:rsidR="6AA06266">
              <w:rPr>
                <w:rFonts w:ascii="Times New Roman" w:hAnsi="Times New Roman" w:eastAsia="Times New Roman" w:cs="Times New Roman"/>
              </w:rPr>
              <w:t xml:space="preserve">raw </w:t>
            </w:r>
            <w:r w:rsidRPr="27150415" w:rsidR="6AA06266">
              <w:rPr>
                <w:rFonts w:ascii="Times New Roman" w:hAnsi="Times New Roman" w:eastAsia="Times New Roman" w:cs="Times New Roman"/>
              </w:rPr>
              <w:t>dataset</w:t>
            </w:r>
            <w:r w:rsidRPr="27150415" w:rsidR="318B30F7">
              <w:rPr>
                <w:rFonts w:ascii="Times New Roman" w:hAnsi="Times New Roman" w:eastAsia="Times New Roman" w:cs="Times New Roman"/>
              </w:rPr>
              <w:t>.</w:t>
            </w:r>
            <w:r w:rsidRPr="27150415" w:rsidR="6AA06266"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E223CF" w:rsidP="00E0441F" w:rsidRDefault="00E223CF" w14:paraId="73FD89C9" w14:textId="77777777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</w:p>
          <w:p w:rsidR="00E223CF" w:rsidP="00E0441F" w:rsidRDefault="00E223CF" w14:paraId="65E42D9E" w14:textId="6A958F39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00E223CF">
              <w:rPr>
                <w:rFonts w:ascii="Times New Roman" w:hAnsi="Times New Roman" w:eastAsia="Times New Roman" w:cs="Times New Roman"/>
              </w:rPr>
              <w:t xml:space="preserve">Tasks </w:t>
            </w:r>
            <w:r w:rsidRPr="27150415" w:rsidR="4E604E99">
              <w:rPr>
                <w:rFonts w:ascii="Times New Roman" w:hAnsi="Times New Roman" w:eastAsia="Times New Roman" w:cs="Times New Roman"/>
              </w:rPr>
              <w:t>to be done</w:t>
            </w:r>
            <w:r w:rsidRPr="27150415" w:rsidR="00E223CF">
              <w:rPr>
                <w:rFonts w:ascii="Times New Roman" w:hAnsi="Times New Roman" w:eastAsia="Times New Roman" w:cs="Times New Roman"/>
              </w:rPr>
              <w:t>:</w:t>
            </w:r>
          </w:p>
          <w:p w:rsidR="00E223CF" w:rsidP="00E0441F" w:rsidRDefault="00E223CF" w14:paraId="70939E7A" w14:textId="339B1DC4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- Dataset loading and description</w:t>
            </w:r>
          </w:p>
          <w:p w:rsidR="00E223CF" w:rsidP="00E0441F" w:rsidRDefault="00E223CF" w14:paraId="660BBFD6" w14:textId="5BA44D36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- Analysis of different columns and variables</w:t>
            </w:r>
          </w:p>
          <w:p w:rsidR="00E223CF" w:rsidP="00E0441F" w:rsidRDefault="00E223CF" w14:paraId="44CEB458" w14:textId="68D2201D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00E223CF">
              <w:rPr>
                <w:rFonts w:ascii="Times New Roman" w:hAnsi="Times New Roman" w:eastAsia="Times New Roman" w:cs="Times New Roman"/>
              </w:rPr>
              <w:t>- Handling null and missing values</w:t>
            </w:r>
            <w:r w:rsidRPr="27150415" w:rsidR="32EFA3B3">
              <w:rPr>
                <w:rFonts w:ascii="Times New Roman" w:hAnsi="Times New Roman" w:eastAsia="Times New Roman" w:cs="Times New Roman"/>
              </w:rPr>
              <w:t xml:space="preserve"> (if any)</w:t>
            </w:r>
          </w:p>
          <w:p w:rsidR="2652BCCD" w:rsidP="27150415" w:rsidRDefault="2652BCCD" w14:paraId="4E341ACC" w14:textId="2F856F58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2652BCCD">
              <w:rPr>
                <w:rFonts w:ascii="Times New Roman" w:hAnsi="Times New Roman" w:eastAsia="Times New Roman" w:cs="Times New Roman"/>
              </w:rPr>
              <w:t>- Format</w:t>
            </w:r>
            <w:r w:rsidRPr="27150415" w:rsidR="1BD56DE5">
              <w:rPr>
                <w:rFonts w:ascii="Times New Roman" w:hAnsi="Times New Roman" w:eastAsia="Times New Roman" w:cs="Times New Roman"/>
              </w:rPr>
              <w:t>/</w:t>
            </w:r>
            <w:r w:rsidRPr="27150415" w:rsidR="1BD56DE5">
              <w:rPr>
                <w:rFonts w:ascii="Times New Roman" w:hAnsi="Times New Roman" w:eastAsia="Times New Roman" w:cs="Times New Roman"/>
              </w:rPr>
              <w:t>standardise</w:t>
            </w:r>
            <w:r w:rsidRPr="27150415" w:rsidR="2652BCCD">
              <w:rPr>
                <w:rFonts w:ascii="Times New Roman" w:hAnsi="Times New Roman" w:eastAsia="Times New Roman" w:cs="Times New Roman"/>
              </w:rPr>
              <w:t xml:space="preserve"> data (if </w:t>
            </w:r>
            <w:r w:rsidRPr="27150415" w:rsidR="2652BCCD">
              <w:rPr>
                <w:rFonts w:ascii="Times New Roman" w:hAnsi="Times New Roman" w:eastAsia="Times New Roman" w:cs="Times New Roman"/>
              </w:rPr>
              <w:t>required</w:t>
            </w:r>
            <w:r w:rsidRPr="27150415" w:rsidR="2652BCCD">
              <w:rPr>
                <w:rFonts w:ascii="Times New Roman" w:hAnsi="Times New Roman" w:eastAsia="Times New Roman" w:cs="Times New Roman"/>
              </w:rPr>
              <w:t>)</w:t>
            </w:r>
          </w:p>
          <w:p w:rsidR="250AF8B9" w:rsidP="27150415" w:rsidRDefault="250AF8B9" w14:paraId="4860616C" w14:textId="2B2D4DA1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250AF8B9">
              <w:rPr>
                <w:rFonts w:ascii="Times New Roman" w:hAnsi="Times New Roman" w:eastAsia="Times New Roman" w:cs="Times New Roman"/>
              </w:rPr>
              <w:t>- Filter/delete rows and columns (if necessary)</w:t>
            </w:r>
          </w:p>
          <w:p w:rsidR="1BC7B58E" w:rsidP="00E0441F" w:rsidRDefault="00E223CF" w14:paraId="08BD87B2" w14:textId="02C8F2A4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00E223CF">
              <w:rPr>
                <w:rFonts w:ascii="Times New Roman" w:hAnsi="Times New Roman" w:eastAsia="Times New Roman" w:cs="Times New Roman"/>
              </w:rPr>
              <w:t>- Exploration of categorical variables for univariate analysis</w:t>
            </w:r>
          </w:p>
          <w:p w:rsidR="00A44A55" w:rsidP="00E0441F" w:rsidRDefault="00E223CF" w14:paraId="1785DAFE" w14:textId="77777777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- </w:t>
            </w:r>
            <w:r>
              <w:rPr>
                <w:rFonts w:ascii="Times New Roman" w:hAnsi="Times New Roman" w:eastAsia="Times New Roman" w:cs="Times New Roman"/>
              </w:rPr>
              <w:t xml:space="preserve">Exploration of </w:t>
            </w:r>
            <w:r>
              <w:rPr>
                <w:rFonts w:ascii="Times New Roman" w:hAnsi="Times New Roman" w:eastAsia="Times New Roman" w:cs="Times New Roman"/>
              </w:rPr>
              <w:t>numer</w:t>
            </w:r>
            <w:r>
              <w:rPr>
                <w:rFonts w:ascii="Times New Roman" w:hAnsi="Times New Roman" w:eastAsia="Times New Roman" w:cs="Times New Roman"/>
              </w:rPr>
              <w:t>ical variables for univariate analysis</w:t>
            </w:r>
          </w:p>
          <w:p w:rsidR="00A44A55" w:rsidP="00E0441F" w:rsidRDefault="00A44A55" w14:paraId="74D32137" w14:textId="77777777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</w:p>
          <w:p w:rsidRPr="00E223CF" w:rsidR="00A44A55" w:rsidP="00E0441F" w:rsidRDefault="00A44A55" w14:paraId="2FEAF716" w14:textId="32572B87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Analysis involves creating suitable plots and drawing inferences from the same.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31590579" w14:textId="3528DA00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0D41C68F" w:rsidR="2A8D4453">
              <w:rPr>
                <w:rFonts w:ascii="Times New Roman" w:hAnsi="Times New Roman" w:eastAsia="Times New Roman" w:cs="Times New Roman"/>
              </w:rPr>
              <w:t>80</w:t>
            </w:r>
            <w:r w:rsidRPr="0D41C68F" w:rsidR="27DA784A">
              <w:rPr>
                <w:rFonts w:ascii="Times New Roman" w:hAnsi="Times New Roman" w:eastAsia="Times New Roman" w:cs="Times New Roman"/>
              </w:rPr>
              <w:t xml:space="preserve"> mins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0E1B1FB7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1BC7B58E">
              <w:rPr>
                <w:rFonts w:ascii="Times New Roman" w:hAnsi="Times New Roman" w:eastAsia="Times New Roman" w:cs="Times New Roman"/>
              </w:rPr>
              <w:t>Demonstration</w:t>
            </w:r>
          </w:p>
        </w:tc>
      </w:tr>
      <w:tr w:rsidR="00A11017" w:rsidTr="27150415" w14:paraId="0D34FBF4" w14:textId="77777777">
        <w:tc>
          <w:tcPr>
            <w:tcW w:w="915" w:type="dxa"/>
            <w:tcMar/>
          </w:tcPr>
          <w:p w:rsidR="00A11017" w:rsidRDefault="0006581D" w14:paraId="7CA2C31D" w14:textId="77777777">
            <w:pPr>
              <w:spacing w:after="20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III</w:t>
            </w:r>
          </w:p>
        </w:tc>
        <w:tc>
          <w:tcPr>
            <w:tcW w:w="22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02CE2721" w14:textId="09DF9BA2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1BC7B58E">
              <w:rPr>
                <w:rFonts w:ascii="Times New Roman" w:hAnsi="Times New Roman" w:eastAsia="Times New Roman" w:cs="Times New Roman"/>
                <w:b/>
                <w:bCs/>
              </w:rPr>
              <w:t xml:space="preserve">Bivariate </w:t>
            </w:r>
            <w:r w:rsidR="00094882">
              <w:rPr>
                <w:rFonts w:ascii="Times New Roman" w:hAnsi="Times New Roman" w:eastAsia="Times New Roman" w:cs="Times New Roman"/>
                <w:b/>
                <w:bCs/>
              </w:rPr>
              <w:t xml:space="preserve">and Multivariate </w:t>
            </w:r>
            <w:r w:rsidRPr="1BC7B58E">
              <w:rPr>
                <w:rFonts w:ascii="Times New Roman" w:hAnsi="Times New Roman" w:eastAsia="Times New Roman" w:cs="Times New Roman"/>
                <w:b/>
                <w:bCs/>
              </w:rPr>
              <w:t>Analysis</w:t>
            </w:r>
          </w:p>
        </w:tc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B2F4C29" w:rsidP="27150415" w:rsidRDefault="7B2F4C29" w14:paraId="3C36D6A4" w14:textId="11B3E1C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585"/>
              <w:jc w:val="left"/>
            </w:pPr>
            <w:r w:rsidRPr="27150415" w:rsidR="7B2F4C29">
              <w:rPr>
                <w:rFonts w:ascii="Times New Roman" w:hAnsi="Times New Roman" w:eastAsia="Times New Roman" w:cs="Times New Roman"/>
              </w:rPr>
              <w:t xml:space="preserve">Use the cleaned dataset from the </w:t>
            </w:r>
            <w:r w:rsidRPr="27150415" w:rsidR="7B2F4C29">
              <w:rPr>
                <w:rFonts w:ascii="Times New Roman" w:hAnsi="Times New Roman" w:eastAsia="Times New Roman" w:cs="Times New Roman"/>
              </w:rPr>
              <w:t>previous</w:t>
            </w:r>
            <w:r w:rsidRPr="27150415" w:rsidR="7B2F4C29">
              <w:rPr>
                <w:rFonts w:ascii="Times New Roman" w:hAnsi="Times New Roman" w:eastAsia="Times New Roman" w:cs="Times New Roman"/>
              </w:rPr>
              <w:t xml:space="preserve"> section.</w:t>
            </w:r>
          </w:p>
          <w:p w:rsidR="00E223CF" w:rsidP="00094882" w:rsidRDefault="00E223CF" w14:paraId="18BDD6CB" w14:textId="77777777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</w:p>
          <w:p w:rsidR="00E223CF" w:rsidP="00094882" w:rsidRDefault="00E223CF" w14:paraId="0F2BC31E" w14:textId="0BA71D5F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00E223CF">
              <w:rPr>
                <w:rFonts w:ascii="Times New Roman" w:hAnsi="Times New Roman" w:eastAsia="Times New Roman" w:cs="Times New Roman"/>
              </w:rPr>
              <w:t xml:space="preserve">Tasks </w:t>
            </w:r>
            <w:r w:rsidRPr="27150415" w:rsidR="3122342D">
              <w:rPr>
                <w:rFonts w:ascii="Times New Roman" w:hAnsi="Times New Roman" w:eastAsia="Times New Roman" w:cs="Times New Roman"/>
              </w:rPr>
              <w:t>to be done</w:t>
            </w:r>
            <w:r w:rsidRPr="27150415" w:rsidR="00E223CF">
              <w:rPr>
                <w:rFonts w:ascii="Times New Roman" w:hAnsi="Times New Roman" w:eastAsia="Times New Roman" w:cs="Times New Roman"/>
              </w:rPr>
              <w:t>:</w:t>
            </w:r>
          </w:p>
          <w:p w:rsidR="00E223CF" w:rsidP="27150415" w:rsidRDefault="00E223CF" w14:paraId="5E63456D" w14:textId="4DC61A1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585"/>
              <w:jc w:val="left"/>
              <w:rPr>
                <w:rFonts w:ascii="Times New Roman" w:hAnsi="Times New Roman" w:eastAsia="Times New Roman" w:cs="Times New Roman"/>
              </w:rPr>
            </w:pPr>
            <w:r w:rsidRPr="27150415" w:rsidR="00E223CF">
              <w:rPr>
                <w:rFonts w:ascii="Times New Roman" w:hAnsi="Times New Roman" w:eastAsia="Times New Roman" w:cs="Times New Roman"/>
              </w:rPr>
              <w:t>- Performing bivariate analysis using two variables</w:t>
            </w:r>
            <w:r w:rsidRPr="27150415" w:rsidR="1F040457">
              <w:rPr>
                <w:rFonts w:ascii="Times New Roman" w:hAnsi="Times New Roman" w:eastAsia="Times New Roman" w:cs="Times New Roman"/>
              </w:rPr>
              <w:t xml:space="preserve"> (both </w:t>
            </w:r>
            <w:r w:rsidRPr="27150415" w:rsidR="6F5196B2">
              <w:rPr>
                <w:rFonts w:ascii="Times New Roman" w:hAnsi="Times New Roman" w:eastAsia="Times New Roman" w:cs="Times New Roman"/>
              </w:rPr>
              <w:t>categorical and numerical</w:t>
            </w:r>
            <w:r w:rsidRPr="27150415" w:rsidR="1F040457">
              <w:rPr>
                <w:rFonts w:ascii="Times New Roman" w:hAnsi="Times New Roman" w:eastAsia="Times New Roman" w:cs="Times New Roman"/>
              </w:rPr>
              <w:t>)</w:t>
            </w:r>
          </w:p>
          <w:p w:rsidRPr="00E0441F" w:rsidR="00A44A55" w:rsidP="27150415" w:rsidRDefault="00A44A55" w14:paraId="6D4B8EAA" w14:textId="6CA3FD34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00E223CF">
              <w:rPr>
                <w:rFonts w:ascii="Times New Roman" w:hAnsi="Times New Roman" w:eastAsia="Times New Roman" w:cs="Times New Roman"/>
              </w:rPr>
              <w:t>- P</w:t>
            </w:r>
            <w:r w:rsidRPr="27150415" w:rsidR="00E223CF">
              <w:rPr>
                <w:rFonts w:ascii="Times New Roman" w:hAnsi="Times New Roman" w:eastAsia="Times New Roman" w:cs="Times New Roman"/>
              </w:rPr>
              <w:t xml:space="preserve">erforming </w:t>
            </w:r>
            <w:r w:rsidRPr="27150415" w:rsidR="00E223CF">
              <w:rPr>
                <w:rFonts w:ascii="Times New Roman" w:hAnsi="Times New Roman" w:eastAsia="Times New Roman" w:cs="Times New Roman"/>
              </w:rPr>
              <w:t>multi</w:t>
            </w:r>
            <w:r w:rsidRPr="27150415" w:rsidR="00E223CF">
              <w:rPr>
                <w:rFonts w:ascii="Times New Roman" w:hAnsi="Times New Roman" w:eastAsia="Times New Roman" w:cs="Times New Roman"/>
              </w:rPr>
              <w:t xml:space="preserve">variate </w:t>
            </w:r>
            <w:r w:rsidRPr="27150415" w:rsidR="00E223CF">
              <w:rPr>
                <w:rFonts w:ascii="Times New Roman" w:hAnsi="Times New Roman" w:eastAsia="Times New Roman" w:cs="Times New Roman"/>
              </w:rPr>
              <w:t xml:space="preserve">analysis using </w:t>
            </w:r>
            <w:r w:rsidRPr="27150415" w:rsidR="00E223CF">
              <w:rPr>
                <w:rFonts w:ascii="Times New Roman" w:hAnsi="Times New Roman" w:eastAsia="Times New Roman" w:cs="Times New Roman"/>
              </w:rPr>
              <w:t>more than two</w:t>
            </w:r>
            <w:r w:rsidRPr="27150415" w:rsidR="00E223CF">
              <w:rPr>
                <w:rFonts w:ascii="Times New Roman" w:hAnsi="Times New Roman" w:eastAsia="Times New Roman" w:cs="Times New Roman"/>
              </w:rPr>
              <w:t xml:space="preserve"> variables</w:t>
            </w:r>
            <w:r w:rsidRPr="27150415" w:rsidR="30F4E2CB">
              <w:rPr>
                <w:rFonts w:ascii="Times New Roman" w:hAnsi="Times New Roman" w:eastAsia="Times New Roman" w:cs="Times New Roman"/>
              </w:rPr>
              <w:t xml:space="preserve"> (including correlation maps)</w:t>
            </w:r>
          </w:p>
          <w:p w:rsidRPr="00E0441F" w:rsidR="00A44A55" w:rsidP="27150415" w:rsidRDefault="00A44A55" w14:paraId="4FEA4AE5" w14:textId="3FFF5222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6D53E1A2">
              <w:rPr>
                <w:rFonts w:ascii="Times New Roman" w:hAnsi="Times New Roman" w:eastAsia="Times New Roman" w:cs="Times New Roman"/>
              </w:rPr>
              <w:t xml:space="preserve">- Derive any new metrics (if </w:t>
            </w:r>
            <w:r w:rsidRPr="27150415" w:rsidR="6D53E1A2">
              <w:rPr>
                <w:rFonts w:ascii="Times New Roman" w:hAnsi="Times New Roman" w:eastAsia="Times New Roman" w:cs="Times New Roman"/>
              </w:rPr>
              <w:t>feasible</w:t>
            </w:r>
            <w:r w:rsidRPr="27150415" w:rsidR="6D53E1A2">
              <w:rPr>
                <w:rFonts w:ascii="Times New Roman" w:hAnsi="Times New Roman" w:eastAsia="Times New Roman" w:cs="Times New Roman"/>
              </w:rPr>
              <w:t>)</w:t>
            </w:r>
          </w:p>
          <w:p w:rsidRPr="00E0441F" w:rsidR="00A44A55" w:rsidP="27150415" w:rsidRDefault="00A44A55" w14:paraId="632A5D29" w14:textId="38F775C0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</w:p>
          <w:p w:rsidRPr="00E0441F" w:rsidR="00A44A55" w:rsidP="27150415" w:rsidRDefault="00A44A55" w14:paraId="324E955B" w14:textId="59545D42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4F03CF8C">
              <w:rPr>
                <w:rFonts w:ascii="Times New Roman" w:hAnsi="Times New Roman" w:eastAsia="Times New Roman" w:cs="Times New Roman"/>
              </w:rPr>
              <w:t>Analysis involves creating suitable plots and drawing inferences from the same.</w:t>
            </w:r>
          </w:p>
          <w:p w:rsidRPr="00E0441F" w:rsidR="00A44A55" w:rsidP="27150415" w:rsidRDefault="00A44A55" w14:paraId="412DB534" w14:textId="5342D0E2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</w:p>
          <w:p w:rsidRPr="00E0441F" w:rsidR="00A44A55" w:rsidP="00094882" w:rsidRDefault="00A44A55" w14:paraId="44151629" w14:textId="2B23C79E">
            <w:pPr>
              <w:widowControl w:val="0"/>
              <w:ind w:right="585"/>
              <w:rPr>
                <w:rFonts w:ascii="Times New Roman" w:hAnsi="Times New Roman" w:eastAsia="Times New Roman" w:cs="Times New Roman"/>
              </w:rPr>
            </w:pPr>
            <w:r w:rsidRPr="27150415" w:rsidR="1D109B6F">
              <w:rPr>
                <w:rFonts w:ascii="Times New Roman" w:hAnsi="Times New Roman" w:eastAsia="Times New Roman" w:cs="Times New Roman"/>
              </w:rPr>
              <w:t>Discuss the strategic business decisions that can be taken based on the analysis.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CBA6E1D" w:rsidP="1BC7B58E" w:rsidRDefault="6CBA6E1D" w14:paraId="04958611" w14:textId="385CF66A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0D41C68F" w:rsidR="12E375F8">
              <w:rPr>
                <w:rFonts w:ascii="Times New Roman" w:hAnsi="Times New Roman" w:eastAsia="Times New Roman" w:cs="Times New Roman"/>
              </w:rPr>
              <w:t>80</w:t>
            </w:r>
            <w:r w:rsidRPr="0D41C68F" w:rsidR="27DA784A">
              <w:rPr>
                <w:rFonts w:ascii="Times New Roman" w:hAnsi="Times New Roman" w:eastAsia="Times New Roman" w:cs="Times New Roman"/>
              </w:rPr>
              <w:t xml:space="preserve"> mins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0C4A73CD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1BC7B58E">
              <w:rPr>
                <w:rFonts w:ascii="Times New Roman" w:hAnsi="Times New Roman" w:eastAsia="Times New Roman" w:cs="Times New Roman"/>
              </w:rPr>
              <w:t>Demonstration</w:t>
            </w:r>
          </w:p>
        </w:tc>
      </w:tr>
      <w:tr w:rsidR="00A11017" w:rsidTr="27150415" w14:paraId="73935BE2" w14:textId="77777777">
        <w:tc>
          <w:tcPr>
            <w:tcW w:w="915" w:type="dxa"/>
            <w:tcMar/>
          </w:tcPr>
          <w:p w:rsidR="00A11017" w:rsidRDefault="0006581D" w14:paraId="44B267E1" w14:textId="77777777">
            <w:pPr>
              <w:spacing w:after="20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IV</w:t>
            </w:r>
          </w:p>
        </w:tc>
        <w:tc>
          <w:tcPr>
            <w:tcW w:w="22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5A446FBA" w14:textId="77777777">
            <w:pPr>
              <w:spacing w:after="200"/>
              <w:rPr>
                <w:rFonts w:ascii="Times New Roman" w:hAnsi="Times New Roman" w:eastAsia="Times New Roman" w:cs="Times New Roman"/>
                <w:b/>
                <w:bCs/>
              </w:rPr>
            </w:pPr>
            <w:r w:rsidRPr="1BC7B58E">
              <w:rPr>
                <w:rFonts w:ascii="Times New Roman" w:hAnsi="Times New Roman" w:eastAsia="Times New Roman" w:cs="Times New Roman"/>
                <w:b/>
                <w:bCs/>
              </w:rPr>
              <w:t xml:space="preserve">Q&amp;A / Closing </w:t>
            </w:r>
          </w:p>
        </w:tc>
        <w:tc>
          <w:tcPr>
            <w:tcW w:w="34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1AD374C2" w14:textId="1130F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</w:rPr>
            </w:pPr>
            <w:r w:rsidRPr="1BC7B58E">
              <w:rPr>
                <w:rFonts w:ascii="Times New Roman" w:hAnsi="Times New Roman" w:eastAsia="Times New Roman" w:cs="Times New Roman"/>
              </w:rPr>
              <w:t>Final Q&amp;A, troubleshoot issues</w:t>
            </w:r>
          </w:p>
          <w:p w:rsidR="1BC7B58E" w:rsidP="1BC7B58E" w:rsidRDefault="1BC7B58E" w14:paraId="1AD0AFE9" w14:textId="642D85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</w:rPr>
            </w:pPr>
          </w:p>
          <w:p w:rsidR="0B5D1773" w:rsidP="1BC7B58E" w:rsidRDefault="0B5D1773" w14:paraId="2215156D" w14:textId="3B977669"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</w:rPr>
            </w:pPr>
            <w:r w:rsidRPr="1BC7B58E">
              <w:rPr>
                <w:rFonts w:ascii="Times New Roman" w:hAnsi="Times New Roman" w:eastAsia="Times New Roman" w:cs="Times New Roman"/>
              </w:rPr>
              <w:t xml:space="preserve">Open the floor for </w:t>
            </w:r>
            <w:r w:rsidRPr="1BC7B58E" w:rsidR="00094882">
              <w:rPr>
                <w:rFonts w:ascii="Times New Roman" w:hAnsi="Times New Roman" w:eastAsia="Times New Roman" w:cs="Times New Roman"/>
              </w:rPr>
              <w:t>learner’s</w:t>
            </w:r>
            <w:r w:rsidRPr="1BC7B58E">
              <w:rPr>
                <w:rFonts w:ascii="Times New Roman" w:hAnsi="Times New Roman" w:eastAsia="Times New Roman" w:cs="Times New Roman"/>
              </w:rPr>
              <w:t xml:space="preserve"> queries and address any doubts</w:t>
            </w:r>
          </w:p>
          <w:p w:rsidR="1BC7B58E" w:rsidP="1BC7B58E" w:rsidRDefault="1BC7B58E" w14:paraId="5ED5DF0E" w14:textId="77777777"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</w:rPr>
            </w:pPr>
          </w:p>
          <w:p w:rsidR="0B5D1773" w:rsidP="1BC7B58E" w:rsidRDefault="0B5D1773" w14:paraId="07B88026" w14:textId="729B7DD0"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</w:rPr>
            </w:pPr>
            <w:r w:rsidRPr="1BC7B58E">
              <w:rPr>
                <w:rFonts w:ascii="Times New Roman" w:hAnsi="Times New Roman" w:eastAsia="Times New Roman" w:cs="Times New Roman"/>
              </w:rPr>
              <w:t>Recap key takeaways on the importance and practical application of data preprocessing and EDA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1CDC119F" w14:textId="51237538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0D41C68F" w:rsidR="2B572EE5">
              <w:rPr>
                <w:rFonts w:ascii="Times New Roman" w:hAnsi="Times New Roman" w:eastAsia="Times New Roman" w:cs="Times New Roman"/>
              </w:rPr>
              <w:t>15</w:t>
            </w:r>
            <w:r w:rsidRPr="0D41C68F" w:rsidR="23D2BE4B">
              <w:rPr>
                <w:rFonts w:ascii="Times New Roman" w:hAnsi="Times New Roman" w:eastAsia="Times New Roman" w:cs="Times New Roman"/>
              </w:rPr>
              <w:t xml:space="preserve"> mins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BC7B58E" w:rsidP="1BC7B58E" w:rsidRDefault="1BC7B58E" w14:paraId="1AA9DA4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1BC7B58E">
              <w:rPr>
                <w:rFonts w:ascii="Times New Roman" w:hAnsi="Times New Roman" w:eastAsia="Times New Roman" w:cs="Times New Roman"/>
              </w:rPr>
              <w:t>-</w:t>
            </w:r>
          </w:p>
        </w:tc>
      </w:tr>
    </w:tbl>
    <w:p w:rsidR="00A11017" w:rsidP="1BC7B58E" w:rsidRDefault="00A11017" w14:paraId="4ADF9E9B" w14:textId="73AC1C1A">
      <w:pPr>
        <w:widowControl w:val="0"/>
      </w:pPr>
    </w:p>
    <w:p w:rsidR="001F734C" w:rsidP="1BC7B58E" w:rsidRDefault="646F9EE6" w14:paraId="7351B47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ind w:right="585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pPr>
      <w:r w:rsidRPr="1BC7B58E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       </w:t>
      </w:r>
      <w:r w:rsidRPr="1BC7B58E" w:rsidR="31699FCE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  </w:t>
      </w:r>
    </w:p>
    <w:p w:rsidRPr="00E223CF" w:rsidR="00A11017" w:rsidP="00E223CF" w:rsidRDefault="001F734C" w14:paraId="7E62A3F6" w14:textId="6C1B4532">
      <w:pPr>
        <w:widowControl w:val="0"/>
        <w:pBdr>
          <w:top w:val="nil"/>
          <w:left w:val="nil"/>
          <w:bottom w:val="nil"/>
          <w:right w:val="nil"/>
          <w:between w:val="nil"/>
        </w:pBdr>
        <w:ind w:left="284" w:right="585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     </w:t>
      </w:r>
      <w:r w:rsidR="0006581D"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 xml:space="preserve">Conclusion </w:t>
      </w:r>
    </w:p>
    <w:p w:rsidR="74B08628" w:rsidP="27150415" w:rsidRDefault="74B08628" w14:paraId="6663F482" w14:textId="4092A4F0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96" w:line="264" w:lineRule="auto"/>
        <w:ind w:left="659" w:right="585" w:hanging="3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27150415" w:rsidR="0006581D">
        <w:rPr>
          <w:rFonts w:ascii="Times New Roman" w:hAnsi="Times New Roman" w:eastAsia="Times New Roman" w:cs="Times New Roman"/>
        </w:rPr>
        <w:t xml:space="preserve">By the end of this session, learners will </w:t>
      </w:r>
      <w:r w:rsidRPr="27150415" w:rsidR="7A0195B6">
        <w:rPr>
          <w:rFonts w:ascii="Times New Roman" w:hAnsi="Times New Roman" w:eastAsia="Times New Roman" w:cs="Times New Roman"/>
        </w:rPr>
        <w:t>be</w:t>
      </w:r>
      <w:r w:rsidRPr="27150415" w:rsidR="0006581D">
        <w:rPr>
          <w:rFonts w:ascii="Times New Roman" w:hAnsi="Times New Roman" w:eastAsia="Times New Roman" w:cs="Times New Roman"/>
        </w:rPr>
        <w:t xml:space="preserve"> more aware of the importance of data </w:t>
      </w:r>
      <w:r w:rsidRPr="27150415" w:rsidR="4F204A22">
        <w:rPr>
          <w:rFonts w:ascii="Times New Roman" w:hAnsi="Times New Roman" w:eastAsia="Times New Roman" w:cs="Times New Roman"/>
        </w:rPr>
        <w:t>preprocessing and exploratory data analysis</w:t>
      </w:r>
      <w:r w:rsidRPr="27150415" w:rsidR="7BE14915">
        <w:rPr>
          <w:rFonts w:ascii="Times New Roman" w:hAnsi="Times New Roman" w:eastAsia="Times New Roman" w:cs="Times New Roman"/>
        </w:rPr>
        <w:t xml:space="preserve"> on </w:t>
      </w:r>
      <w:r w:rsidRPr="27150415" w:rsidR="7BE14915">
        <w:rPr>
          <w:rFonts w:ascii="Times New Roman" w:hAnsi="Times New Roman" w:eastAsia="Times New Roman" w:cs="Times New Roman"/>
        </w:rPr>
        <w:t>various types</w:t>
      </w:r>
      <w:r w:rsidRPr="27150415" w:rsidR="7BE14915">
        <w:rPr>
          <w:rFonts w:ascii="Times New Roman" w:hAnsi="Times New Roman" w:eastAsia="Times New Roman" w:cs="Times New Roman"/>
        </w:rPr>
        <w:t xml:space="preserve"> of variables </w:t>
      </w:r>
      <w:r w:rsidRPr="27150415" w:rsidR="6BFB6FB2">
        <w:rPr>
          <w:rFonts w:ascii="Times New Roman" w:hAnsi="Times New Roman" w:eastAsia="Times New Roman" w:cs="Times New Roman"/>
        </w:rPr>
        <w:t>(</w:t>
      </w:r>
      <w:r w:rsidRPr="27150415" w:rsidR="7BE14915">
        <w:rPr>
          <w:rFonts w:ascii="Times New Roman" w:hAnsi="Times New Roman" w:eastAsia="Times New Roman" w:cs="Times New Roman"/>
        </w:rPr>
        <w:t>such as numerical, ordered categorical</w:t>
      </w:r>
      <w:r w:rsidRPr="27150415" w:rsidR="479ABE24">
        <w:rPr>
          <w:rFonts w:ascii="Times New Roman" w:hAnsi="Times New Roman" w:eastAsia="Times New Roman" w:cs="Times New Roman"/>
        </w:rPr>
        <w:t>,</w:t>
      </w:r>
      <w:r w:rsidRPr="27150415" w:rsidR="7BE14915">
        <w:rPr>
          <w:rFonts w:ascii="Times New Roman" w:hAnsi="Times New Roman" w:eastAsia="Times New Roman" w:cs="Times New Roman"/>
        </w:rPr>
        <w:t xml:space="preserve"> and unordered categ</w:t>
      </w:r>
      <w:r w:rsidRPr="27150415" w:rsidR="6EB2659D">
        <w:rPr>
          <w:rFonts w:ascii="Times New Roman" w:hAnsi="Times New Roman" w:eastAsia="Times New Roman" w:cs="Times New Roman"/>
        </w:rPr>
        <w:t>orical</w:t>
      </w:r>
      <w:r w:rsidRPr="27150415" w:rsidR="3928CFC6">
        <w:rPr>
          <w:rFonts w:ascii="Times New Roman" w:hAnsi="Times New Roman" w:eastAsia="Times New Roman" w:cs="Times New Roman"/>
        </w:rPr>
        <w:t>)</w:t>
      </w:r>
      <w:r w:rsidRPr="27150415" w:rsidR="0006581D">
        <w:rPr>
          <w:rFonts w:ascii="Times New Roman" w:hAnsi="Times New Roman" w:eastAsia="Times New Roman" w:cs="Times New Roman"/>
        </w:rPr>
        <w:t xml:space="preserve">. They will </w:t>
      </w:r>
      <w:r w:rsidRPr="27150415" w:rsidR="440DBFB4">
        <w:rPr>
          <w:rFonts w:ascii="Times New Roman" w:hAnsi="Times New Roman" w:eastAsia="Times New Roman" w:cs="Times New Roman"/>
        </w:rPr>
        <w:t xml:space="preserve">draw inferences from </w:t>
      </w:r>
      <w:r w:rsidRPr="27150415" w:rsidR="03B8B185">
        <w:rPr>
          <w:rFonts w:ascii="Times New Roman" w:hAnsi="Times New Roman" w:eastAsia="Times New Roman" w:cs="Times New Roman"/>
        </w:rPr>
        <w:t xml:space="preserve">the </w:t>
      </w:r>
      <w:r w:rsidRPr="27150415" w:rsidR="03B8B185">
        <w:rPr>
          <w:rFonts w:ascii="Times New Roman" w:hAnsi="Times New Roman" w:eastAsia="Times New Roman" w:cs="Times New Roman"/>
        </w:rPr>
        <w:t>initial</w:t>
      </w:r>
      <w:r w:rsidRPr="27150415" w:rsidR="03B8B185">
        <w:rPr>
          <w:rFonts w:ascii="Times New Roman" w:hAnsi="Times New Roman" w:eastAsia="Times New Roman" w:cs="Times New Roman"/>
        </w:rPr>
        <w:t xml:space="preserve"> findings </w:t>
      </w:r>
      <w:r w:rsidRPr="27150415" w:rsidR="7C291C55">
        <w:rPr>
          <w:rFonts w:ascii="Times New Roman" w:hAnsi="Times New Roman" w:eastAsia="Times New Roman" w:cs="Times New Roman"/>
        </w:rPr>
        <w:t xml:space="preserve">of </w:t>
      </w:r>
      <w:r w:rsidRPr="27150415" w:rsidR="03B8B185">
        <w:rPr>
          <w:rFonts w:ascii="Times New Roman" w:hAnsi="Times New Roman" w:eastAsia="Times New Roman" w:cs="Times New Roman"/>
        </w:rPr>
        <w:t>the data</w:t>
      </w:r>
      <w:r w:rsidRPr="27150415" w:rsidR="0006581D">
        <w:rPr>
          <w:rFonts w:ascii="Times New Roman" w:hAnsi="Times New Roman" w:eastAsia="Times New Roman" w:cs="Times New Roman"/>
        </w:rPr>
        <w:t xml:space="preserve"> </w:t>
      </w:r>
      <w:r w:rsidRPr="27150415" w:rsidR="630BDC44">
        <w:rPr>
          <w:rFonts w:ascii="Times New Roman" w:hAnsi="Times New Roman" w:eastAsia="Times New Roman" w:cs="Times New Roman"/>
        </w:rPr>
        <w:t xml:space="preserve">and </w:t>
      </w:r>
      <w:r w:rsidRPr="27150415" w:rsidR="40104F30">
        <w:rPr>
          <w:rFonts w:ascii="Times New Roman" w:hAnsi="Times New Roman" w:eastAsia="Times New Roman" w:cs="Times New Roman"/>
        </w:rPr>
        <w:t>ensure these inferences are relevant in making business decisions.</w:t>
      </w:r>
      <w:r w:rsidRPr="27150415" w:rsidR="0006581D">
        <w:rPr>
          <w:rFonts w:ascii="Times New Roman" w:hAnsi="Times New Roman" w:eastAsia="Times New Roman" w:cs="Times New Roman"/>
        </w:rPr>
        <w:t xml:space="preserve"> </w:t>
      </w:r>
    </w:p>
    <w:sectPr w:rsidRPr="00094882" w:rsidR="409E0E80">
      <w:headerReference w:type="default" r:id="rId8"/>
      <w:footerReference w:type="default" r:id="rId9"/>
      <w:pgSz w:w="12240" w:h="15840" w:orient="portrait"/>
      <w:pgMar w:top="294" w:right="787" w:bottom="805" w:left="78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32A02" w:rsidRDefault="00232A02" w14:paraId="20D404BD" w14:textId="77777777">
      <w:pPr>
        <w:spacing w:line="240" w:lineRule="auto"/>
      </w:pPr>
      <w:r>
        <w:separator/>
      </w:r>
    </w:p>
  </w:endnote>
  <w:endnote w:type="continuationSeparator" w:id="0">
    <w:p w:rsidR="00232A02" w:rsidRDefault="00232A02" w14:paraId="5D5053F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14F9C43-5E31-4A21-8B07-77F8E70EAE5C}" r:id="rId1"/>
    <w:embedItalic w:fontKey="{DC460F3A-CF88-4B75-95EB-9D3FD1629449}" r:id="rId2"/>
  </w:font>
  <w:font w:name="Roboto Serif ExtraBold">
    <w:charset w:val="00"/>
    <w:family w:val="auto"/>
    <w:pitch w:val="default"/>
    <w:embedRegular w:fontKey="{E96FBB3D-D1D4-4D0F-9ADB-30A2F8050DC7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3D19938-23F2-4043-80D0-1D87BC7F0605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1BA7847-CED7-48B4-AE67-9EC0AB4FD72B}" r:id="rId5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11017" w:rsidRDefault="0006581D" w14:paraId="14FC8D63" w14:textId="5DC20BE7">
    <w:pPr>
      <w:jc w:val="center"/>
    </w:pPr>
    <w:r>
      <w:rPr>
        <w:rFonts w:ascii="Times New Roman" w:hAnsi="Times New Roman" w:eastAsia="Times New Roman" w:cs="Times New Roman"/>
      </w:rPr>
      <w:fldChar w:fldCharType="begin"/>
    </w:r>
    <w:r>
      <w:rPr>
        <w:rFonts w:ascii="Times New Roman" w:hAnsi="Times New Roman" w:eastAsia="Times New Roman" w:cs="Times New Roman"/>
      </w:rPr>
      <w:instrText>PAGE</w:instrText>
    </w:r>
    <w:r>
      <w:rPr>
        <w:rFonts w:ascii="Times New Roman" w:hAnsi="Times New Roman" w:eastAsia="Times New Roman" w:cs="Times New Roman"/>
      </w:rPr>
      <w:fldChar w:fldCharType="separate"/>
    </w:r>
    <w:r w:rsidR="00AD2A60">
      <w:rPr>
        <w:rFonts w:ascii="Times New Roman" w:hAnsi="Times New Roman" w:eastAsia="Times New Roman" w:cs="Times New Roman"/>
        <w:noProof/>
      </w:rPr>
      <w:t>1</w:t>
    </w:r>
    <w:r>
      <w:rPr>
        <w:rFonts w:ascii="Times New Roman" w:hAnsi="Times New Roman" w:eastAsia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32A02" w:rsidRDefault="00232A02" w14:paraId="3F4B161B" w14:textId="77777777">
      <w:pPr>
        <w:spacing w:line="240" w:lineRule="auto"/>
      </w:pPr>
      <w:r>
        <w:separator/>
      </w:r>
    </w:p>
  </w:footnote>
  <w:footnote w:type="continuationSeparator" w:id="0">
    <w:p w:rsidR="00232A02" w:rsidRDefault="00232A02" w14:paraId="7A4E8D71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A11017" w:rsidRDefault="00A11017" w14:paraId="2D6248AA" w14:textId="77777777">
    <w:pPr>
      <w:widowControl w:val="0"/>
      <w:spacing w:line="240" w:lineRule="auto"/>
      <w:rPr>
        <w:rFonts w:ascii="Times New Roman" w:hAnsi="Times New Roman" w:eastAsia="Times New Roman" w:cs="Times New Roman"/>
        <w:b/>
        <w:sz w:val="24"/>
        <w:szCs w:val="24"/>
      </w:rPr>
    </w:pPr>
  </w:p>
  <w:tbl>
    <w:tblPr>
      <w:tblStyle w:val="a1"/>
      <w:tblW w:w="10860" w:type="dxa"/>
      <w:jc w:val="center"/>
      <w:tblInd w:w="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3541"/>
      <w:gridCol w:w="4792"/>
      <w:gridCol w:w="2527"/>
    </w:tblGrid>
    <w:tr w:rsidR="00A11017" w:rsidTr="27150415" w14:paraId="425D9F24" w14:textId="77777777">
      <w:trPr>
        <w:trHeight w:val="855"/>
        <w:tblHeader/>
        <w:jc w:val="center"/>
      </w:trPr>
      <w:tc>
        <w:tcPr>
          <w:tcW w:w="3540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434343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A11017" w:rsidRDefault="0006581D" w14:paraId="2E8A5AEE" w14:textId="77777777">
          <w:pPr>
            <w:widowControl w:val="0"/>
            <w:spacing w:line="240" w:lineRule="auto"/>
            <w:rPr>
              <w:rFonts w:ascii="Times New Roman" w:hAnsi="Times New Roman" w:eastAsia="Times New Roman" w:cs="Times New Roman"/>
              <w:b/>
              <w:sz w:val="24"/>
              <w:szCs w:val="24"/>
            </w:rPr>
          </w:pPr>
          <w:r>
            <w:rPr>
              <w:noProof/>
            </w:rPr>
            <w:drawing>
              <wp:anchor distT="114300" distB="114300" distL="114300" distR="114300" simplePos="0" relativeHeight="251658240" behindDoc="0" locked="0" layoutInCell="1" hidden="0" allowOverlap="1" wp14:anchorId="6B3C8BBF" wp14:editId="0CCA165A">
                <wp:simplePos x="0" y="0"/>
                <wp:positionH relativeFrom="column">
                  <wp:posOffset>47626</wp:posOffset>
                </wp:positionH>
                <wp:positionV relativeFrom="paragraph">
                  <wp:posOffset>66676</wp:posOffset>
                </wp:positionV>
                <wp:extent cx="1095375" cy="356779"/>
                <wp:effectExtent l="0" t="0" r="0" b="0"/>
                <wp:wrapSquare wrapText="bothSides" distT="114300" distB="114300" distL="114300" distR="11430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t="31858" b="359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35677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92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434343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A11017" w:rsidRDefault="0006581D" w14:paraId="0CCF26A5" w14:textId="77777777">
          <w:pPr>
            <w:widowControl w:val="0"/>
            <w:spacing w:line="240" w:lineRule="auto"/>
            <w:ind w:hanging="810"/>
            <w:jc w:val="center"/>
            <w:rPr>
              <w:rFonts w:ascii="Times New Roman" w:hAnsi="Times New Roman" w:eastAsia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eastAsia="Times New Roman" w:cs="Times New Roman"/>
              <w:sz w:val="24"/>
              <w:szCs w:val="24"/>
            </w:rPr>
            <w:t>Live Session</w:t>
          </w:r>
        </w:p>
        <w:p w:rsidR="00A11017" w:rsidP="538362B9" w:rsidRDefault="00EE3313" w14:paraId="020A34AD" w14:textId="31087D11">
          <w:pPr>
            <w:widowControl w:val="0"/>
            <w:spacing w:line="240" w:lineRule="auto"/>
            <w:ind w:hanging="810"/>
            <w:jc w:val="center"/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</w:pPr>
          <w:r w:rsidRPr="1D7E66FA" w:rsidR="1D7E66FA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>Exploratory Data Analysis</w:t>
          </w:r>
          <w:r w:rsidRPr="1D7E66FA" w:rsidR="1D7E66FA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 xml:space="preserve"> Case Study</w:t>
          </w:r>
        </w:p>
      </w:tc>
      <w:tc>
        <w:tcPr>
          <w:tcW w:w="2527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434343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A11017" w:rsidRDefault="00A11017" w14:paraId="5C93952E" w14:textId="77777777">
          <w:pPr>
            <w:widowControl w:val="0"/>
            <w:spacing w:line="240" w:lineRule="auto"/>
            <w:jc w:val="center"/>
            <w:rPr>
              <w:rFonts w:ascii="Times New Roman" w:hAnsi="Times New Roman" w:eastAsia="Times New Roman" w:cs="Times New Roman"/>
              <w:b/>
              <w:sz w:val="24"/>
              <w:szCs w:val="24"/>
            </w:rPr>
          </w:pPr>
        </w:p>
        <w:p w:rsidR="00A11017" w:rsidP="538362B9" w:rsidRDefault="0006581D" w14:paraId="24CEF8BB" w14:textId="4A76A5A8">
          <w:pPr>
            <w:widowControl w:val="0"/>
            <w:spacing w:line="240" w:lineRule="auto"/>
            <w:jc w:val="right"/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</w:pPr>
          <w:r w:rsidRPr="27150415" w:rsidR="27150415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>C</w:t>
          </w:r>
          <w:r w:rsidRPr="27150415" w:rsidR="27150415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 xml:space="preserve">2 </w:t>
          </w:r>
          <w:r w:rsidRPr="27150415" w:rsidR="27150415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>S1</w:t>
          </w:r>
        </w:p>
        <w:p w:rsidR="00A11017" w:rsidRDefault="00A11017" w14:paraId="3328E172" w14:textId="77777777">
          <w:pPr>
            <w:widowControl w:val="0"/>
            <w:spacing w:line="240" w:lineRule="auto"/>
            <w:jc w:val="right"/>
            <w:rPr>
              <w:rFonts w:ascii="Times New Roman" w:hAnsi="Times New Roman" w:eastAsia="Times New Roman" w:cs="Times New Roman"/>
              <w:b/>
              <w:sz w:val="24"/>
              <w:szCs w:val="24"/>
            </w:rPr>
          </w:pPr>
        </w:p>
      </w:tc>
    </w:tr>
  </w:tbl>
  <w:p w:rsidR="00A11017" w:rsidRDefault="00A11017" w14:paraId="1CAF01EB" w14:textId="77777777">
    <w:pPr>
      <w:widowControl w:val="0"/>
      <w:spacing w:before="402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E6B97"/>
    <w:multiLevelType w:val="hybridMultilevel"/>
    <w:tmpl w:val="8DAEB892"/>
    <w:lvl w:ilvl="0" w:tplc="40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 w15:restartNumberingAfterBreak="0">
    <w:nsid w:val="1AF26CBE"/>
    <w:multiLevelType w:val="multilevel"/>
    <w:tmpl w:val="EC4EF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6E31C2D"/>
    <w:multiLevelType w:val="hybridMultilevel"/>
    <w:tmpl w:val="5B321CA6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 w15:restartNumberingAfterBreak="0">
    <w:nsid w:val="2E9827AF"/>
    <w:multiLevelType w:val="hybridMultilevel"/>
    <w:tmpl w:val="14AEDCCA"/>
    <w:lvl w:ilvl="0" w:tplc="CE10EEF2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1" w:tplc="61B4A436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1F2E7EEC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AD4A5D04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CBCA8AFA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101EA8C8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96CCB122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55EB636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C3AC3E06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3828124F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D06C673"/>
    <w:multiLevelType w:val="hybridMultilevel"/>
    <w:tmpl w:val="5590ECB8"/>
    <w:lvl w:ilvl="0" w:tplc="EFC0246A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 w:tplc="64BC16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D5E1A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46AA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01A75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761C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96DF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18E4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BD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3723C4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81A486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967314A"/>
    <w:multiLevelType w:val="hybridMultilevel"/>
    <w:tmpl w:val="8E582F5E"/>
    <w:lvl w:ilvl="0" w:tplc="5E0C6A04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D0445D5"/>
    <w:multiLevelType w:val="multilevel"/>
    <w:tmpl w:val="8176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7DDD7970"/>
    <w:multiLevelType w:val="hybridMultilevel"/>
    <w:tmpl w:val="0EEE11AE"/>
    <w:lvl w:ilvl="0" w:tplc="B5505EDC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1" w:tplc="A3880A7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DEF2A4B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92565FE2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CDEEE14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80DAA2F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62FA6BA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52B2EEC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031A5FBA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 w16cid:durableId="2093770338">
    <w:abstractNumId w:val="3"/>
  </w:num>
  <w:num w:numId="2" w16cid:durableId="970790293">
    <w:abstractNumId w:val="10"/>
  </w:num>
  <w:num w:numId="3" w16cid:durableId="1081560267">
    <w:abstractNumId w:val="5"/>
  </w:num>
  <w:num w:numId="4" w16cid:durableId="1841389413">
    <w:abstractNumId w:val="7"/>
  </w:num>
  <w:num w:numId="5" w16cid:durableId="1894074395">
    <w:abstractNumId w:val="4"/>
  </w:num>
  <w:num w:numId="6" w16cid:durableId="65423704">
    <w:abstractNumId w:val="6"/>
  </w:num>
  <w:num w:numId="7" w16cid:durableId="2062551531">
    <w:abstractNumId w:val="2"/>
  </w:num>
  <w:num w:numId="8" w16cid:durableId="310328583">
    <w:abstractNumId w:val="0"/>
  </w:num>
  <w:num w:numId="9" w16cid:durableId="1783450982">
    <w:abstractNumId w:val="9"/>
  </w:num>
  <w:num w:numId="10" w16cid:durableId="825509722">
    <w:abstractNumId w:val="1"/>
  </w:num>
  <w:num w:numId="11" w16cid:durableId="538198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017"/>
    <w:rsid w:val="0006581D"/>
    <w:rsid w:val="00094882"/>
    <w:rsid w:val="00112F64"/>
    <w:rsid w:val="0019424D"/>
    <w:rsid w:val="001F734C"/>
    <w:rsid w:val="002101BA"/>
    <w:rsid w:val="00232A02"/>
    <w:rsid w:val="00357C02"/>
    <w:rsid w:val="00375C8E"/>
    <w:rsid w:val="004D02DA"/>
    <w:rsid w:val="00707C10"/>
    <w:rsid w:val="0099293E"/>
    <w:rsid w:val="00A11017"/>
    <w:rsid w:val="00A44A55"/>
    <w:rsid w:val="00AD2A60"/>
    <w:rsid w:val="00B1732E"/>
    <w:rsid w:val="00B8ADD2"/>
    <w:rsid w:val="00BD7953"/>
    <w:rsid w:val="00CD25C6"/>
    <w:rsid w:val="00CF269F"/>
    <w:rsid w:val="00D3262D"/>
    <w:rsid w:val="00E0441F"/>
    <w:rsid w:val="00E223CF"/>
    <w:rsid w:val="00EC35A8"/>
    <w:rsid w:val="00EE3313"/>
    <w:rsid w:val="00F87576"/>
    <w:rsid w:val="00FA9E6C"/>
    <w:rsid w:val="01ABC466"/>
    <w:rsid w:val="02512F9B"/>
    <w:rsid w:val="0263A28C"/>
    <w:rsid w:val="027BD6FB"/>
    <w:rsid w:val="02C4B9F8"/>
    <w:rsid w:val="030E132C"/>
    <w:rsid w:val="036FAE21"/>
    <w:rsid w:val="0391F1FF"/>
    <w:rsid w:val="03B8B185"/>
    <w:rsid w:val="0477792B"/>
    <w:rsid w:val="04B83EE5"/>
    <w:rsid w:val="04E3D2CE"/>
    <w:rsid w:val="05DB662C"/>
    <w:rsid w:val="061B478B"/>
    <w:rsid w:val="063CAD85"/>
    <w:rsid w:val="073C5192"/>
    <w:rsid w:val="081D598F"/>
    <w:rsid w:val="0943141F"/>
    <w:rsid w:val="09690013"/>
    <w:rsid w:val="09A592CE"/>
    <w:rsid w:val="09DB3E0B"/>
    <w:rsid w:val="0A04AF7B"/>
    <w:rsid w:val="0B0D2B11"/>
    <w:rsid w:val="0B5D1773"/>
    <w:rsid w:val="0BAFF516"/>
    <w:rsid w:val="0BE04B73"/>
    <w:rsid w:val="0C908803"/>
    <w:rsid w:val="0D41C68F"/>
    <w:rsid w:val="0D5C7CFF"/>
    <w:rsid w:val="0D8CC1A4"/>
    <w:rsid w:val="0E173D98"/>
    <w:rsid w:val="0E1E466A"/>
    <w:rsid w:val="0E66C084"/>
    <w:rsid w:val="0E8FC1BE"/>
    <w:rsid w:val="0F0B08A5"/>
    <w:rsid w:val="0F0B5C11"/>
    <w:rsid w:val="0F0F3A93"/>
    <w:rsid w:val="0F7FF3B3"/>
    <w:rsid w:val="0FFFAB51"/>
    <w:rsid w:val="1035003E"/>
    <w:rsid w:val="10E0E0FF"/>
    <w:rsid w:val="121E568C"/>
    <w:rsid w:val="1243AA83"/>
    <w:rsid w:val="12E375F8"/>
    <w:rsid w:val="1437B016"/>
    <w:rsid w:val="17A2B4F3"/>
    <w:rsid w:val="17ECEE73"/>
    <w:rsid w:val="18403B17"/>
    <w:rsid w:val="18AA4458"/>
    <w:rsid w:val="18ACF74E"/>
    <w:rsid w:val="1910E8EF"/>
    <w:rsid w:val="1A443B35"/>
    <w:rsid w:val="1A72B1C5"/>
    <w:rsid w:val="1AE7B983"/>
    <w:rsid w:val="1B5549EA"/>
    <w:rsid w:val="1B8E70A0"/>
    <w:rsid w:val="1BC7B58E"/>
    <w:rsid w:val="1BD50904"/>
    <w:rsid w:val="1BD56DE5"/>
    <w:rsid w:val="1D109B6F"/>
    <w:rsid w:val="1D3A5FD4"/>
    <w:rsid w:val="1D7E66FA"/>
    <w:rsid w:val="1E48860E"/>
    <w:rsid w:val="1F040457"/>
    <w:rsid w:val="1F548B1E"/>
    <w:rsid w:val="200F4BE8"/>
    <w:rsid w:val="2148AEFE"/>
    <w:rsid w:val="224CA5F3"/>
    <w:rsid w:val="23153E32"/>
    <w:rsid w:val="2334E38B"/>
    <w:rsid w:val="23D2BE4B"/>
    <w:rsid w:val="2432E82E"/>
    <w:rsid w:val="248321A0"/>
    <w:rsid w:val="24FD927B"/>
    <w:rsid w:val="250AF8B9"/>
    <w:rsid w:val="2580BE43"/>
    <w:rsid w:val="25DB7268"/>
    <w:rsid w:val="260D89C2"/>
    <w:rsid w:val="2652BCCD"/>
    <w:rsid w:val="27150415"/>
    <w:rsid w:val="272B2431"/>
    <w:rsid w:val="27D7B971"/>
    <w:rsid w:val="27DA784A"/>
    <w:rsid w:val="2823D356"/>
    <w:rsid w:val="2833F904"/>
    <w:rsid w:val="2878092A"/>
    <w:rsid w:val="29336952"/>
    <w:rsid w:val="294C98E7"/>
    <w:rsid w:val="2993C0A8"/>
    <w:rsid w:val="2A8D4453"/>
    <w:rsid w:val="2B572EE5"/>
    <w:rsid w:val="2BA7AFB2"/>
    <w:rsid w:val="2BDB6686"/>
    <w:rsid w:val="2DB67B92"/>
    <w:rsid w:val="2E373176"/>
    <w:rsid w:val="301DC506"/>
    <w:rsid w:val="304207EC"/>
    <w:rsid w:val="30F4E2CB"/>
    <w:rsid w:val="31047079"/>
    <w:rsid w:val="3122342D"/>
    <w:rsid w:val="31273F1E"/>
    <w:rsid w:val="312F2782"/>
    <w:rsid w:val="31699FCE"/>
    <w:rsid w:val="318B30F7"/>
    <w:rsid w:val="31FD3089"/>
    <w:rsid w:val="32122784"/>
    <w:rsid w:val="32EFA3B3"/>
    <w:rsid w:val="33789F81"/>
    <w:rsid w:val="339AF17D"/>
    <w:rsid w:val="35D6FAAB"/>
    <w:rsid w:val="363C88BF"/>
    <w:rsid w:val="37195026"/>
    <w:rsid w:val="376E609C"/>
    <w:rsid w:val="37EF7CA1"/>
    <w:rsid w:val="3928CFC6"/>
    <w:rsid w:val="39C41712"/>
    <w:rsid w:val="39C7FEC1"/>
    <w:rsid w:val="3A57DA5B"/>
    <w:rsid w:val="3AA073E3"/>
    <w:rsid w:val="3ADE4813"/>
    <w:rsid w:val="3B20C77D"/>
    <w:rsid w:val="3B6FFFCE"/>
    <w:rsid w:val="3BEF9867"/>
    <w:rsid w:val="3C6AA3F8"/>
    <w:rsid w:val="3D300FB5"/>
    <w:rsid w:val="3DEA0AF8"/>
    <w:rsid w:val="3E09AC76"/>
    <w:rsid w:val="3E422B4B"/>
    <w:rsid w:val="3EFAD0C5"/>
    <w:rsid w:val="3F256CA5"/>
    <w:rsid w:val="40104F30"/>
    <w:rsid w:val="403A68C7"/>
    <w:rsid w:val="406F8F51"/>
    <w:rsid w:val="409E0E80"/>
    <w:rsid w:val="432031EC"/>
    <w:rsid w:val="440DBFB4"/>
    <w:rsid w:val="446D27E5"/>
    <w:rsid w:val="44723860"/>
    <w:rsid w:val="44731777"/>
    <w:rsid w:val="44EC4561"/>
    <w:rsid w:val="4564D3C1"/>
    <w:rsid w:val="460D7334"/>
    <w:rsid w:val="46C11EDB"/>
    <w:rsid w:val="46DD3489"/>
    <w:rsid w:val="46F16DB8"/>
    <w:rsid w:val="479ABE24"/>
    <w:rsid w:val="48044373"/>
    <w:rsid w:val="48198872"/>
    <w:rsid w:val="48F115D7"/>
    <w:rsid w:val="49B3D7D6"/>
    <w:rsid w:val="4A956F39"/>
    <w:rsid w:val="4B1D5E55"/>
    <w:rsid w:val="4B531B6F"/>
    <w:rsid w:val="4B9067AA"/>
    <w:rsid w:val="4BD57D7D"/>
    <w:rsid w:val="4C0D890A"/>
    <w:rsid w:val="4D3E14D7"/>
    <w:rsid w:val="4DDF305F"/>
    <w:rsid w:val="4E11503B"/>
    <w:rsid w:val="4E604E99"/>
    <w:rsid w:val="4EF8B51A"/>
    <w:rsid w:val="4F03CF8C"/>
    <w:rsid w:val="4F204A22"/>
    <w:rsid w:val="4F412EC8"/>
    <w:rsid w:val="50857240"/>
    <w:rsid w:val="51183D43"/>
    <w:rsid w:val="51D9C9E2"/>
    <w:rsid w:val="52A51DE9"/>
    <w:rsid w:val="53574D11"/>
    <w:rsid w:val="5361AE29"/>
    <w:rsid w:val="538362B9"/>
    <w:rsid w:val="53A93235"/>
    <w:rsid w:val="53EA5580"/>
    <w:rsid w:val="5557912D"/>
    <w:rsid w:val="56032A6D"/>
    <w:rsid w:val="5625877E"/>
    <w:rsid w:val="5680C2D0"/>
    <w:rsid w:val="5692F00C"/>
    <w:rsid w:val="56A9883F"/>
    <w:rsid w:val="5767AF24"/>
    <w:rsid w:val="58729B6E"/>
    <w:rsid w:val="58FEA71F"/>
    <w:rsid w:val="59F1C30F"/>
    <w:rsid w:val="5AEDCF2F"/>
    <w:rsid w:val="5B076E81"/>
    <w:rsid w:val="5BBE8411"/>
    <w:rsid w:val="5C478D5F"/>
    <w:rsid w:val="5C6518F8"/>
    <w:rsid w:val="5CB65CE6"/>
    <w:rsid w:val="5D2A3670"/>
    <w:rsid w:val="5D61E5AB"/>
    <w:rsid w:val="5D859E2B"/>
    <w:rsid w:val="5DADAC9B"/>
    <w:rsid w:val="5DCF2C33"/>
    <w:rsid w:val="5DF536A7"/>
    <w:rsid w:val="5DFD1906"/>
    <w:rsid w:val="5E4120D8"/>
    <w:rsid w:val="5EAC7A85"/>
    <w:rsid w:val="6158BC14"/>
    <w:rsid w:val="6196DD54"/>
    <w:rsid w:val="61C978FD"/>
    <w:rsid w:val="621826DA"/>
    <w:rsid w:val="623303A5"/>
    <w:rsid w:val="62DDA133"/>
    <w:rsid w:val="62F8EA56"/>
    <w:rsid w:val="630BDC44"/>
    <w:rsid w:val="6332309D"/>
    <w:rsid w:val="64370CAE"/>
    <w:rsid w:val="646F9EE6"/>
    <w:rsid w:val="64B418F6"/>
    <w:rsid w:val="65A4FCEC"/>
    <w:rsid w:val="65A62456"/>
    <w:rsid w:val="65ECD505"/>
    <w:rsid w:val="67102E20"/>
    <w:rsid w:val="676FE54E"/>
    <w:rsid w:val="6779FE75"/>
    <w:rsid w:val="67959DC6"/>
    <w:rsid w:val="69A7D6C4"/>
    <w:rsid w:val="6AA06266"/>
    <w:rsid w:val="6AD5BA9F"/>
    <w:rsid w:val="6BD3ADAD"/>
    <w:rsid w:val="6BE96590"/>
    <w:rsid w:val="6BFB6FB2"/>
    <w:rsid w:val="6C11407E"/>
    <w:rsid w:val="6C2D8D7A"/>
    <w:rsid w:val="6C475931"/>
    <w:rsid w:val="6CA0F716"/>
    <w:rsid w:val="6CBA6E1D"/>
    <w:rsid w:val="6D53E1A2"/>
    <w:rsid w:val="6D7DEB14"/>
    <w:rsid w:val="6EB2659D"/>
    <w:rsid w:val="6ECC9F8F"/>
    <w:rsid w:val="6F5196B2"/>
    <w:rsid w:val="6F718D2A"/>
    <w:rsid w:val="6F853140"/>
    <w:rsid w:val="7023B798"/>
    <w:rsid w:val="70B13560"/>
    <w:rsid w:val="71075932"/>
    <w:rsid w:val="726EB36C"/>
    <w:rsid w:val="72A73A47"/>
    <w:rsid w:val="736793C2"/>
    <w:rsid w:val="747E2D4A"/>
    <w:rsid w:val="74B08628"/>
    <w:rsid w:val="74C0ECC7"/>
    <w:rsid w:val="75D928E3"/>
    <w:rsid w:val="75EC9CB8"/>
    <w:rsid w:val="7641A2AF"/>
    <w:rsid w:val="78574754"/>
    <w:rsid w:val="791178A1"/>
    <w:rsid w:val="794D4547"/>
    <w:rsid w:val="7A0195B6"/>
    <w:rsid w:val="7B2F4C29"/>
    <w:rsid w:val="7BE14915"/>
    <w:rsid w:val="7C05123F"/>
    <w:rsid w:val="7C291C55"/>
    <w:rsid w:val="7CA98137"/>
    <w:rsid w:val="7EE18ACB"/>
    <w:rsid w:val="7EFF38BE"/>
    <w:rsid w:val="7F06B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66C54"/>
  <w15:docId w15:val="{D01DF799-8260-43CC-9201-3E85A6F8E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1BC7B5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1BC7B58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02DA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D02DA"/>
  </w:style>
  <w:style w:type="paragraph" w:styleId="Footer">
    <w:name w:val="footer"/>
    <w:basedOn w:val="Normal"/>
    <w:link w:val="FooterChar"/>
    <w:uiPriority w:val="99"/>
    <w:unhideWhenUsed/>
    <w:rsid w:val="004D02DA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D02DA"/>
  </w:style>
  <w:style w:type="character" w:styleId="FollowedHyperlink">
    <w:name w:val="FollowedHyperlink"/>
    <w:basedOn w:val="DefaultParagraphFont"/>
    <w:uiPriority w:val="99"/>
    <w:semiHidden/>
    <w:unhideWhenUsed/>
    <w:rsid w:val="00112F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hyperlink" Target="https://www.kaggle.com/datasets/arashnic/hr-analytics-job-change-of-data-scientists" TargetMode="External" Id="R16a39d358d8349ce" /><Relationship Type="http://schemas.openxmlformats.org/officeDocument/2006/relationships/hyperlink" Target="https://www.kaggle.com/datasets/austinreese/craigslist-carstrucks-data" TargetMode="External" Id="R3725ba4c07eb4b63" /><Relationship Type="http://schemas.openxmlformats.org/officeDocument/2006/relationships/hyperlink" Target="https://www.kaggle.com/datasets/yasserh/housing-prices-dataset" TargetMode="External" Id="R2eaa399de973455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Ranajyoti Dutta</lastModifiedBy>
  <revision>22</revision>
  <dcterms:created xsi:type="dcterms:W3CDTF">2025-07-04T08:05:00.0000000Z</dcterms:created>
  <dcterms:modified xsi:type="dcterms:W3CDTF">2025-09-26T08:24:29.8463777Z</dcterms:modified>
</coreProperties>
</file>