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187F" w14:textId="42B0329D" w:rsidR="00090BF3" w:rsidRPr="00090BF3" w:rsidRDefault="00090BF3" w:rsidP="00090BF3">
      <w:pPr>
        <w:spacing w:after="195"/>
        <w:ind w:left="0" w:firstLine="0"/>
        <w:jc w:val="center"/>
        <w:rPr>
          <w:b/>
          <w:i/>
          <w:sz w:val="36"/>
          <w:szCs w:val="36"/>
        </w:rPr>
      </w:pPr>
      <w:r w:rsidRPr="00090BF3">
        <w:rPr>
          <w:b/>
          <w:i/>
          <w:sz w:val="36"/>
          <w:szCs w:val="36"/>
        </w:rPr>
        <w:t>ML-Predictive-Modeling-of-Multiple-Lung-Diseases-A-Machine-Learning-Approach</w:t>
      </w:r>
    </w:p>
    <w:p w14:paraId="350C6C00" w14:textId="476D4AA3" w:rsidR="00090BF3" w:rsidRPr="00090BF3" w:rsidRDefault="00090BF3" w:rsidP="00090BF3">
      <w:pPr>
        <w:spacing w:after="195"/>
        <w:ind w:left="-15" w:firstLine="274"/>
        <w:rPr>
          <w:sz w:val="24"/>
          <w:szCs w:val="24"/>
        </w:rPr>
      </w:pPr>
      <w:r w:rsidRPr="00090BF3">
        <w:rPr>
          <w:b/>
          <w:i/>
          <w:sz w:val="28"/>
          <w:szCs w:val="28"/>
        </w:rPr>
        <w:t>Abstract</w:t>
      </w:r>
      <w:r w:rsidRPr="00090BF3">
        <w:rPr>
          <w:b/>
          <w:sz w:val="24"/>
          <w:szCs w:val="24"/>
        </w:rPr>
        <w:t>—</w:t>
      </w:r>
      <w:r w:rsidRPr="00090BF3">
        <w:rPr>
          <w:sz w:val="24"/>
          <w:szCs w:val="24"/>
        </w:rPr>
        <w:t xml:space="preserve">COVID-19 is still shifting its forms and wreaking havoc by creating new variants as it spreads rapidly. Since its inception, early detection with precise result has been a major issue. Now, different detection methods are being coined among which deep learning models with medical imaging techniques that is using chest X-Ray images and </w:t>
      </w:r>
      <w:proofErr w:type="spellStart"/>
      <w:r w:rsidRPr="00090BF3">
        <w:rPr>
          <w:sz w:val="24"/>
          <w:szCs w:val="24"/>
        </w:rPr>
        <w:t>CTScan</w:t>
      </w:r>
      <w:proofErr w:type="spellEnd"/>
      <w:r w:rsidRPr="00090BF3">
        <w:rPr>
          <w:sz w:val="24"/>
          <w:szCs w:val="24"/>
        </w:rPr>
        <w:t xml:space="preserve"> images with consolidated datasets from different places is popular. Most of the researchers conducted their research based on the pre trained models. In this review paper, the most commonly used transfer learning models, fine tuning models and some other models are discussed along with its accuracy and effectiveness in detection of COVID-19. Lack of datasets and different approaches used to overcome these issues are also briefly discoursed.</w:t>
      </w:r>
      <w:r w:rsidRPr="00090BF3">
        <w:rPr>
          <w:b/>
          <w:sz w:val="24"/>
          <w:szCs w:val="24"/>
        </w:rPr>
        <w:t xml:space="preserve"> </w:t>
      </w:r>
    </w:p>
    <w:p w14:paraId="38980402" w14:textId="77777777" w:rsidR="00090BF3" w:rsidRPr="00090BF3" w:rsidRDefault="00090BF3" w:rsidP="00090BF3">
      <w:pPr>
        <w:spacing w:after="182" w:line="248" w:lineRule="auto"/>
        <w:ind w:left="-15" w:right="232" w:firstLine="274"/>
        <w:rPr>
          <w:sz w:val="24"/>
          <w:szCs w:val="24"/>
        </w:rPr>
      </w:pPr>
      <w:r w:rsidRPr="00090BF3">
        <w:rPr>
          <w:b/>
          <w:i/>
          <w:sz w:val="24"/>
          <w:szCs w:val="24"/>
        </w:rPr>
        <w:t xml:space="preserve">Keywords— </w:t>
      </w:r>
      <w:r w:rsidRPr="00090BF3">
        <w:rPr>
          <w:i/>
          <w:sz w:val="24"/>
          <w:szCs w:val="24"/>
        </w:rPr>
        <w:t>Covid-19, Convolutional Neural Network (CNN), Image processing, Chest x-ray (CXR), Datasets, Transfer Learning, Pre-trained Architecture</w:t>
      </w:r>
      <w:r w:rsidRPr="00090BF3">
        <w:rPr>
          <w:b/>
          <w:i/>
          <w:sz w:val="24"/>
          <w:szCs w:val="24"/>
        </w:rPr>
        <w:t xml:space="preserve"> </w:t>
      </w:r>
    </w:p>
    <w:p w14:paraId="3ADE898F" w14:textId="77777777" w:rsidR="00090BF3" w:rsidRPr="00090BF3" w:rsidRDefault="00090BF3" w:rsidP="00090BF3">
      <w:pPr>
        <w:pStyle w:val="Heading1"/>
        <w:jc w:val="left"/>
        <w:rPr>
          <w:b/>
          <w:bCs/>
          <w:sz w:val="24"/>
          <w:szCs w:val="24"/>
        </w:rPr>
      </w:pPr>
      <w:r w:rsidRPr="00090BF3">
        <w:rPr>
          <w:b/>
          <w:bCs/>
          <w:sz w:val="24"/>
          <w:szCs w:val="24"/>
        </w:rPr>
        <w:t>I.</w:t>
      </w:r>
      <w:r w:rsidRPr="00090BF3">
        <w:rPr>
          <w:rFonts w:eastAsia="Arial"/>
          <w:b/>
          <w:bCs/>
          <w:sz w:val="24"/>
          <w:szCs w:val="24"/>
        </w:rPr>
        <w:t xml:space="preserve"> </w:t>
      </w:r>
      <w:r w:rsidRPr="00090BF3">
        <w:rPr>
          <w:b/>
          <w:bCs/>
          <w:sz w:val="24"/>
          <w:szCs w:val="24"/>
        </w:rPr>
        <w:t xml:space="preserve">INTRODUCTION </w:t>
      </w:r>
    </w:p>
    <w:p w14:paraId="064FFBB5" w14:textId="77777777" w:rsidR="00090BF3" w:rsidRPr="00090BF3" w:rsidRDefault="00090BF3" w:rsidP="00090BF3">
      <w:pPr>
        <w:ind w:left="-15" w:right="18" w:firstLine="288"/>
        <w:rPr>
          <w:sz w:val="24"/>
          <w:szCs w:val="24"/>
        </w:rPr>
      </w:pPr>
      <w:r w:rsidRPr="00090BF3">
        <w:rPr>
          <w:sz w:val="24"/>
          <w:szCs w:val="24"/>
        </w:rPr>
        <w:t xml:space="preserve">November 17, 2019, a 55-year-old individual from Hubei province in China is known to be infected by Covid-19. Later in </w:t>
      </w:r>
    </w:p>
    <w:p w14:paraId="4578108A" w14:textId="77777777" w:rsidR="00090BF3" w:rsidRPr="00090BF3" w:rsidRDefault="00090BF3" w:rsidP="00090BF3">
      <w:pPr>
        <w:ind w:left="-5" w:right="220"/>
        <w:rPr>
          <w:sz w:val="24"/>
          <w:szCs w:val="24"/>
        </w:rPr>
      </w:pPr>
      <w:r w:rsidRPr="00090BF3">
        <w:rPr>
          <w:sz w:val="24"/>
          <w:szCs w:val="24"/>
        </w:rPr>
        <w:t>March 2020, The World Health Organization (WHO) acknowledged transmission of Covid-19 as a global issue and declared it to be a pandemic [1]. Doctors and Scientists suspect that the Covid-19 originated from bats but are still trying to figure out the actual origination of Covid-19. Respiratory droplets of infectious patients that are produced through coughing, sneezing spreads the disease not only between humans but also from humans to animals. Mild to serious symptoms are seen in both human and animals including fever, cough, sore throat, diarrhea, fatigue, breathlessness etc. This situation quickly turned into chaos and people were forced to stay behind the closed doors since many countries imposed lockdown as an immediate way to control the rapid spread of disease [2]</w:t>
      </w:r>
      <w:r w:rsidRPr="00090BF3">
        <w:rPr>
          <w:color w:val="333333"/>
          <w:sz w:val="24"/>
          <w:szCs w:val="24"/>
        </w:rPr>
        <w:t xml:space="preserve">. The following graph depicts some of the most affected countries by covid-19. </w:t>
      </w:r>
    </w:p>
    <w:p w14:paraId="2A1F6A68" w14:textId="77777777" w:rsidR="00090BF3" w:rsidRPr="00090BF3" w:rsidRDefault="00090BF3" w:rsidP="00090BF3">
      <w:pPr>
        <w:spacing w:after="188" w:line="352" w:lineRule="auto"/>
        <w:ind w:left="-2" w:right="61" w:firstLine="0"/>
        <w:jc w:val="right"/>
        <w:rPr>
          <w:sz w:val="24"/>
          <w:szCs w:val="24"/>
        </w:rPr>
      </w:pPr>
      <w:r w:rsidRPr="00090BF3">
        <w:rPr>
          <w:noProof/>
          <w:sz w:val="24"/>
          <w:szCs w:val="24"/>
        </w:rPr>
        <w:drawing>
          <wp:inline distT="0" distB="0" distL="0" distR="0" wp14:anchorId="218488B9" wp14:editId="747DD893">
            <wp:extent cx="3151632" cy="1816608"/>
            <wp:effectExtent l="0" t="0" r="0" b="0"/>
            <wp:docPr id="32786" name="Picture 32786"/>
            <wp:cNvGraphicFramePr/>
            <a:graphic xmlns:a="http://schemas.openxmlformats.org/drawingml/2006/main">
              <a:graphicData uri="http://schemas.openxmlformats.org/drawingml/2006/picture">
                <pic:pic xmlns:pic="http://schemas.openxmlformats.org/drawingml/2006/picture">
                  <pic:nvPicPr>
                    <pic:cNvPr id="32786" name="Picture 32786"/>
                    <pic:cNvPicPr/>
                  </pic:nvPicPr>
                  <pic:blipFill>
                    <a:blip r:embed="rId5"/>
                    <a:stretch>
                      <a:fillRect/>
                    </a:stretch>
                  </pic:blipFill>
                  <pic:spPr>
                    <a:xfrm>
                      <a:off x="0" y="0"/>
                      <a:ext cx="3151632" cy="1816608"/>
                    </a:xfrm>
                    <a:prstGeom prst="rect">
                      <a:avLst/>
                    </a:prstGeom>
                  </pic:spPr>
                </pic:pic>
              </a:graphicData>
            </a:graphic>
          </wp:inline>
        </w:drawing>
      </w:r>
      <w:r w:rsidRPr="00090BF3">
        <w:rPr>
          <w:sz w:val="24"/>
          <w:szCs w:val="24"/>
        </w:rPr>
        <w:t xml:space="preserve"> Figure 1 Top country with cumulative covid-19 cases [3] </w:t>
      </w:r>
    </w:p>
    <w:p w14:paraId="1241DD51" w14:textId="77777777" w:rsidR="00090BF3" w:rsidRPr="00090BF3" w:rsidRDefault="00090BF3" w:rsidP="00090BF3">
      <w:pPr>
        <w:ind w:left="-15" w:right="18" w:firstLine="288"/>
        <w:rPr>
          <w:sz w:val="24"/>
          <w:szCs w:val="24"/>
        </w:rPr>
      </w:pPr>
      <w:r w:rsidRPr="00090BF3">
        <w:rPr>
          <w:sz w:val="24"/>
          <w:szCs w:val="24"/>
        </w:rPr>
        <w:t xml:space="preserve">Eventually, the skyrocketing Covid-19 cases each day and lack of efficient testing kits made the situation out of control. Today, Reverse Transcription Polymerase Chain Reaction known as RT-PCR is well known mechanisms for detecting Covid-19 [4]. Due to its tedious, time-consuming </w:t>
      </w:r>
      <w:r w:rsidRPr="00090BF3">
        <w:rPr>
          <w:sz w:val="24"/>
          <w:szCs w:val="24"/>
        </w:rPr>
        <w:lastRenderedPageBreak/>
        <w:t xml:space="preserve">nature, painful and costly procedure, people started looking for the alternative approach of RT-PCR [5]. </w:t>
      </w:r>
    </w:p>
    <w:p w14:paraId="03D4357C"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7F148D57" w14:textId="77777777" w:rsidR="00090BF3" w:rsidRPr="00090BF3" w:rsidRDefault="00090BF3" w:rsidP="00090BF3">
      <w:pPr>
        <w:ind w:left="-15" w:right="18" w:firstLine="288"/>
        <w:rPr>
          <w:sz w:val="24"/>
          <w:szCs w:val="24"/>
        </w:rPr>
      </w:pPr>
      <w:r w:rsidRPr="00090BF3">
        <w:rPr>
          <w:sz w:val="24"/>
          <w:szCs w:val="24"/>
        </w:rPr>
        <w:t xml:space="preserve">Through various tests and research, it was concluded that lungs were the most affected organ and there are several medical imaging techniques to detect lungs infection. Some of them include Chest X-ray (CXR), Computed Tomography (CT) [6]. Computer Vision, Artificial Intelligence, Deep Learning are some of the profound methods researchers have used for the uncovering Covid-19 from the infected person’s chest X-ray and CT. Because of recent advancement in Deep learning, it has been in use for some time and is being used for object tracking, facial recognition and so on. Medical Imaging is progressing steadily which demonstrates the real example of increased interest in using Deep Learning mechanism for Covid-19 discovery [6]– [14]. In traditional methods, features needed to be hand-picked but in Convolutional Neural Network (CNN) architecture, a model can be trained to pick up the best probable feature for the dataset in use [15]. </w:t>
      </w:r>
    </w:p>
    <w:p w14:paraId="527F44C1"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777D8D95" w14:textId="77777777" w:rsidR="00090BF3" w:rsidRPr="00090BF3" w:rsidRDefault="00090BF3" w:rsidP="00090BF3">
      <w:pPr>
        <w:ind w:left="-15" w:right="18" w:firstLine="288"/>
        <w:rPr>
          <w:sz w:val="24"/>
          <w:szCs w:val="24"/>
        </w:rPr>
      </w:pPr>
      <w:r w:rsidRPr="00090BF3">
        <w:rPr>
          <w:sz w:val="24"/>
          <w:szCs w:val="24"/>
        </w:rPr>
        <w:t xml:space="preserve">In this paper, we will focus our review with deep learning architecture and parameters to evaluate different available Deep Learning models like CNN, ResNet-50, VGG-16, InstaCovNet19, Inception, along with the methods, the datasets used, metrics that are currently in use for comparison.  </w:t>
      </w:r>
    </w:p>
    <w:p w14:paraId="3DFB76EB" w14:textId="77777777" w:rsidR="00090BF3" w:rsidRPr="00090BF3" w:rsidRDefault="00090BF3" w:rsidP="00090BF3">
      <w:pPr>
        <w:spacing w:after="115"/>
        <w:ind w:left="-15" w:right="18" w:firstLine="288"/>
        <w:rPr>
          <w:sz w:val="24"/>
          <w:szCs w:val="24"/>
        </w:rPr>
      </w:pPr>
      <w:r w:rsidRPr="00090BF3">
        <w:rPr>
          <w:sz w:val="24"/>
          <w:szCs w:val="24"/>
        </w:rPr>
        <w:t xml:space="preserve">This section explains basic concepts of convolutional neural network, transfer learning, ResNet-18, VGG-16 and Inception model for covid-19 detection. So, it is necessary to be familiar with various types of deep learning models. </w:t>
      </w:r>
    </w:p>
    <w:p w14:paraId="730DF99F" w14:textId="77777777" w:rsidR="00090BF3" w:rsidRPr="00090BF3" w:rsidRDefault="00090BF3" w:rsidP="00090BF3">
      <w:pPr>
        <w:numPr>
          <w:ilvl w:val="0"/>
          <w:numId w:val="1"/>
        </w:numPr>
        <w:spacing w:after="45" w:line="248" w:lineRule="auto"/>
        <w:ind w:right="13" w:hanging="360"/>
        <w:rPr>
          <w:sz w:val="24"/>
          <w:szCs w:val="24"/>
        </w:rPr>
      </w:pPr>
      <w:r w:rsidRPr="00090BF3">
        <w:rPr>
          <w:i/>
          <w:sz w:val="24"/>
          <w:szCs w:val="24"/>
        </w:rPr>
        <w:t xml:space="preserve">Convolutional Neural Network </w:t>
      </w:r>
    </w:p>
    <w:p w14:paraId="7A2E4A4F" w14:textId="77777777" w:rsidR="00090BF3" w:rsidRPr="00090BF3" w:rsidRDefault="00090BF3" w:rsidP="00090BF3">
      <w:pPr>
        <w:numPr>
          <w:ilvl w:val="1"/>
          <w:numId w:val="1"/>
        </w:numPr>
        <w:spacing w:after="114"/>
        <w:ind w:right="18" w:firstLine="288"/>
        <w:rPr>
          <w:sz w:val="24"/>
          <w:szCs w:val="24"/>
        </w:rPr>
      </w:pPr>
      <w:r w:rsidRPr="00090BF3">
        <w:rPr>
          <w:sz w:val="24"/>
          <w:szCs w:val="24"/>
        </w:rPr>
        <w:t xml:space="preserve">type of artificial neural network known as a Convolutional Neural Network uses several perceptron to evaluate picture inputs and have learnable bases and weights for various image components that can be used to separate them from one another [16]. Moreover, it is a feed-forward neural network with multiple layers of neural networks built on top of one another. CNNs are also known as </w:t>
      </w:r>
      <w:proofErr w:type="spellStart"/>
      <w:r w:rsidRPr="00090BF3">
        <w:rPr>
          <w:sz w:val="24"/>
          <w:szCs w:val="24"/>
        </w:rPr>
        <w:t>ConvNets</w:t>
      </w:r>
      <w:proofErr w:type="spellEnd"/>
      <w:r w:rsidRPr="00090BF3">
        <w:rPr>
          <w:sz w:val="24"/>
          <w:szCs w:val="24"/>
        </w:rPr>
        <w:t xml:space="preserve"> which is constructed of three primary layers: a convolutional layer, a pooling layer and a fully connected layer. The reduction of ANN's parameter count is CNNs' most advantageous feature. </w:t>
      </w:r>
    </w:p>
    <w:p w14:paraId="5CE5BB26" w14:textId="77777777" w:rsidR="00090BF3" w:rsidRPr="00090BF3" w:rsidRDefault="00090BF3" w:rsidP="00090BF3">
      <w:pPr>
        <w:numPr>
          <w:ilvl w:val="0"/>
          <w:numId w:val="1"/>
        </w:numPr>
        <w:spacing w:after="45" w:line="248" w:lineRule="auto"/>
        <w:ind w:right="13" w:hanging="360"/>
        <w:rPr>
          <w:sz w:val="24"/>
          <w:szCs w:val="24"/>
        </w:rPr>
      </w:pPr>
      <w:r w:rsidRPr="00090BF3">
        <w:rPr>
          <w:i/>
          <w:sz w:val="24"/>
          <w:szCs w:val="24"/>
        </w:rPr>
        <w:t xml:space="preserve">Transfer Learning </w:t>
      </w:r>
    </w:p>
    <w:p w14:paraId="744983C8" w14:textId="77777777" w:rsidR="00090BF3" w:rsidRPr="00090BF3" w:rsidRDefault="00090BF3" w:rsidP="00090BF3">
      <w:pPr>
        <w:spacing w:after="114"/>
        <w:ind w:left="-15" w:right="18" w:firstLine="288"/>
        <w:rPr>
          <w:sz w:val="24"/>
          <w:szCs w:val="24"/>
        </w:rPr>
      </w:pPr>
      <w:r w:rsidRPr="00090BF3">
        <w:rPr>
          <w:sz w:val="24"/>
          <w:szCs w:val="24"/>
        </w:rPr>
        <w:t xml:space="preserve">The storage of knowledge discovered while solving one problem and its subsequent application to other connected problems is the focus of the Machine Learning study area known as Transfer Learning. For instance, the skills used while learning to identify vehicles can be used when attempting to identify trucks. Essentially, attempt to use the knowledge gained from one assignment to enhance generalization in another. We transfer the learned weights from model "A" to model "B" in a network. </w:t>
      </w:r>
    </w:p>
    <w:p w14:paraId="43518DD6" w14:textId="77777777" w:rsidR="00090BF3" w:rsidRPr="00090BF3" w:rsidRDefault="00090BF3" w:rsidP="00090BF3">
      <w:pPr>
        <w:numPr>
          <w:ilvl w:val="0"/>
          <w:numId w:val="1"/>
        </w:numPr>
        <w:spacing w:after="45" w:line="248" w:lineRule="auto"/>
        <w:ind w:right="13" w:hanging="360"/>
        <w:rPr>
          <w:sz w:val="24"/>
          <w:szCs w:val="24"/>
        </w:rPr>
      </w:pPr>
      <w:r w:rsidRPr="00090BF3">
        <w:rPr>
          <w:i/>
          <w:sz w:val="24"/>
          <w:szCs w:val="24"/>
        </w:rPr>
        <w:t xml:space="preserve">VGG-16 </w:t>
      </w:r>
    </w:p>
    <w:p w14:paraId="2ABB2016" w14:textId="77777777" w:rsidR="00090BF3" w:rsidRPr="00090BF3" w:rsidRDefault="00090BF3" w:rsidP="00090BF3">
      <w:pPr>
        <w:spacing w:after="114"/>
        <w:ind w:left="-15" w:right="18" w:firstLine="288"/>
        <w:rPr>
          <w:sz w:val="24"/>
          <w:szCs w:val="24"/>
        </w:rPr>
      </w:pPr>
      <w:r w:rsidRPr="00090BF3">
        <w:rPr>
          <w:sz w:val="24"/>
          <w:szCs w:val="24"/>
        </w:rPr>
        <w:t xml:space="preserve">The VGG architecture was initially created for applications involving image recognition. In VGG, 16 and 19 weight layers are utilized with a 3*3 convolutional filter size. The VGG-16 has been trained on almost one million images. It can classify images into 1000 different categories. Similarly, in 2014, the network took first and second place in the ILSVR (ImageNet) competition </w:t>
      </w:r>
      <w:r w:rsidRPr="00090BF3">
        <w:rPr>
          <w:sz w:val="24"/>
          <w:szCs w:val="24"/>
        </w:rPr>
        <w:lastRenderedPageBreak/>
        <w:t xml:space="preserve">[13], [17]. On the 14 million photos from 1000 different classes that make up the ImageNet dataset, this model achieves top-5 test accuracy of 92.7 percent. </w:t>
      </w:r>
    </w:p>
    <w:p w14:paraId="67CAC18F" w14:textId="77777777" w:rsidR="00090BF3" w:rsidRPr="00090BF3" w:rsidRDefault="00090BF3" w:rsidP="00090BF3">
      <w:pPr>
        <w:numPr>
          <w:ilvl w:val="0"/>
          <w:numId w:val="1"/>
        </w:numPr>
        <w:spacing w:after="45" w:line="248" w:lineRule="auto"/>
        <w:ind w:right="13" w:hanging="360"/>
        <w:rPr>
          <w:sz w:val="24"/>
          <w:szCs w:val="24"/>
        </w:rPr>
      </w:pPr>
      <w:r w:rsidRPr="00090BF3">
        <w:rPr>
          <w:i/>
          <w:sz w:val="24"/>
          <w:szCs w:val="24"/>
        </w:rPr>
        <w:t xml:space="preserve">Inception V3 </w:t>
      </w:r>
    </w:p>
    <w:p w14:paraId="6870756C" w14:textId="77777777" w:rsidR="00090BF3" w:rsidRPr="00090BF3" w:rsidRDefault="00090BF3" w:rsidP="00090BF3">
      <w:pPr>
        <w:numPr>
          <w:ilvl w:val="1"/>
          <w:numId w:val="1"/>
        </w:numPr>
        <w:spacing w:after="147"/>
        <w:ind w:right="18" w:firstLine="288"/>
        <w:rPr>
          <w:sz w:val="24"/>
          <w:szCs w:val="24"/>
        </w:rPr>
      </w:pPr>
      <w:r w:rsidRPr="00090BF3">
        <w:rPr>
          <w:sz w:val="24"/>
          <w:szCs w:val="24"/>
        </w:rPr>
        <w:t xml:space="preserve">deep learning model for categorizing images that is based on Convolutional Neural Networks is called Inception V3. The Inception V3 is a superior variety of the basic model Inception V1 which was introduced as </w:t>
      </w:r>
      <w:proofErr w:type="spellStart"/>
      <w:r w:rsidRPr="00090BF3">
        <w:rPr>
          <w:sz w:val="24"/>
          <w:szCs w:val="24"/>
        </w:rPr>
        <w:t>GoogleNet</w:t>
      </w:r>
      <w:proofErr w:type="spellEnd"/>
      <w:r w:rsidRPr="00090BF3">
        <w:rPr>
          <w:sz w:val="24"/>
          <w:szCs w:val="24"/>
        </w:rPr>
        <w:t xml:space="preserve"> in 2014. As the name suggests it was developed by Google. The inception V3 model has a total of 42 layers, which is a small increase over the inception V1 and V2 models. Nevertheless, the efficiency of the model is quite outstanding. As a result, numerous researchers employed this model for Covid-19 identification. </w:t>
      </w:r>
    </w:p>
    <w:p w14:paraId="3D558E58" w14:textId="77777777" w:rsidR="00090BF3" w:rsidRPr="00090BF3" w:rsidRDefault="00090BF3" w:rsidP="00090BF3">
      <w:pPr>
        <w:spacing w:after="70" w:line="249" w:lineRule="auto"/>
        <w:ind w:left="812" w:right="0"/>
        <w:jc w:val="left"/>
        <w:rPr>
          <w:sz w:val="24"/>
          <w:szCs w:val="24"/>
        </w:rPr>
      </w:pPr>
      <w:r w:rsidRPr="00090BF3">
        <w:rPr>
          <w:sz w:val="24"/>
          <w:szCs w:val="24"/>
        </w:rPr>
        <w:t>III.</w:t>
      </w:r>
      <w:r w:rsidRPr="00090BF3">
        <w:rPr>
          <w:rFonts w:eastAsia="Arial"/>
          <w:sz w:val="24"/>
          <w:szCs w:val="24"/>
        </w:rPr>
        <w:t xml:space="preserve"> </w:t>
      </w:r>
      <w:r w:rsidRPr="00090BF3">
        <w:rPr>
          <w:sz w:val="24"/>
          <w:szCs w:val="24"/>
        </w:rPr>
        <w:t xml:space="preserve">SUMMARY OF RESEARCH METHODS </w:t>
      </w:r>
    </w:p>
    <w:p w14:paraId="1642A535" w14:textId="77777777" w:rsidR="00090BF3" w:rsidRPr="00090BF3" w:rsidRDefault="00090BF3" w:rsidP="00090BF3">
      <w:pPr>
        <w:spacing w:after="107"/>
        <w:ind w:left="-15" w:right="18" w:firstLine="288"/>
        <w:rPr>
          <w:sz w:val="24"/>
          <w:szCs w:val="24"/>
        </w:rPr>
      </w:pPr>
      <w:r w:rsidRPr="00090BF3">
        <w:rPr>
          <w:sz w:val="24"/>
          <w:szCs w:val="24"/>
        </w:rPr>
        <w:t xml:space="preserve">Whenever we talk about the deep learning models and research there is always one constrains that always prevails i.e., enough publicly available training and testing data. For solving this problem, the superior way would be using Transfer Learning and fine-tuning techniques. Data augmentation techniques used to mirror the image, rotate the image to produce much more data sets from a single data set. The majority of the works and research are being done in the pre-trained datasets and models from ImageNet. Every year CCN architectures with transfer learning is being improved and are being used. This section specifies Transfer Learning and fine-tuning, CNN architectures along with some other methods used to detect COVID-19. </w:t>
      </w:r>
    </w:p>
    <w:p w14:paraId="15C89090" w14:textId="77777777" w:rsidR="00090BF3" w:rsidRPr="00090BF3" w:rsidRDefault="00090BF3" w:rsidP="00090BF3">
      <w:pPr>
        <w:spacing w:after="45" w:line="248" w:lineRule="auto"/>
        <w:ind w:left="-5" w:right="13"/>
        <w:rPr>
          <w:sz w:val="24"/>
          <w:szCs w:val="24"/>
        </w:rPr>
      </w:pPr>
      <w:r w:rsidRPr="00090BF3">
        <w:rPr>
          <w:i/>
          <w:sz w:val="24"/>
          <w:szCs w:val="24"/>
        </w:rPr>
        <w:t xml:space="preserve">A.    Methodologies </w:t>
      </w:r>
    </w:p>
    <w:p w14:paraId="4A5EA187" w14:textId="77777777" w:rsidR="00090BF3" w:rsidRPr="00090BF3" w:rsidRDefault="00090BF3" w:rsidP="00090BF3">
      <w:pPr>
        <w:spacing w:after="98"/>
        <w:ind w:left="-15" w:right="18" w:firstLine="288"/>
        <w:rPr>
          <w:sz w:val="24"/>
          <w:szCs w:val="24"/>
        </w:rPr>
      </w:pPr>
      <w:r w:rsidRPr="00090BF3">
        <w:rPr>
          <w:sz w:val="24"/>
          <w:szCs w:val="24"/>
        </w:rPr>
        <w:t xml:space="preserve">The majority of researchers utilize transfer learning the most since it includes a large number of freely available pre-trained modules. Every year ImageNet organizes a competition where researchers introduce different Transfer Learning and finetuning models and techniques. Although researchers use different architectures the methods used are same. Every year we can see difference in the CCN models which helps in transfer learning when datasets are small [18], [19]. A lot of deep learning architectures can be found as of now which users transfer learning method in ImageNet. </w:t>
      </w:r>
    </w:p>
    <w:p w14:paraId="7066685A" w14:textId="77777777" w:rsidR="00090BF3" w:rsidRPr="00090BF3" w:rsidRDefault="00090BF3" w:rsidP="00090BF3">
      <w:pPr>
        <w:spacing w:after="98"/>
        <w:ind w:left="-15" w:right="18" w:firstLine="288"/>
        <w:rPr>
          <w:sz w:val="24"/>
          <w:szCs w:val="24"/>
        </w:rPr>
      </w:pPr>
    </w:p>
    <w:p w14:paraId="56435344" w14:textId="77777777" w:rsidR="00090BF3" w:rsidRPr="00090BF3" w:rsidRDefault="00090BF3" w:rsidP="00090BF3">
      <w:pPr>
        <w:spacing w:after="98"/>
        <w:ind w:left="-15" w:right="18" w:firstLine="288"/>
        <w:rPr>
          <w:sz w:val="24"/>
          <w:szCs w:val="24"/>
        </w:rPr>
      </w:pPr>
    </w:p>
    <w:p w14:paraId="5FD2218E" w14:textId="77777777" w:rsidR="00090BF3" w:rsidRPr="00090BF3" w:rsidRDefault="00090BF3" w:rsidP="00090BF3">
      <w:pPr>
        <w:spacing w:after="98"/>
        <w:ind w:left="-15" w:right="18" w:firstLine="288"/>
        <w:rPr>
          <w:sz w:val="24"/>
          <w:szCs w:val="24"/>
        </w:rPr>
      </w:pPr>
    </w:p>
    <w:p w14:paraId="04D34C7F" w14:textId="77777777" w:rsidR="00090BF3" w:rsidRPr="00090BF3" w:rsidRDefault="00090BF3" w:rsidP="00090BF3">
      <w:pPr>
        <w:spacing w:after="98"/>
        <w:ind w:left="-15" w:right="18" w:firstLine="288"/>
        <w:rPr>
          <w:sz w:val="24"/>
          <w:szCs w:val="24"/>
        </w:rPr>
      </w:pPr>
    </w:p>
    <w:p w14:paraId="2B67A13E"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41A1A243" w14:textId="77777777" w:rsidR="00090BF3" w:rsidRPr="00090BF3" w:rsidRDefault="00090BF3" w:rsidP="00090BF3">
      <w:pPr>
        <w:spacing w:after="26" w:line="249" w:lineRule="auto"/>
        <w:ind w:left="-5" w:right="0"/>
        <w:jc w:val="left"/>
        <w:rPr>
          <w:sz w:val="24"/>
          <w:szCs w:val="24"/>
        </w:rPr>
      </w:pPr>
      <w:r w:rsidRPr="00090BF3">
        <w:rPr>
          <w:sz w:val="24"/>
          <w:szCs w:val="24"/>
        </w:rPr>
        <w:t xml:space="preserve">Table 1 Available Models in </w:t>
      </w:r>
      <w:proofErr w:type="spellStart"/>
      <w:r w:rsidRPr="00090BF3">
        <w:rPr>
          <w:sz w:val="24"/>
          <w:szCs w:val="24"/>
        </w:rPr>
        <w:t>Keras</w:t>
      </w:r>
      <w:proofErr w:type="spellEnd"/>
      <w:r w:rsidRPr="00090BF3">
        <w:rPr>
          <w:sz w:val="24"/>
          <w:szCs w:val="24"/>
        </w:rPr>
        <w:t xml:space="preserve"> </w:t>
      </w:r>
      <w:proofErr w:type="spellStart"/>
      <w:r w:rsidRPr="00090BF3">
        <w:rPr>
          <w:sz w:val="24"/>
          <w:szCs w:val="24"/>
        </w:rPr>
        <w:t>Applicaton</w:t>
      </w:r>
      <w:proofErr w:type="spellEnd"/>
      <w:r w:rsidRPr="00090BF3">
        <w:rPr>
          <w:sz w:val="24"/>
          <w:szCs w:val="24"/>
        </w:rPr>
        <w:t xml:space="preserve"> alongside pre-trained weights </w:t>
      </w:r>
    </w:p>
    <w:p w14:paraId="70DABCE7" w14:textId="77777777" w:rsidR="00090BF3" w:rsidRPr="00090BF3" w:rsidRDefault="00090BF3" w:rsidP="00090BF3">
      <w:pPr>
        <w:spacing w:after="26" w:line="249" w:lineRule="auto"/>
        <w:ind w:left="-5" w:right="0"/>
        <w:jc w:val="left"/>
        <w:rPr>
          <w:sz w:val="24"/>
          <w:szCs w:val="24"/>
        </w:rPr>
      </w:pPr>
      <w:r w:rsidRPr="00090BF3">
        <w:rPr>
          <w:sz w:val="24"/>
          <w:szCs w:val="24"/>
        </w:rPr>
        <w:t xml:space="preserve">[20] </w:t>
      </w:r>
    </w:p>
    <w:p w14:paraId="128DDE96" w14:textId="77777777" w:rsidR="00090BF3" w:rsidRPr="00090BF3" w:rsidRDefault="00090BF3" w:rsidP="00090BF3">
      <w:pPr>
        <w:spacing w:after="0" w:line="259" w:lineRule="auto"/>
        <w:ind w:left="20" w:right="0" w:firstLine="0"/>
        <w:jc w:val="center"/>
        <w:rPr>
          <w:sz w:val="24"/>
          <w:szCs w:val="24"/>
        </w:rPr>
      </w:pPr>
      <w:r w:rsidRPr="00090BF3">
        <w:rPr>
          <w:sz w:val="24"/>
          <w:szCs w:val="24"/>
        </w:rPr>
        <w:t xml:space="preserve"> </w:t>
      </w:r>
    </w:p>
    <w:tbl>
      <w:tblPr>
        <w:tblStyle w:val="TableGrid"/>
        <w:tblW w:w="4653" w:type="dxa"/>
        <w:tblInd w:w="459" w:type="dxa"/>
        <w:tblCellMar>
          <w:top w:w="10" w:type="dxa"/>
          <w:left w:w="338" w:type="dxa"/>
          <w:bottom w:w="0" w:type="dxa"/>
          <w:right w:w="68" w:type="dxa"/>
        </w:tblCellMar>
        <w:tblLook w:val="04A0" w:firstRow="1" w:lastRow="0" w:firstColumn="1" w:lastColumn="0" w:noHBand="0" w:noVBand="1"/>
      </w:tblPr>
      <w:tblGrid>
        <w:gridCol w:w="2357"/>
        <w:gridCol w:w="1379"/>
        <w:gridCol w:w="1664"/>
      </w:tblGrid>
      <w:tr w:rsidR="00090BF3" w:rsidRPr="00090BF3" w14:paraId="214DAC63" w14:textId="77777777" w:rsidTr="005D03E2">
        <w:trPr>
          <w:trHeight w:val="600"/>
        </w:trPr>
        <w:tc>
          <w:tcPr>
            <w:tcW w:w="1887" w:type="dxa"/>
            <w:tcBorders>
              <w:top w:val="single" w:sz="6" w:space="0" w:color="000000"/>
              <w:left w:val="single" w:sz="6" w:space="0" w:color="000000"/>
              <w:bottom w:val="single" w:sz="6" w:space="0" w:color="000000"/>
              <w:right w:val="single" w:sz="6" w:space="0" w:color="000000"/>
            </w:tcBorders>
          </w:tcPr>
          <w:p w14:paraId="67A0CCEC" w14:textId="77777777" w:rsidR="00090BF3" w:rsidRPr="00090BF3" w:rsidRDefault="00090BF3" w:rsidP="005D03E2">
            <w:pPr>
              <w:spacing w:after="0" w:line="259" w:lineRule="auto"/>
              <w:ind w:left="173" w:right="0" w:firstLine="0"/>
              <w:jc w:val="left"/>
              <w:rPr>
                <w:sz w:val="24"/>
                <w:szCs w:val="24"/>
              </w:rPr>
            </w:pPr>
            <w:r w:rsidRPr="00090BF3">
              <w:rPr>
                <w:b/>
                <w:sz w:val="24"/>
                <w:szCs w:val="24"/>
              </w:rPr>
              <w:t xml:space="preserve">Model </w:t>
            </w:r>
          </w:p>
        </w:tc>
        <w:tc>
          <w:tcPr>
            <w:tcW w:w="1330" w:type="dxa"/>
            <w:tcBorders>
              <w:top w:val="single" w:sz="6" w:space="0" w:color="000000"/>
              <w:left w:val="single" w:sz="6" w:space="0" w:color="000000"/>
              <w:bottom w:val="single" w:sz="6" w:space="0" w:color="000000"/>
              <w:right w:val="single" w:sz="6" w:space="0" w:color="000000"/>
            </w:tcBorders>
          </w:tcPr>
          <w:p w14:paraId="1EE26EED" w14:textId="77777777" w:rsidR="00090BF3" w:rsidRPr="00090BF3" w:rsidRDefault="00090BF3" w:rsidP="005D03E2">
            <w:pPr>
              <w:spacing w:after="0" w:line="259" w:lineRule="auto"/>
              <w:ind w:left="0" w:right="0" w:firstLine="322"/>
              <w:jc w:val="left"/>
              <w:rPr>
                <w:sz w:val="24"/>
                <w:szCs w:val="24"/>
              </w:rPr>
            </w:pPr>
            <w:r w:rsidRPr="00090BF3">
              <w:rPr>
                <w:b/>
                <w:sz w:val="24"/>
                <w:szCs w:val="24"/>
              </w:rPr>
              <w:t xml:space="preserve">Top-5 Accuracy </w:t>
            </w:r>
          </w:p>
        </w:tc>
        <w:tc>
          <w:tcPr>
            <w:tcW w:w="1436" w:type="dxa"/>
            <w:tcBorders>
              <w:top w:val="single" w:sz="6" w:space="0" w:color="000000"/>
              <w:left w:val="single" w:sz="6" w:space="0" w:color="000000"/>
              <w:bottom w:val="single" w:sz="6" w:space="0" w:color="000000"/>
              <w:right w:val="single" w:sz="6" w:space="0" w:color="000000"/>
            </w:tcBorders>
          </w:tcPr>
          <w:p w14:paraId="6FC630DE" w14:textId="77777777" w:rsidR="00090BF3" w:rsidRPr="00090BF3" w:rsidRDefault="00090BF3" w:rsidP="005D03E2">
            <w:pPr>
              <w:spacing w:after="0" w:line="259" w:lineRule="auto"/>
              <w:ind w:left="169" w:right="0" w:firstLine="0"/>
              <w:jc w:val="left"/>
              <w:rPr>
                <w:sz w:val="24"/>
                <w:szCs w:val="24"/>
              </w:rPr>
            </w:pPr>
            <w:r w:rsidRPr="00090BF3">
              <w:rPr>
                <w:b/>
                <w:sz w:val="24"/>
                <w:szCs w:val="24"/>
              </w:rPr>
              <w:t xml:space="preserve">Parameter </w:t>
            </w:r>
          </w:p>
        </w:tc>
      </w:tr>
      <w:tr w:rsidR="00090BF3" w:rsidRPr="00090BF3" w14:paraId="26623A63" w14:textId="77777777" w:rsidTr="005D03E2">
        <w:trPr>
          <w:trHeight w:val="302"/>
        </w:trPr>
        <w:tc>
          <w:tcPr>
            <w:tcW w:w="1887" w:type="dxa"/>
            <w:tcBorders>
              <w:top w:val="single" w:sz="6" w:space="0" w:color="000000"/>
              <w:left w:val="single" w:sz="6" w:space="0" w:color="000000"/>
              <w:bottom w:val="single" w:sz="6" w:space="0" w:color="000000"/>
              <w:right w:val="single" w:sz="6" w:space="0" w:color="000000"/>
            </w:tcBorders>
          </w:tcPr>
          <w:p w14:paraId="3BDB0FA2" w14:textId="77777777" w:rsidR="00090BF3" w:rsidRPr="00090BF3" w:rsidRDefault="00090BF3" w:rsidP="005D03E2">
            <w:pPr>
              <w:spacing w:after="0" w:line="259" w:lineRule="auto"/>
              <w:ind w:left="173" w:right="0" w:firstLine="0"/>
              <w:jc w:val="left"/>
              <w:rPr>
                <w:sz w:val="24"/>
                <w:szCs w:val="24"/>
              </w:rPr>
            </w:pPr>
            <w:proofErr w:type="spellStart"/>
            <w:r w:rsidRPr="00090BF3">
              <w:rPr>
                <w:sz w:val="24"/>
                <w:szCs w:val="24"/>
              </w:rPr>
              <w:t>Xception</w:t>
            </w:r>
            <w:proofErr w:type="spellEnd"/>
            <w:r w:rsidRPr="00090BF3">
              <w:rPr>
                <w:sz w:val="24"/>
                <w:szCs w:val="24"/>
              </w:rP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5DF38022"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94.5% </w:t>
            </w:r>
          </w:p>
        </w:tc>
        <w:tc>
          <w:tcPr>
            <w:tcW w:w="1436" w:type="dxa"/>
            <w:tcBorders>
              <w:top w:val="single" w:sz="6" w:space="0" w:color="000000"/>
              <w:left w:val="single" w:sz="6" w:space="0" w:color="000000"/>
              <w:bottom w:val="single" w:sz="6" w:space="0" w:color="000000"/>
              <w:right w:val="single" w:sz="6" w:space="0" w:color="000000"/>
            </w:tcBorders>
          </w:tcPr>
          <w:p w14:paraId="618780BA"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22.9M </w:t>
            </w:r>
          </w:p>
        </w:tc>
      </w:tr>
      <w:tr w:rsidR="00090BF3" w:rsidRPr="00090BF3" w14:paraId="0B695C4C" w14:textId="77777777" w:rsidTr="005D03E2">
        <w:trPr>
          <w:trHeight w:val="312"/>
        </w:trPr>
        <w:tc>
          <w:tcPr>
            <w:tcW w:w="1887" w:type="dxa"/>
            <w:tcBorders>
              <w:top w:val="single" w:sz="6" w:space="0" w:color="000000"/>
              <w:left w:val="single" w:sz="6" w:space="0" w:color="000000"/>
              <w:bottom w:val="single" w:sz="6" w:space="0" w:color="000000"/>
              <w:right w:val="single" w:sz="6" w:space="0" w:color="000000"/>
            </w:tcBorders>
          </w:tcPr>
          <w:p w14:paraId="2166A123" w14:textId="77777777" w:rsidR="00090BF3" w:rsidRPr="00090BF3" w:rsidRDefault="00090BF3" w:rsidP="005D03E2">
            <w:pPr>
              <w:spacing w:after="0" w:line="259" w:lineRule="auto"/>
              <w:ind w:left="173" w:right="0" w:firstLine="0"/>
              <w:jc w:val="left"/>
              <w:rPr>
                <w:sz w:val="24"/>
                <w:szCs w:val="24"/>
              </w:rPr>
            </w:pPr>
            <w:r w:rsidRPr="00090BF3">
              <w:rPr>
                <w:sz w:val="24"/>
                <w:szCs w:val="24"/>
              </w:rPr>
              <w:t xml:space="preserve">VGG16 </w:t>
            </w:r>
          </w:p>
        </w:tc>
        <w:tc>
          <w:tcPr>
            <w:tcW w:w="1330" w:type="dxa"/>
            <w:tcBorders>
              <w:top w:val="single" w:sz="6" w:space="0" w:color="000000"/>
              <w:left w:val="single" w:sz="6" w:space="0" w:color="000000"/>
              <w:bottom w:val="single" w:sz="6" w:space="0" w:color="000000"/>
              <w:right w:val="single" w:sz="6" w:space="0" w:color="000000"/>
            </w:tcBorders>
          </w:tcPr>
          <w:p w14:paraId="794085E4"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90.1% </w:t>
            </w:r>
          </w:p>
        </w:tc>
        <w:tc>
          <w:tcPr>
            <w:tcW w:w="1436" w:type="dxa"/>
            <w:tcBorders>
              <w:top w:val="single" w:sz="6" w:space="0" w:color="000000"/>
              <w:left w:val="single" w:sz="6" w:space="0" w:color="000000"/>
              <w:bottom w:val="single" w:sz="6" w:space="0" w:color="000000"/>
              <w:right w:val="single" w:sz="6" w:space="0" w:color="000000"/>
            </w:tcBorders>
          </w:tcPr>
          <w:p w14:paraId="3B5D754A" w14:textId="77777777" w:rsidR="00090BF3" w:rsidRPr="00090BF3" w:rsidRDefault="00090BF3" w:rsidP="005D03E2">
            <w:pPr>
              <w:spacing w:after="0" w:line="259" w:lineRule="auto"/>
              <w:ind w:left="0" w:right="187" w:firstLine="0"/>
              <w:jc w:val="center"/>
              <w:rPr>
                <w:sz w:val="24"/>
                <w:szCs w:val="24"/>
              </w:rPr>
            </w:pPr>
            <w:r w:rsidRPr="00090BF3">
              <w:rPr>
                <w:sz w:val="24"/>
                <w:szCs w:val="24"/>
              </w:rPr>
              <w:t xml:space="preserve">138.4M </w:t>
            </w:r>
          </w:p>
        </w:tc>
      </w:tr>
      <w:tr w:rsidR="00090BF3" w:rsidRPr="00090BF3" w14:paraId="621AFA33" w14:textId="77777777" w:rsidTr="005D03E2">
        <w:trPr>
          <w:trHeight w:val="303"/>
        </w:trPr>
        <w:tc>
          <w:tcPr>
            <w:tcW w:w="1887" w:type="dxa"/>
            <w:tcBorders>
              <w:top w:val="single" w:sz="6" w:space="0" w:color="000000"/>
              <w:left w:val="single" w:sz="6" w:space="0" w:color="000000"/>
              <w:bottom w:val="single" w:sz="6" w:space="0" w:color="000000"/>
              <w:right w:val="single" w:sz="6" w:space="0" w:color="000000"/>
            </w:tcBorders>
          </w:tcPr>
          <w:p w14:paraId="64067CDD" w14:textId="77777777" w:rsidR="00090BF3" w:rsidRPr="00090BF3" w:rsidRDefault="00090BF3" w:rsidP="005D03E2">
            <w:pPr>
              <w:spacing w:after="0" w:line="259" w:lineRule="auto"/>
              <w:ind w:left="173" w:right="0" w:firstLine="0"/>
              <w:jc w:val="left"/>
              <w:rPr>
                <w:sz w:val="24"/>
                <w:szCs w:val="24"/>
              </w:rPr>
            </w:pPr>
            <w:r w:rsidRPr="00090BF3">
              <w:rPr>
                <w:sz w:val="24"/>
                <w:szCs w:val="24"/>
              </w:rPr>
              <w:t xml:space="preserve">VGG19 </w:t>
            </w:r>
          </w:p>
        </w:tc>
        <w:tc>
          <w:tcPr>
            <w:tcW w:w="1330" w:type="dxa"/>
            <w:tcBorders>
              <w:top w:val="single" w:sz="6" w:space="0" w:color="000000"/>
              <w:left w:val="single" w:sz="6" w:space="0" w:color="000000"/>
              <w:bottom w:val="single" w:sz="6" w:space="0" w:color="000000"/>
              <w:right w:val="single" w:sz="6" w:space="0" w:color="000000"/>
            </w:tcBorders>
          </w:tcPr>
          <w:p w14:paraId="67F11F65"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90.0% </w:t>
            </w:r>
          </w:p>
        </w:tc>
        <w:tc>
          <w:tcPr>
            <w:tcW w:w="1436" w:type="dxa"/>
            <w:tcBorders>
              <w:top w:val="single" w:sz="6" w:space="0" w:color="000000"/>
              <w:left w:val="single" w:sz="6" w:space="0" w:color="000000"/>
              <w:bottom w:val="single" w:sz="6" w:space="0" w:color="000000"/>
              <w:right w:val="single" w:sz="6" w:space="0" w:color="000000"/>
            </w:tcBorders>
          </w:tcPr>
          <w:p w14:paraId="284E6239" w14:textId="77777777" w:rsidR="00090BF3" w:rsidRPr="00090BF3" w:rsidRDefault="00090BF3" w:rsidP="005D03E2">
            <w:pPr>
              <w:spacing w:after="0" w:line="259" w:lineRule="auto"/>
              <w:ind w:left="0" w:right="187" w:firstLine="0"/>
              <w:jc w:val="center"/>
              <w:rPr>
                <w:sz w:val="24"/>
                <w:szCs w:val="24"/>
              </w:rPr>
            </w:pPr>
            <w:r w:rsidRPr="00090BF3">
              <w:rPr>
                <w:sz w:val="24"/>
                <w:szCs w:val="24"/>
              </w:rPr>
              <w:t xml:space="preserve">143.7M </w:t>
            </w:r>
          </w:p>
        </w:tc>
      </w:tr>
      <w:tr w:rsidR="00090BF3" w:rsidRPr="00090BF3" w14:paraId="4BD7A7BE" w14:textId="77777777" w:rsidTr="005D03E2">
        <w:trPr>
          <w:trHeight w:val="317"/>
        </w:trPr>
        <w:tc>
          <w:tcPr>
            <w:tcW w:w="1887" w:type="dxa"/>
            <w:tcBorders>
              <w:top w:val="single" w:sz="6" w:space="0" w:color="000000"/>
              <w:left w:val="single" w:sz="6" w:space="0" w:color="000000"/>
              <w:bottom w:val="single" w:sz="6" w:space="0" w:color="000000"/>
              <w:right w:val="single" w:sz="6" w:space="0" w:color="000000"/>
            </w:tcBorders>
          </w:tcPr>
          <w:p w14:paraId="3FFD5A08" w14:textId="77777777" w:rsidR="00090BF3" w:rsidRPr="00090BF3" w:rsidRDefault="00090BF3" w:rsidP="005D03E2">
            <w:pPr>
              <w:spacing w:after="0" w:line="259" w:lineRule="auto"/>
              <w:ind w:left="173" w:right="0" w:firstLine="0"/>
              <w:jc w:val="left"/>
              <w:rPr>
                <w:sz w:val="24"/>
                <w:szCs w:val="24"/>
              </w:rPr>
            </w:pPr>
            <w:r w:rsidRPr="00090BF3">
              <w:rPr>
                <w:sz w:val="24"/>
                <w:szCs w:val="24"/>
              </w:rPr>
              <w:lastRenderedPageBreak/>
              <w:t xml:space="preserve">ResNet50 </w:t>
            </w:r>
          </w:p>
        </w:tc>
        <w:tc>
          <w:tcPr>
            <w:tcW w:w="1330" w:type="dxa"/>
            <w:tcBorders>
              <w:top w:val="single" w:sz="6" w:space="0" w:color="000000"/>
              <w:left w:val="single" w:sz="6" w:space="0" w:color="000000"/>
              <w:bottom w:val="single" w:sz="6" w:space="0" w:color="000000"/>
              <w:right w:val="single" w:sz="6" w:space="0" w:color="000000"/>
            </w:tcBorders>
          </w:tcPr>
          <w:p w14:paraId="7573C722"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92.1% </w:t>
            </w:r>
          </w:p>
        </w:tc>
        <w:tc>
          <w:tcPr>
            <w:tcW w:w="1436" w:type="dxa"/>
            <w:tcBorders>
              <w:top w:val="single" w:sz="6" w:space="0" w:color="000000"/>
              <w:left w:val="single" w:sz="6" w:space="0" w:color="000000"/>
              <w:bottom w:val="single" w:sz="6" w:space="0" w:color="000000"/>
              <w:right w:val="single" w:sz="6" w:space="0" w:color="000000"/>
            </w:tcBorders>
          </w:tcPr>
          <w:p w14:paraId="75AB6892"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25.6M </w:t>
            </w:r>
          </w:p>
        </w:tc>
      </w:tr>
      <w:tr w:rsidR="00090BF3" w:rsidRPr="00090BF3" w14:paraId="65F8E936" w14:textId="77777777" w:rsidTr="005D03E2">
        <w:trPr>
          <w:trHeight w:val="302"/>
        </w:trPr>
        <w:tc>
          <w:tcPr>
            <w:tcW w:w="1887" w:type="dxa"/>
            <w:tcBorders>
              <w:top w:val="single" w:sz="6" w:space="0" w:color="000000"/>
              <w:left w:val="single" w:sz="6" w:space="0" w:color="000000"/>
              <w:bottom w:val="single" w:sz="6" w:space="0" w:color="000000"/>
              <w:right w:val="single" w:sz="6" w:space="0" w:color="000000"/>
            </w:tcBorders>
          </w:tcPr>
          <w:p w14:paraId="2B4B03DC" w14:textId="77777777" w:rsidR="00090BF3" w:rsidRPr="00090BF3" w:rsidRDefault="00090BF3" w:rsidP="005D03E2">
            <w:pPr>
              <w:spacing w:after="0" w:line="259" w:lineRule="auto"/>
              <w:ind w:left="0" w:right="312" w:firstLine="0"/>
              <w:jc w:val="center"/>
              <w:rPr>
                <w:sz w:val="24"/>
                <w:szCs w:val="24"/>
              </w:rPr>
            </w:pPr>
            <w:r w:rsidRPr="00090BF3">
              <w:rPr>
                <w:sz w:val="24"/>
                <w:szCs w:val="24"/>
              </w:rPr>
              <w:t xml:space="preserve">ResNet50V2 </w:t>
            </w:r>
          </w:p>
        </w:tc>
        <w:tc>
          <w:tcPr>
            <w:tcW w:w="1330" w:type="dxa"/>
            <w:tcBorders>
              <w:top w:val="single" w:sz="6" w:space="0" w:color="000000"/>
              <w:left w:val="single" w:sz="6" w:space="0" w:color="000000"/>
              <w:bottom w:val="single" w:sz="6" w:space="0" w:color="000000"/>
              <w:right w:val="single" w:sz="6" w:space="0" w:color="000000"/>
            </w:tcBorders>
          </w:tcPr>
          <w:p w14:paraId="77DFCE9C"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93.0% </w:t>
            </w:r>
          </w:p>
        </w:tc>
        <w:tc>
          <w:tcPr>
            <w:tcW w:w="1436" w:type="dxa"/>
            <w:tcBorders>
              <w:top w:val="single" w:sz="6" w:space="0" w:color="000000"/>
              <w:left w:val="single" w:sz="6" w:space="0" w:color="000000"/>
              <w:bottom w:val="single" w:sz="6" w:space="0" w:color="000000"/>
              <w:right w:val="single" w:sz="6" w:space="0" w:color="000000"/>
            </w:tcBorders>
          </w:tcPr>
          <w:p w14:paraId="60061FA5"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25.6M </w:t>
            </w:r>
          </w:p>
        </w:tc>
      </w:tr>
      <w:tr w:rsidR="00090BF3" w:rsidRPr="00090BF3" w14:paraId="5A7514C0" w14:textId="77777777" w:rsidTr="005D03E2">
        <w:trPr>
          <w:trHeight w:val="312"/>
        </w:trPr>
        <w:tc>
          <w:tcPr>
            <w:tcW w:w="1887" w:type="dxa"/>
            <w:tcBorders>
              <w:top w:val="single" w:sz="6" w:space="0" w:color="000000"/>
              <w:left w:val="single" w:sz="6" w:space="0" w:color="000000"/>
              <w:bottom w:val="single" w:sz="6" w:space="0" w:color="000000"/>
              <w:right w:val="single" w:sz="6" w:space="0" w:color="000000"/>
            </w:tcBorders>
          </w:tcPr>
          <w:p w14:paraId="1917A884" w14:textId="77777777" w:rsidR="00090BF3" w:rsidRPr="00090BF3" w:rsidRDefault="00090BF3" w:rsidP="005D03E2">
            <w:pPr>
              <w:spacing w:after="0" w:line="259" w:lineRule="auto"/>
              <w:ind w:left="0" w:right="427" w:firstLine="0"/>
              <w:jc w:val="center"/>
              <w:rPr>
                <w:sz w:val="24"/>
                <w:szCs w:val="24"/>
              </w:rPr>
            </w:pPr>
            <w:r w:rsidRPr="00090BF3">
              <w:rPr>
                <w:sz w:val="24"/>
                <w:szCs w:val="24"/>
              </w:rPr>
              <w:t xml:space="preserve">ResNet101 </w:t>
            </w:r>
          </w:p>
        </w:tc>
        <w:tc>
          <w:tcPr>
            <w:tcW w:w="1330" w:type="dxa"/>
            <w:tcBorders>
              <w:top w:val="single" w:sz="6" w:space="0" w:color="000000"/>
              <w:left w:val="single" w:sz="6" w:space="0" w:color="000000"/>
              <w:bottom w:val="single" w:sz="6" w:space="0" w:color="000000"/>
              <w:right w:val="single" w:sz="6" w:space="0" w:color="000000"/>
            </w:tcBorders>
          </w:tcPr>
          <w:p w14:paraId="3BA89902"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92.8% </w:t>
            </w:r>
          </w:p>
        </w:tc>
        <w:tc>
          <w:tcPr>
            <w:tcW w:w="1436" w:type="dxa"/>
            <w:tcBorders>
              <w:top w:val="single" w:sz="6" w:space="0" w:color="000000"/>
              <w:left w:val="single" w:sz="6" w:space="0" w:color="000000"/>
              <w:bottom w:val="single" w:sz="6" w:space="0" w:color="000000"/>
              <w:right w:val="single" w:sz="6" w:space="0" w:color="000000"/>
            </w:tcBorders>
          </w:tcPr>
          <w:p w14:paraId="4E02BF63"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44.7M </w:t>
            </w:r>
          </w:p>
        </w:tc>
      </w:tr>
      <w:tr w:rsidR="00090BF3" w:rsidRPr="00090BF3" w14:paraId="518F6A78" w14:textId="77777777" w:rsidTr="005D03E2">
        <w:trPr>
          <w:trHeight w:val="302"/>
        </w:trPr>
        <w:tc>
          <w:tcPr>
            <w:tcW w:w="1887" w:type="dxa"/>
            <w:tcBorders>
              <w:top w:val="single" w:sz="6" w:space="0" w:color="000000"/>
              <w:left w:val="single" w:sz="6" w:space="0" w:color="000000"/>
              <w:bottom w:val="single" w:sz="6" w:space="0" w:color="000000"/>
              <w:right w:val="single" w:sz="6" w:space="0" w:color="000000"/>
            </w:tcBorders>
          </w:tcPr>
          <w:p w14:paraId="58A9F725" w14:textId="77777777" w:rsidR="00090BF3" w:rsidRPr="00090BF3" w:rsidRDefault="00090BF3" w:rsidP="005D03E2">
            <w:pPr>
              <w:spacing w:after="0" w:line="259" w:lineRule="auto"/>
              <w:ind w:left="0" w:right="235" w:firstLine="0"/>
              <w:jc w:val="center"/>
              <w:rPr>
                <w:sz w:val="24"/>
                <w:szCs w:val="24"/>
              </w:rPr>
            </w:pPr>
            <w:r w:rsidRPr="00090BF3">
              <w:rPr>
                <w:sz w:val="24"/>
                <w:szCs w:val="24"/>
              </w:rPr>
              <w:t xml:space="preserve">ResNet101V2 </w:t>
            </w:r>
          </w:p>
        </w:tc>
        <w:tc>
          <w:tcPr>
            <w:tcW w:w="1330" w:type="dxa"/>
            <w:tcBorders>
              <w:top w:val="single" w:sz="6" w:space="0" w:color="000000"/>
              <w:left w:val="single" w:sz="6" w:space="0" w:color="000000"/>
              <w:bottom w:val="single" w:sz="6" w:space="0" w:color="000000"/>
              <w:right w:val="single" w:sz="6" w:space="0" w:color="000000"/>
            </w:tcBorders>
          </w:tcPr>
          <w:p w14:paraId="0B7B27C7"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93.8% </w:t>
            </w:r>
          </w:p>
        </w:tc>
        <w:tc>
          <w:tcPr>
            <w:tcW w:w="1436" w:type="dxa"/>
            <w:tcBorders>
              <w:top w:val="single" w:sz="6" w:space="0" w:color="000000"/>
              <w:left w:val="single" w:sz="6" w:space="0" w:color="000000"/>
              <w:bottom w:val="single" w:sz="6" w:space="0" w:color="000000"/>
              <w:right w:val="single" w:sz="6" w:space="0" w:color="000000"/>
            </w:tcBorders>
          </w:tcPr>
          <w:p w14:paraId="0EB1AEE6"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44.7M </w:t>
            </w:r>
          </w:p>
        </w:tc>
      </w:tr>
      <w:tr w:rsidR="00090BF3" w:rsidRPr="00090BF3" w14:paraId="0E96BEBA" w14:textId="77777777" w:rsidTr="005D03E2">
        <w:trPr>
          <w:trHeight w:val="312"/>
        </w:trPr>
        <w:tc>
          <w:tcPr>
            <w:tcW w:w="1887" w:type="dxa"/>
            <w:tcBorders>
              <w:top w:val="single" w:sz="6" w:space="0" w:color="000000"/>
              <w:left w:val="single" w:sz="6" w:space="0" w:color="000000"/>
              <w:bottom w:val="single" w:sz="6" w:space="0" w:color="000000"/>
              <w:right w:val="single" w:sz="6" w:space="0" w:color="000000"/>
            </w:tcBorders>
          </w:tcPr>
          <w:p w14:paraId="05F47149" w14:textId="77777777" w:rsidR="00090BF3" w:rsidRPr="00090BF3" w:rsidRDefault="00090BF3" w:rsidP="005D03E2">
            <w:pPr>
              <w:spacing w:after="0" w:line="259" w:lineRule="auto"/>
              <w:ind w:left="0" w:right="427" w:firstLine="0"/>
              <w:jc w:val="center"/>
              <w:rPr>
                <w:sz w:val="24"/>
                <w:szCs w:val="24"/>
              </w:rPr>
            </w:pPr>
            <w:r w:rsidRPr="00090BF3">
              <w:rPr>
                <w:sz w:val="24"/>
                <w:szCs w:val="24"/>
              </w:rPr>
              <w:t xml:space="preserve">ResNet152 </w:t>
            </w:r>
          </w:p>
        </w:tc>
        <w:tc>
          <w:tcPr>
            <w:tcW w:w="1330" w:type="dxa"/>
            <w:tcBorders>
              <w:top w:val="single" w:sz="6" w:space="0" w:color="000000"/>
              <w:left w:val="single" w:sz="6" w:space="0" w:color="000000"/>
              <w:bottom w:val="single" w:sz="6" w:space="0" w:color="000000"/>
              <w:right w:val="single" w:sz="6" w:space="0" w:color="000000"/>
            </w:tcBorders>
          </w:tcPr>
          <w:p w14:paraId="0DAAC262"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93.1% </w:t>
            </w:r>
          </w:p>
        </w:tc>
        <w:tc>
          <w:tcPr>
            <w:tcW w:w="1436" w:type="dxa"/>
            <w:tcBorders>
              <w:top w:val="single" w:sz="6" w:space="0" w:color="000000"/>
              <w:left w:val="single" w:sz="6" w:space="0" w:color="000000"/>
              <w:bottom w:val="single" w:sz="6" w:space="0" w:color="000000"/>
              <w:right w:val="single" w:sz="6" w:space="0" w:color="000000"/>
            </w:tcBorders>
          </w:tcPr>
          <w:p w14:paraId="6AEFDA4D"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60.4M </w:t>
            </w:r>
          </w:p>
        </w:tc>
      </w:tr>
      <w:tr w:rsidR="00090BF3" w:rsidRPr="00090BF3" w14:paraId="67E2F542" w14:textId="77777777" w:rsidTr="005D03E2">
        <w:trPr>
          <w:trHeight w:val="303"/>
        </w:trPr>
        <w:tc>
          <w:tcPr>
            <w:tcW w:w="1887" w:type="dxa"/>
            <w:tcBorders>
              <w:top w:val="single" w:sz="6" w:space="0" w:color="000000"/>
              <w:left w:val="single" w:sz="6" w:space="0" w:color="000000"/>
              <w:bottom w:val="single" w:sz="6" w:space="0" w:color="000000"/>
              <w:right w:val="single" w:sz="6" w:space="0" w:color="000000"/>
            </w:tcBorders>
          </w:tcPr>
          <w:p w14:paraId="481F97B2" w14:textId="77777777" w:rsidR="00090BF3" w:rsidRPr="00090BF3" w:rsidRDefault="00090BF3" w:rsidP="005D03E2">
            <w:pPr>
              <w:spacing w:after="0" w:line="259" w:lineRule="auto"/>
              <w:ind w:left="0" w:right="235" w:firstLine="0"/>
              <w:jc w:val="center"/>
              <w:rPr>
                <w:sz w:val="24"/>
                <w:szCs w:val="24"/>
              </w:rPr>
            </w:pPr>
            <w:r w:rsidRPr="00090BF3">
              <w:rPr>
                <w:sz w:val="24"/>
                <w:szCs w:val="24"/>
              </w:rPr>
              <w:t xml:space="preserve">ResNet152V2 </w:t>
            </w:r>
          </w:p>
        </w:tc>
        <w:tc>
          <w:tcPr>
            <w:tcW w:w="1330" w:type="dxa"/>
            <w:tcBorders>
              <w:top w:val="single" w:sz="6" w:space="0" w:color="000000"/>
              <w:left w:val="single" w:sz="6" w:space="0" w:color="000000"/>
              <w:bottom w:val="single" w:sz="6" w:space="0" w:color="000000"/>
              <w:right w:val="single" w:sz="6" w:space="0" w:color="000000"/>
            </w:tcBorders>
          </w:tcPr>
          <w:p w14:paraId="7F0B755B"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94.2% </w:t>
            </w:r>
          </w:p>
        </w:tc>
        <w:tc>
          <w:tcPr>
            <w:tcW w:w="1436" w:type="dxa"/>
            <w:tcBorders>
              <w:top w:val="single" w:sz="6" w:space="0" w:color="000000"/>
              <w:left w:val="single" w:sz="6" w:space="0" w:color="000000"/>
              <w:bottom w:val="single" w:sz="6" w:space="0" w:color="000000"/>
              <w:right w:val="single" w:sz="6" w:space="0" w:color="000000"/>
            </w:tcBorders>
          </w:tcPr>
          <w:p w14:paraId="75A22143"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60.4M </w:t>
            </w:r>
          </w:p>
        </w:tc>
      </w:tr>
      <w:tr w:rsidR="00090BF3" w:rsidRPr="00090BF3" w14:paraId="39956E59" w14:textId="77777777" w:rsidTr="005D03E2">
        <w:trPr>
          <w:trHeight w:val="312"/>
        </w:trPr>
        <w:tc>
          <w:tcPr>
            <w:tcW w:w="1887" w:type="dxa"/>
            <w:tcBorders>
              <w:top w:val="single" w:sz="6" w:space="0" w:color="000000"/>
              <w:left w:val="single" w:sz="6" w:space="0" w:color="000000"/>
              <w:bottom w:val="single" w:sz="6" w:space="0" w:color="000000"/>
              <w:right w:val="single" w:sz="6" w:space="0" w:color="000000"/>
            </w:tcBorders>
          </w:tcPr>
          <w:p w14:paraId="08E7D0CD" w14:textId="77777777" w:rsidR="00090BF3" w:rsidRPr="00090BF3" w:rsidRDefault="00090BF3" w:rsidP="005D03E2">
            <w:pPr>
              <w:spacing w:after="0" w:line="259" w:lineRule="auto"/>
              <w:ind w:left="0" w:right="341" w:firstLine="0"/>
              <w:jc w:val="center"/>
              <w:rPr>
                <w:sz w:val="24"/>
                <w:szCs w:val="24"/>
              </w:rPr>
            </w:pPr>
            <w:r w:rsidRPr="00090BF3">
              <w:rPr>
                <w:sz w:val="24"/>
                <w:szCs w:val="24"/>
              </w:rPr>
              <w:t xml:space="preserve">InceptionV3 </w:t>
            </w:r>
          </w:p>
        </w:tc>
        <w:tc>
          <w:tcPr>
            <w:tcW w:w="1330" w:type="dxa"/>
            <w:tcBorders>
              <w:top w:val="single" w:sz="6" w:space="0" w:color="000000"/>
              <w:left w:val="single" w:sz="6" w:space="0" w:color="000000"/>
              <w:bottom w:val="single" w:sz="6" w:space="0" w:color="000000"/>
              <w:right w:val="single" w:sz="6" w:space="0" w:color="000000"/>
            </w:tcBorders>
          </w:tcPr>
          <w:p w14:paraId="40420A8F"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93.7% </w:t>
            </w:r>
          </w:p>
        </w:tc>
        <w:tc>
          <w:tcPr>
            <w:tcW w:w="1436" w:type="dxa"/>
            <w:tcBorders>
              <w:top w:val="single" w:sz="6" w:space="0" w:color="000000"/>
              <w:left w:val="single" w:sz="6" w:space="0" w:color="000000"/>
              <w:bottom w:val="single" w:sz="6" w:space="0" w:color="000000"/>
              <w:right w:val="single" w:sz="6" w:space="0" w:color="000000"/>
            </w:tcBorders>
          </w:tcPr>
          <w:p w14:paraId="409BF1BB"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23.9M </w:t>
            </w:r>
          </w:p>
        </w:tc>
      </w:tr>
      <w:tr w:rsidR="00090BF3" w:rsidRPr="00090BF3" w14:paraId="5907712B" w14:textId="77777777" w:rsidTr="005D03E2">
        <w:trPr>
          <w:trHeight w:val="600"/>
        </w:trPr>
        <w:tc>
          <w:tcPr>
            <w:tcW w:w="1887" w:type="dxa"/>
            <w:tcBorders>
              <w:top w:val="single" w:sz="6" w:space="0" w:color="000000"/>
              <w:left w:val="single" w:sz="6" w:space="0" w:color="000000"/>
              <w:bottom w:val="single" w:sz="6" w:space="0" w:color="000000"/>
              <w:right w:val="single" w:sz="6" w:space="0" w:color="000000"/>
            </w:tcBorders>
          </w:tcPr>
          <w:p w14:paraId="34B716E3" w14:textId="77777777" w:rsidR="00090BF3" w:rsidRPr="00090BF3" w:rsidRDefault="00090BF3" w:rsidP="005D03E2">
            <w:pPr>
              <w:spacing w:after="0" w:line="259" w:lineRule="auto"/>
              <w:ind w:left="0" w:right="44" w:firstLine="0"/>
              <w:jc w:val="right"/>
              <w:rPr>
                <w:sz w:val="24"/>
                <w:szCs w:val="24"/>
              </w:rPr>
            </w:pPr>
            <w:r w:rsidRPr="00090BF3">
              <w:rPr>
                <w:sz w:val="24"/>
                <w:szCs w:val="24"/>
              </w:rPr>
              <w:t xml:space="preserve">InceptionResNetV2 </w:t>
            </w:r>
          </w:p>
        </w:tc>
        <w:tc>
          <w:tcPr>
            <w:tcW w:w="1330" w:type="dxa"/>
            <w:tcBorders>
              <w:top w:val="single" w:sz="6" w:space="0" w:color="000000"/>
              <w:left w:val="single" w:sz="6" w:space="0" w:color="000000"/>
              <w:bottom w:val="single" w:sz="6" w:space="0" w:color="000000"/>
              <w:right w:val="single" w:sz="6" w:space="0" w:color="000000"/>
            </w:tcBorders>
          </w:tcPr>
          <w:p w14:paraId="6EF5D209"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95.3% </w:t>
            </w:r>
          </w:p>
        </w:tc>
        <w:tc>
          <w:tcPr>
            <w:tcW w:w="1436" w:type="dxa"/>
            <w:tcBorders>
              <w:top w:val="single" w:sz="6" w:space="0" w:color="000000"/>
              <w:left w:val="single" w:sz="6" w:space="0" w:color="000000"/>
              <w:bottom w:val="single" w:sz="6" w:space="0" w:color="000000"/>
              <w:right w:val="single" w:sz="6" w:space="0" w:color="000000"/>
            </w:tcBorders>
          </w:tcPr>
          <w:p w14:paraId="67879FB9"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55.9M </w:t>
            </w:r>
          </w:p>
        </w:tc>
      </w:tr>
      <w:tr w:rsidR="00090BF3" w:rsidRPr="00090BF3" w14:paraId="09E0EE13" w14:textId="77777777" w:rsidTr="005D03E2">
        <w:trPr>
          <w:trHeight w:val="302"/>
        </w:trPr>
        <w:tc>
          <w:tcPr>
            <w:tcW w:w="1887" w:type="dxa"/>
            <w:tcBorders>
              <w:top w:val="single" w:sz="6" w:space="0" w:color="000000"/>
              <w:left w:val="single" w:sz="6" w:space="0" w:color="000000"/>
              <w:bottom w:val="single" w:sz="6" w:space="0" w:color="000000"/>
              <w:right w:val="single" w:sz="6" w:space="0" w:color="000000"/>
            </w:tcBorders>
          </w:tcPr>
          <w:p w14:paraId="0D8D6D38" w14:textId="77777777" w:rsidR="00090BF3" w:rsidRPr="00090BF3" w:rsidRDefault="00090BF3" w:rsidP="005D03E2">
            <w:pPr>
              <w:spacing w:after="0" w:line="259" w:lineRule="auto"/>
              <w:ind w:left="0" w:right="448" w:firstLine="0"/>
              <w:jc w:val="center"/>
              <w:rPr>
                <w:sz w:val="24"/>
                <w:szCs w:val="24"/>
              </w:rPr>
            </w:pPr>
            <w:proofErr w:type="spellStart"/>
            <w:r w:rsidRPr="00090BF3">
              <w:rPr>
                <w:sz w:val="24"/>
                <w:szCs w:val="24"/>
              </w:rPr>
              <w:t>MobileNet</w:t>
            </w:r>
            <w:proofErr w:type="spellEnd"/>
            <w:r w:rsidRPr="00090BF3">
              <w:rPr>
                <w:sz w:val="24"/>
                <w:szCs w:val="24"/>
              </w:rP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05A3B4B8"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89.5% </w:t>
            </w:r>
          </w:p>
        </w:tc>
        <w:tc>
          <w:tcPr>
            <w:tcW w:w="1436" w:type="dxa"/>
            <w:tcBorders>
              <w:top w:val="single" w:sz="6" w:space="0" w:color="000000"/>
              <w:left w:val="single" w:sz="6" w:space="0" w:color="000000"/>
              <w:bottom w:val="single" w:sz="6" w:space="0" w:color="000000"/>
              <w:right w:val="single" w:sz="6" w:space="0" w:color="000000"/>
            </w:tcBorders>
          </w:tcPr>
          <w:p w14:paraId="7458B33C" w14:textId="77777777" w:rsidR="00090BF3" w:rsidRPr="00090BF3" w:rsidRDefault="00090BF3" w:rsidP="005D03E2">
            <w:pPr>
              <w:spacing w:after="0" w:line="259" w:lineRule="auto"/>
              <w:ind w:left="0" w:right="350" w:firstLine="0"/>
              <w:jc w:val="center"/>
              <w:rPr>
                <w:sz w:val="24"/>
                <w:szCs w:val="24"/>
              </w:rPr>
            </w:pPr>
            <w:r w:rsidRPr="00090BF3">
              <w:rPr>
                <w:sz w:val="24"/>
                <w:szCs w:val="24"/>
              </w:rPr>
              <w:t xml:space="preserve">4.3M </w:t>
            </w:r>
          </w:p>
        </w:tc>
      </w:tr>
      <w:tr w:rsidR="00090BF3" w:rsidRPr="00090BF3" w14:paraId="711744FC" w14:textId="77777777" w:rsidTr="005D03E2">
        <w:trPr>
          <w:trHeight w:val="313"/>
        </w:trPr>
        <w:tc>
          <w:tcPr>
            <w:tcW w:w="1887" w:type="dxa"/>
            <w:tcBorders>
              <w:top w:val="single" w:sz="6" w:space="0" w:color="000000"/>
              <w:left w:val="single" w:sz="6" w:space="0" w:color="000000"/>
              <w:bottom w:val="single" w:sz="6" w:space="0" w:color="000000"/>
              <w:right w:val="single" w:sz="6" w:space="0" w:color="000000"/>
            </w:tcBorders>
          </w:tcPr>
          <w:p w14:paraId="151A0A53" w14:textId="77777777" w:rsidR="00090BF3" w:rsidRPr="00090BF3" w:rsidRDefault="00090BF3" w:rsidP="005D03E2">
            <w:pPr>
              <w:spacing w:after="0" w:line="259" w:lineRule="auto"/>
              <w:ind w:left="0" w:right="254" w:firstLine="0"/>
              <w:jc w:val="center"/>
              <w:rPr>
                <w:sz w:val="24"/>
                <w:szCs w:val="24"/>
              </w:rPr>
            </w:pPr>
            <w:r w:rsidRPr="00090BF3">
              <w:rPr>
                <w:sz w:val="24"/>
                <w:szCs w:val="24"/>
              </w:rPr>
              <w:t xml:space="preserve">MobileNetV2 </w:t>
            </w:r>
          </w:p>
        </w:tc>
        <w:tc>
          <w:tcPr>
            <w:tcW w:w="1330" w:type="dxa"/>
            <w:tcBorders>
              <w:top w:val="single" w:sz="6" w:space="0" w:color="000000"/>
              <w:left w:val="single" w:sz="6" w:space="0" w:color="000000"/>
              <w:bottom w:val="single" w:sz="6" w:space="0" w:color="000000"/>
              <w:right w:val="single" w:sz="6" w:space="0" w:color="000000"/>
            </w:tcBorders>
          </w:tcPr>
          <w:p w14:paraId="230AC734"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90.1% </w:t>
            </w:r>
          </w:p>
        </w:tc>
        <w:tc>
          <w:tcPr>
            <w:tcW w:w="1436" w:type="dxa"/>
            <w:tcBorders>
              <w:top w:val="single" w:sz="6" w:space="0" w:color="000000"/>
              <w:left w:val="single" w:sz="6" w:space="0" w:color="000000"/>
              <w:bottom w:val="single" w:sz="6" w:space="0" w:color="000000"/>
              <w:right w:val="single" w:sz="6" w:space="0" w:color="000000"/>
            </w:tcBorders>
          </w:tcPr>
          <w:p w14:paraId="6F88E071" w14:textId="77777777" w:rsidR="00090BF3" w:rsidRPr="00090BF3" w:rsidRDefault="00090BF3" w:rsidP="005D03E2">
            <w:pPr>
              <w:spacing w:after="0" w:line="259" w:lineRule="auto"/>
              <w:ind w:left="0" w:right="350" w:firstLine="0"/>
              <w:jc w:val="center"/>
              <w:rPr>
                <w:sz w:val="24"/>
                <w:szCs w:val="24"/>
              </w:rPr>
            </w:pPr>
            <w:r w:rsidRPr="00090BF3">
              <w:rPr>
                <w:sz w:val="24"/>
                <w:szCs w:val="24"/>
              </w:rPr>
              <w:t xml:space="preserve">3.5M </w:t>
            </w:r>
          </w:p>
        </w:tc>
      </w:tr>
      <w:tr w:rsidR="00090BF3" w:rsidRPr="00090BF3" w14:paraId="5EAAF282" w14:textId="77777777" w:rsidTr="005D03E2">
        <w:trPr>
          <w:trHeight w:val="302"/>
        </w:trPr>
        <w:tc>
          <w:tcPr>
            <w:tcW w:w="1887" w:type="dxa"/>
            <w:tcBorders>
              <w:top w:val="single" w:sz="6" w:space="0" w:color="000000"/>
              <w:left w:val="single" w:sz="6" w:space="0" w:color="000000"/>
              <w:bottom w:val="single" w:sz="6" w:space="0" w:color="000000"/>
              <w:right w:val="single" w:sz="6" w:space="0" w:color="000000"/>
            </w:tcBorders>
          </w:tcPr>
          <w:p w14:paraId="24BE7428" w14:textId="77777777" w:rsidR="00090BF3" w:rsidRPr="00090BF3" w:rsidRDefault="00090BF3" w:rsidP="005D03E2">
            <w:pPr>
              <w:spacing w:after="0" w:line="259" w:lineRule="auto"/>
              <w:ind w:left="0" w:right="269" w:firstLine="0"/>
              <w:jc w:val="center"/>
              <w:rPr>
                <w:sz w:val="24"/>
                <w:szCs w:val="24"/>
              </w:rPr>
            </w:pPr>
            <w:r w:rsidRPr="00090BF3">
              <w:rPr>
                <w:sz w:val="24"/>
                <w:szCs w:val="24"/>
              </w:rPr>
              <w:t xml:space="preserve">DenseNet121 </w:t>
            </w:r>
          </w:p>
        </w:tc>
        <w:tc>
          <w:tcPr>
            <w:tcW w:w="1330" w:type="dxa"/>
            <w:tcBorders>
              <w:top w:val="single" w:sz="6" w:space="0" w:color="000000"/>
              <w:left w:val="single" w:sz="6" w:space="0" w:color="000000"/>
              <w:bottom w:val="single" w:sz="6" w:space="0" w:color="000000"/>
              <w:right w:val="single" w:sz="6" w:space="0" w:color="000000"/>
            </w:tcBorders>
          </w:tcPr>
          <w:p w14:paraId="397AD8B5"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92.3% </w:t>
            </w:r>
          </w:p>
        </w:tc>
        <w:tc>
          <w:tcPr>
            <w:tcW w:w="1436" w:type="dxa"/>
            <w:tcBorders>
              <w:top w:val="single" w:sz="6" w:space="0" w:color="000000"/>
              <w:left w:val="single" w:sz="6" w:space="0" w:color="000000"/>
              <w:bottom w:val="single" w:sz="6" w:space="0" w:color="000000"/>
              <w:right w:val="single" w:sz="6" w:space="0" w:color="000000"/>
            </w:tcBorders>
          </w:tcPr>
          <w:p w14:paraId="38D857BE" w14:textId="77777777" w:rsidR="00090BF3" w:rsidRPr="00090BF3" w:rsidRDefault="00090BF3" w:rsidP="005D03E2">
            <w:pPr>
              <w:spacing w:after="0" w:line="259" w:lineRule="auto"/>
              <w:ind w:left="0" w:right="350" w:firstLine="0"/>
              <w:jc w:val="center"/>
              <w:rPr>
                <w:sz w:val="24"/>
                <w:szCs w:val="24"/>
              </w:rPr>
            </w:pPr>
            <w:r w:rsidRPr="00090BF3">
              <w:rPr>
                <w:sz w:val="24"/>
                <w:szCs w:val="24"/>
              </w:rPr>
              <w:t xml:space="preserve">8.1M </w:t>
            </w:r>
          </w:p>
        </w:tc>
      </w:tr>
      <w:tr w:rsidR="00090BF3" w:rsidRPr="00090BF3" w14:paraId="2CA89401" w14:textId="77777777" w:rsidTr="005D03E2">
        <w:trPr>
          <w:trHeight w:val="317"/>
        </w:trPr>
        <w:tc>
          <w:tcPr>
            <w:tcW w:w="1887" w:type="dxa"/>
            <w:tcBorders>
              <w:top w:val="single" w:sz="6" w:space="0" w:color="000000"/>
              <w:left w:val="single" w:sz="6" w:space="0" w:color="000000"/>
              <w:bottom w:val="single" w:sz="6" w:space="0" w:color="000000"/>
              <w:right w:val="single" w:sz="6" w:space="0" w:color="000000"/>
            </w:tcBorders>
          </w:tcPr>
          <w:p w14:paraId="5F2640F0" w14:textId="77777777" w:rsidR="00090BF3" w:rsidRPr="00090BF3" w:rsidRDefault="00090BF3" w:rsidP="005D03E2">
            <w:pPr>
              <w:spacing w:after="0" w:line="259" w:lineRule="auto"/>
              <w:ind w:left="0" w:right="269" w:firstLine="0"/>
              <w:jc w:val="center"/>
              <w:rPr>
                <w:sz w:val="24"/>
                <w:szCs w:val="24"/>
              </w:rPr>
            </w:pPr>
            <w:r w:rsidRPr="00090BF3">
              <w:rPr>
                <w:sz w:val="24"/>
                <w:szCs w:val="24"/>
              </w:rPr>
              <w:t xml:space="preserve">DenseNet169 </w:t>
            </w:r>
          </w:p>
        </w:tc>
        <w:tc>
          <w:tcPr>
            <w:tcW w:w="1330" w:type="dxa"/>
            <w:tcBorders>
              <w:top w:val="single" w:sz="6" w:space="0" w:color="000000"/>
              <w:left w:val="single" w:sz="6" w:space="0" w:color="000000"/>
              <w:bottom w:val="single" w:sz="6" w:space="0" w:color="000000"/>
              <w:right w:val="single" w:sz="6" w:space="0" w:color="000000"/>
            </w:tcBorders>
          </w:tcPr>
          <w:p w14:paraId="59961D9D" w14:textId="77777777" w:rsidR="00090BF3" w:rsidRPr="00090BF3" w:rsidRDefault="00090BF3" w:rsidP="005D03E2">
            <w:pPr>
              <w:spacing w:after="0" w:line="259" w:lineRule="auto"/>
              <w:ind w:left="0" w:right="172" w:firstLine="0"/>
              <w:jc w:val="center"/>
              <w:rPr>
                <w:sz w:val="24"/>
                <w:szCs w:val="24"/>
              </w:rPr>
            </w:pPr>
            <w:r w:rsidRPr="00090BF3">
              <w:rPr>
                <w:sz w:val="24"/>
                <w:szCs w:val="24"/>
              </w:rPr>
              <w:t xml:space="preserve">93.2% </w:t>
            </w:r>
          </w:p>
        </w:tc>
        <w:tc>
          <w:tcPr>
            <w:tcW w:w="1436" w:type="dxa"/>
            <w:tcBorders>
              <w:top w:val="single" w:sz="6" w:space="0" w:color="000000"/>
              <w:left w:val="single" w:sz="6" w:space="0" w:color="000000"/>
              <w:bottom w:val="single" w:sz="6" w:space="0" w:color="000000"/>
              <w:right w:val="single" w:sz="6" w:space="0" w:color="000000"/>
            </w:tcBorders>
          </w:tcPr>
          <w:p w14:paraId="6EFAF57C" w14:textId="77777777" w:rsidR="00090BF3" w:rsidRPr="00090BF3" w:rsidRDefault="00090BF3" w:rsidP="005D03E2">
            <w:pPr>
              <w:spacing w:after="0" w:line="259" w:lineRule="auto"/>
              <w:ind w:left="0" w:right="268" w:firstLine="0"/>
              <w:jc w:val="center"/>
              <w:rPr>
                <w:sz w:val="24"/>
                <w:szCs w:val="24"/>
              </w:rPr>
            </w:pPr>
            <w:r w:rsidRPr="00090BF3">
              <w:rPr>
                <w:sz w:val="24"/>
                <w:szCs w:val="24"/>
              </w:rPr>
              <w:t xml:space="preserve">14.3M </w:t>
            </w:r>
          </w:p>
        </w:tc>
      </w:tr>
    </w:tbl>
    <w:p w14:paraId="740528DA" w14:textId="77777777" w:rsidR="00090BF3" w:rsidRPr="00090BF3" w:rsidRDefault="00090BF3" w:rsidP="00090BF3">
      <w:pPr>
        <w:ind w:left="-15" w:right="18" w:firstLine="288"/>
        <w:rPr>
          <w:sz w:val="24"/>
          <w:szCs w:val="24"/>
        </w:rPr>
      </w:pPr>
      <w:r w:rsidRPr="00090BF3">
        <w:rPr>
          <w:sz w:val="24"/>
          <w:szCs w:val="24"/>
        </w:rPr>
        <w:t xml:space="preserve">Different variance can be seen where replacing the traditional fully connected layers. The global average pooling layer in CNN is created by averaging each feature map and putting the resultant vector directly into the soft max layer [21]. Result sets obtained before image augmentation and after image augmentation on different modules </w:t>
      </w:r>
      <w:proofErr w:type="spellStart"/>
      <w:r w:rsidRPr="00090BF3">
        <w:rPr>
          <w:sz w:val="24"/>
          <w:szCs w:val="24"/>
        </w:rPr>
        <w:t>SqueezeNet</w:t>
      </w:r>
      <w:proofErr w:type="spellEnd"/>
      <w:r w:rsidRPr="00090BF3">
        <w:rPr>
          <w:sz w:val="24"/>
          <w:szCs w:val="24"/>
        </w:rPr>
        <w:t xml:space="preserve"> [22], MobileNetV2, ResNet50 [23], InceptionV3 [19], VGG16, AlexNet50 [24] along with its accuracy precision and sensitivity [25], [26]. </w:t>
      </w:r>
    </w:p>
    <w:p w14:paraId="04FD174E"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7C73B238" w14:textId="77777777" w:rsidR="00090BF3" w:rsidRPr="00090BF3" w:rsidRDefault="00090BF3" w:rsidP="00090BF3">
      <w:pPr>
        <w:ind w:left="-15" w:right="139" w:firstLine="288"/>
        <w:rPr>
          <w:sz w:val="24"/>
          <w:szCs w:val="24"/>
        </w:rPr>
      </w:pPr>
      <w:r w:rsidRPr="00090BF3">
        <w:rPr>
          <w:sz w:val="24"/>
          <w:szCs w:val="24"/>
        </w:rPr>
        <w:t xml:space="preserve">Fine-Tuning is another approach that is widely being used. The CNN, VGG16, VGG19, DenseNet201, Inception </w:t>
      </w:r>
      <w:proofErr w:type="spellStart"/>
      <w:r w:rsidRPr="00090BF3">
        <w:rPr>
          <w:sz w:val="24"/>
          <w:szCs w:val="24"/>
        </w:rPr>
        <w:t>ResNet</w:t>
      </w:r>
      <w:proofErr w:type="spellEnd"/>
      <w:r w:rsidRPr="00090BF3">
        <w:rPr>
          <w:sz w:val="24"/>
          <w:szCs w:val="24"/>
        </w:rPr>
        <w:t xml:space="preserve"> V2, Inception V3, </w:t>
      </w:r>
      <w:proofErr w:type="spellStart"/>
      <w:r w:rsidRPr="00090BF3">
        <w:rPr>
          <w:sz w:val="24"/>
          <w:szCs w:val="24"/>
        </w:rPr>
        <w:t>Xception</w:t>
      </w:r>
      <w:proofErr w:type="spellEnd"/>
      <w:r w:rsidRPr="00090BF3">
        <w:rPr>
          <w:sz w:val="24"/>
          <w:szCs w:val="24"/>
        </w:rPr>
        <w:t xml:space="preserve">, Resnet50, and </w:t>
      </w:r>
      <w:proofErr w:type="spellStart"/>
      <w:r w:rsidRPr="00090BF3">
        <w:rPr>
          <w:sz w:val="24"/>
          <w:szCs w:val="24"/>
        </w:rPr>
        <w:t>MobileNet</w:t>
      </w:r>
      <w:proofErr w:type="spellEnd"/>
      <w:r w:rsidRPr="00090BF3">
        <w:rPr>
          <w:sz w:val="24"/>
          <w:szCs w:val="24"/>
        </w:rPr>
        <w:t xml:space="preserve"> V2 designs have their top layers fine-tuned [27]. Each pixel in the image has a membership degree to each window in the fuzzy color technique. The weights of each blurred window are averaged to get the final image. </w:t>
      </w:r>
    </w:p>
    <w:p w14:paraId="7D8918F5" w14:textId="77777777" w:rsidR="00090BF3" w:rsidRPr="00090BF3" w:rsidRDefault="00090BF3" w:rsidP="00090BF3">
      <w:pPr>
        <w:spacing w:after="99" w:line="259" w:lineRule="auto"/>
        <w:ind w:left="288" w:right="0" w:firstLine="0"/>
        <w:jc w:val="left"/>
        <w:rPr>
          <w:sz w:val="24"/>
          <w:szCs w:val="24"/>
        </w:rPr>
      </w:pPr>
      <w:r w:rsidRPr="00090BF3">
        <w:rPr>
          <w:sz w:val="24"/>
          <w:szCs w:val="24"/>
        </w:rPr>
        <w:t xml:space="preserve"> </w:t>
      </w:r>
    </w:p>
    <w:p w14:paraId="0F8F70B5" w14:textId="77777777" w:rsidR="00090BF3" w:rsidRPr="00090BF3" w:rsidRDefault="00090BF3" w:rsidP="00090BF3">
      <w:pPr>
        <w:spacing w:after="17" w:line="259" w:lineRule="auto"/>
        <w:ind w:left="0" w:right="158" w:firstLine="0"/>
        <w:jc w:val="right"/>
        <w:rPr>
          <w:sz w:val="24"/>
          <w:szCs w:val="24"/>
        </w:rPr>
      </w:pPr>
      <w:r w:rsidRPr="00090BF3">
        <w:rPr>
          <w:noProof/>
          <w:sz w:val="24"/>
          <w:szCs w:val="24"/>
        </w:rPr>
        <w:drawing>
          <wp:inline distT="0" distB="0" distL="0" distR="0" wp14:anchorId="34FEF308" wp14:editId="33BE3FF7">
            <wp:extent cx="3163824" cy="987552"/>
            <wp:effectExtent l="0" t="0" r="0" b="0"/>
            <wp:docPr id="32787" name="Picture 32787"/>
            <wp:cNvGraphicFramePr/>
            <a:graphic xmlns:a="http://schemas.openxmlformats.org/drawingml/2006/main">
              <a:graphicData uri="http://schemas.openxmlformats.org/drawingml/2006/picture">
                <pic:pic xmlns:pic="http://schemas.openxmlformats.org/drawingml/2006/picture">
                  <pic:nvPicPr>
                    <pic:cNvPr id="32787" name="Picture 32787"/>
                    <pic:cNvPicPr/>
                  </pic:nvPicPr>
                  <pic:blipFill>
                    <a:blip r:embed="rId6"/>
                    <a:stretch>
                      <a:fillRect/>
                    </a:stretch>
                  </pic:blipFill>
                  <pic:spPr>
                    <a:xfrm>
                      <a:off x="0" y="0"/>
                      <a:ext cx="3163824" cy="987552"/>
                    </a:xfrm>
                    <a:prstGeom prst="rect">
                      <a:avLst/>
                    </a:prstGeom>
                  </pic:spPr>
                </pic:pic>
              </a:graphicData>
            </a:graphic>
          </wp:inline>
        </w:drawing>
      </w:r>
      <w:r w:rsidRPr="00090BF3">
        <w:rPr>
          <w:sz w:val="24"/>
          <w:szCs w:val="24"/>
        </w:rPr>
        <w:t xml:space="preserve"> </w:t>
      </w:r>
    </w:p>
    <w:p w14:paraId="0CE3936B" w14:textId="77777777" w:rsidR="00090BF3" w:rsidRPr="00090BF3" w:rsidRDefault="00090BF3" w:rsidP="00090BF3">
      <w:pPr>
        <w:spacing w:after="26" w:line="249" w:lineRule="auto"/>
        <w:ind w:left="-5" w:right="0"/>
        <w:jc w:val="left"/>
        <w:rPr>
          <w:sz w:val="24"/>
          <w:szCs w:val="24"/>
        </w:rPr>
      </w:pPr>
      <w:r w:rsidRPr="00090BF3">
        <w:rPr>
          <w:sz w:val="24"/>
          <w:szCs w:val="24"/>
        </w:rPr>
        <w:t xml:space="preserve">Figure 2 Sub-data sample of the original dataset obtained by the Fuzzy Color technique [28] </w:t>
      </w:r>
    </w:p>
    <w:p w14:paraId="119B242D"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07C77D96" w14:textId="77777777" w:rsidR="00090BF3" w:rsidRPr="00090BF3" w:rsidRDefault="00090BF3" w:rsidP="00090BF3">
      <w:pPr>
        <w:ind w:left="-15" w:right="147" w:firstLine="288"/>
        <w:rPr>
          <w:sz w:val="24"/>
          <w:szCs w:val="24"/>
        </w:rPr>
      </w:pPr>
      <w:r w:rsidRPr="00090BF3">
        <w:rPr>
          <w:sz w:val="24"/>
          <w:szCs w:val="24"/>
        </w:rPr>
        <w:t xml:space="preserve">After creating first dataset from fuzzy color technique, by combining other datasets and original data other datasets were created [28]. </w:t>
      </w:r>
    </w:p>
    <w:p w14:paraId="0B298F8E" w14:textId="77777777" w:rsidR="00090BF3" w:rsidRPr="00090BF3" w:rsidRDefault="00090BF3" w:rsidP="00090BF3">
      <w:pPr>
        <w:spacing w:after="0" w:line="259" w:lineRule="auto"/>
        <w:ind w:left="0" w:right="0" w:firstLine="0"/>
        <w:jc w:val="left"/>
        <w:rPr>
          <w:sz w:val="24"/>
          <w:szCs w:val="24"/>
        </w:rPr>
      </w:pPr>
      <w:r w:rsidRPr="00090BF3">
        <w:rPr>
          <w:sz w:val="24"/>
          <w:szCs w:val="24"/>
        </w:rPr>
        <w:t xml:space="preserve"> </w:t>
      </w:r>
    </w:p>
    <w:p w14:paraId="5474E691" w14:textId="77777777" w:rsidR="00090BF3" w:rsidRPr="00090BF3" w:rsidRDefault="00090BF3" w:rsidP="00090BF3">
      <w:pPr>
        <w:ind w:left="-15" w:right="147" w:firstLine="288"/>
        <w:rPr>
          <w:sz w:val="24"/>
          <w:szCs w:val="24"/>
        </w:rPr>
      </w:pPr>
      <w:r w:rsidRPr="00090BF3">
        <w:rPr>
          <w:sz w:val="24"/>
          <w:szCs w:val="24"/>
        </w:rPr>
        <w:t xml:space="preserve">With no data augmentations and a small dataset requirement, COVID-CAPS is a capsule network-based framework for detecting the presence of COVID infection from chest X-ray and CT scan images. To solve the lack of testing data images more weights were given to positive cases and less weights given to the negative cases [29]. </w:t>
      </w:r>
    </w:p>
    <w:p w14:paraId="23BE3A6B"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53D3EA5E" w14:textId="77777777" w:rsidR="00090BF3" w:rsidRPr="00090BF3" w:rsidRDefault="00090BF3" w:rsidP="00090BF3">
      <w:pPr>
        <w:ind w:left="-15" w:right="141" w:firstLine="288"/>
        <w:rPr>
          <w:sz w:val="24"/>
          <w:szCs w:val="24"/>
        </w:rPr>
      </w:pPr>
      <w:r w:rsidRPr="00090BF3">
        <w:rPr>
          <w:sz w:val="24"/>
          <w:szCs w:val="24"/>
        </w:rPr>
        <w:lastRenderedPageBreak/>
        <w:t xml:space="preserve">InstaCovnet-19, a deep CNN (DCNN) used multiple pretrained modules stacked one above another to overcome the use of randomly initialized weights. Inception v3, MobileNetV2, ResNet101, </w:t>
      </w:r>
      <w:proofErr w:type="spellStart"/>
      <w:r w:rsidRPr="00090BF3">
        <w:rPr>
          <w:sz w:val="24"/>
          <w:szCs w:val="24"/>
        </w:rPr>
        <w:t>NASNet</w:t>
      </w:r>
      <w:proofErr w:type="spellEnd"/>
      <w:r w:rsidRPr="00090BF3">
        <w:rPr>
          <w:sz w:val="24"/>
          <w:szCs w:val="24"/>
        </w:rPr>
        <w:t xml:space="preserve"> and </w:t>
      </w:r>
      <w:proofErr w:type="spellStart"/>
      <w:r w:rsidRPr="00090BF3">
        <w:rPr>
          <w:sz w:val="24"/>
          <w:szCs w:val="24"/>
        </w:rPr>
        <w:t>Xception</w:t>
      </w:r>
      <w:proofErr w:type="spellEnd"/>
      <w:r w:rsidRPr="00090BF3">
        <w:rPr>
          <w:sz w:val="24"/>
          <w:szCs w:val="24"/>
        </w:rPr>
        <w:t xml:space="preserve"> were used along with two dense layers as integrated Stacking. Because of unique feature extraction technique, provided a better and improved </w:t>
      </w:r>
    </w:p>
    <w:p w14:paraId="03D30DA4" w14:textId="77777777" w:rsidR="00090BF3" w:rsidRPr="00090BF3" w:rsidRDefault="00090BF3" w:rsidP="00090BF3">
      <w:pPr>
        <w:ind w:left="-5" w:right="18"/>
        <w:rPr>
          <w:sz w:val="24"/>
          <w:szCs w:val="24"/>
        </w:rPr>
      </w:pPr>
      <w:r w:rsidRPr="00090BF3">
        <w:rPr>
          <w:sz w:val="24"/>
          <w:szCs w:val="24"/>
        </w:rPr>
        <w:t xml:space="preserve">classification. Accuracy in the results were seen above 99% for   InstaCovnet-19 [30]. </w:t>
      </w:r>
    </w:p>
    <w:p w14:paraId="52BEF8DC"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035DF72D" w14:textId="77777777" w:rsidR="00090BF3" w:rsidRPr="00090BF3" w:rsidRDefault="00090BF3" w:rsidP="00090BF3">
      <w:pPr>
        <w:ind w:left="-15" w:right="141" w:firstLine="288"/>
        <w:rPr>
          <w:sz w:val="24"/>
          <w:szCs w:val="24"/>
        </w:rPr>
      </w:pPr>
      <w:proofErr w:type="spellStart"/>
      <w:r w:rsidRPr="00090BF3">
        <w:rPr>
          <w:sz w:val="24"/>
          <w:szCs w:val="24"/>
        </w:rPr>
        <w:t>CovidAID</w:t>
      </w:r>
      <w:proofErr w:type="spellEnd"/>
      <w:r w:rsidRPr="00090BF3">
        <w:rPr>
          <w:sz w:val="24"/>
          <w:szCs w:val="24"/>
        </w:rPr>
        <w:t xml:space="preserve">, which contained pre-trained </w:t>
      </w:r>
      <w:proofErr w:type="spellStart"/>
      <w:r w:rsidRPr="00090BF3">
        <w:rPr>
          <w:sz w:val="24"/>
          <w:szCs w:val="24"/>
        </w:rPr>
        <w:t>CheXNet</w:t>
      </w:r>
      <w:proofErr w:type="spellEnd"/>
      <w:r w:rsidRPr="00090BF3">
        <w:rPr>
          <w:sz w:val="24"/>
          <w:szCs w:val="24"/>
        </w:rPr>
        <w:t xml:space="preserve"> [31], and a 121-layer Dense Convolution Network (</w:t>
      </w:r>
      <w:proofErr w:type="spellStart"/>
      <w:r w:rsidRPr="00090BF3">
        <w:rPr>
          <w:sz w:val="24"/>
          <w:szCs w:val="24"/>
        </w:rPr>
        <w:t>DenseNet</w:t>
      </w:r>
      <w:proofErr w:type="spellEnd"/>
      <w:r w:rsidRPr="00090BF3">
        <w:rPr>
          <w:sz w:val="24"/>
          <w:szCs w:val="24"/>
        </w:rPr>
        <w:t xml:space="preserve">) with as fully connected layer along its side. It used a sigmoid activation to produce the final output. While comparison with </w:t>
      </w:r>
      <w:proofErr w:type="spellStart"/>
      <w:r w:rsidRPr="00090BF3">
        <w:rPr>
          <w:sz w:val="24"/>
          <w:szCs w:val="24"/>
        </w:rPr>
        <w:t>COVIDNet</w:t>
      </w:r>
      <w:proofErr w:type="spellEnd"/>
      <w:r w:rsidRPr="00090BF3">
        <w:rPr>
          <w:sz w:val="24"/>
          <w:szCs w:val="24"/>
        </w:rPr>
        <w:t xml:space="preserve">, </w:t>
      </w:r>
      <w:proofErr w:type="spellStart"/>
      <w:r w:rsidRPr="00090BF3">
        <w:rPr>
          <w:sz w:val="24"/>
          <w:szCs w:val="24"/>
        </w:rPr>
        <w:t>CovidAID</w:t>
      </w:r>
      <w:proofErr w:type="spellEnd"/>
      <w:r w:rsidRPr="00090BF3">
        <w:rPr>
          <w:sz w:val="24"/>
          <w:szCs w:val="24"/>
        </w:rPr>
        <w:t xml:space="preserve"> produced a significant better result in COVID detection using Chest X-ray images [32]. </w:t>
      </w:r>
    </w:p>
    <w:p w14:paraId="46E0385D"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22DF1869" w14:textId="77777777" w:rsidR="00090BF3" w:rsidRPr="00090BF3" w:rsidRDefault="00090BF3" w:rsidP="00090BF3">
      <w:pPr>
        <w:ind w:left="-15" w:right="146" w:firstLine="288"/>
        <w:rPr>
          <w:sz w:val="24"/>
          <w:szCs w:val="24"/>
        </w:rPr>
      </w:pPr>
      <w:r w:rsidRPr="00090BF3">
        <w:rPr>
          <w:sz w:val="24"/>
          <w:szCs w:val="24"/>
        </w:rPr>
        <w:t xml:space="preserve">Use of </w:t>
      </w:r>
      <w:proofErr w:type="spellStart"/>
      <w:r w:rsidRPr="00090BF3">
        <w:rPr>
          <w:sz w:val="24"/>
          <w:szCs w:val="24"/>
        </w:rPr>
        <w:t>LeakyRelu</w:t>
      </w:r>
      <w:proofErr w:type="spellEnd"/>
      <w:r w:rsidRPr="00090BF3">
        <w:rPr>
          <w:sz w:val="24"/>
          <w:szCs w:val="24"/>
        </w:rPr>
        <w:t xml:space="preserve"> activation instead of </w:t>
      </w:r>
      <w:proofErr w:type="spellStart"/>
      <w:r w:rsidRPr="00090BF3">
        <w:rPr>
          <w:sz w:val="24"/>
          <w:szCs w:val="24"/>
        </w:rPr>
        <w:t>relu</w:t>
      </w:r>
      <w:proofErr w:type="spellEnd"/>
      <w:r w:rsidRPr="00090BF3">
        <w:rPr>
          <w:sz w:val="24"/>
          <w:szCs w:val="24"/>
        </w:rPr>
        <w:t xml:space="preserve"> activation function which were originally used to create a unique method than others although it used similar transfer learning techniques. It helped to solve the problem of dead neurons due to the use of </w:t>
      </w:r>
      <w:proofErr w:type="spellStart"/>
      <w:r w:rsidRPr="00090BF3">
        <w:rPr>
          <w:sz w:val="24"/>
          <w:szCs w:val="24"/>
        </w:rPr>
        <w:t>relu</w:t>
      </w:r>
      <w:proofErr w:type="spellEnd"/>
      <w:r w:rsidRPr="00090BF3">
        <w:rPr>
          <w:sz w:val="24"/>
          <w:szCs w:val="24"/>
        </w:rPr>
        <w:t xml:space="preserve"> neurons of zero slopes [33]. COVID-</w:t>
      </w:r>
      <w:proofErr w:type="spellStart"/>
      <w:r w:rsidRPr="00090BF3">
        <w:rPr>
          <w:sz w:val="24"/>
          <w:szCs w:val="24"/>
        </w:rPr>
        <w:t>XNet</w:t>
      </w:r>
      <w:proofErr w:type="spellEnd"/>
      <w:r w:rsidRPr="00090BF3">
        <w:rPr>
          <w:sz w:val="24"/>
          <w:szCs w:val="24"/>
        </w:rPr>
        <w:t xml:space="preserve">, which consists of 5 convolutional layer, 4 max pooling layers, a GAP layer, and a </w:t>
      </w:r>
      <w:proofErr w:type="spellStart"/>
      <w:r w:rsidRPr="00090BF3">
        <w:rPr>
          <w:sz w:val="24"/>
          <w:szCs w:val="24"/>
        </w:rPr>
        <w:t>softmax</w:t>
      </w:r>
      <w:proofErr w:type="spellEnd"/>
      <w:r w:rsidRPr="00090BF3">
        <w:rPr>
          <w:sz w:val="24"/>
          <w:szCs w:val="24"/>
        </w:rPr>
        <w:t xml:space="preserve"> layer is Novel architecture which uses DSCNN to categorize CXR images for detecting Covid [34]. </w:t>
      </w:r>
    </w:p>
    <w:p w14:paraId="63B838B4" w14:textId="77777777" w:rsidR="00090BF3" w:rsidRPr="00090BF3" w:rsidRDefault="00090BF3" w:rsidP="00090BF3">
      <w:pPr>
        <w:spacing w:after="0" w:line="259" w:lineRule="auto"/>
        <w:ind w:left="288" w:right="0" w:firstLine="0"/>
        <w:jc w:val="left"/>
        <w:rPr>
          <w:sz w:val="24"/>
          <w:szCs w:val="24"/>
        </w:rPr>
      </w:pPr>
      <w:r w:rsidRPr="00090BF3">
        <w:rPr>
          <w:sz w:val="24"/>
          <w:szCs w:val="24"/>
        </w:rPr>
        <w:t xml:space="preserve"> </w:t>
      </w:r>
    </w:p>
    <w:p w14:paraId="2D6432F3" w14:textId="77777777" w:rsidR="00090BF3" w:rsidRPr="00090BF3" w:rsidRDefault="00090BF3" w:rsidP="00090BF3">
      <w:pPr>
        <w:ind w:left="-15" w:right="146" w:firstLine="288"/>
        <w:rPr>
          <w:sz w:val="24"/>
          <w:szCs w:val="24"/>
        </w:rPr>
      </w:pPr>
      <w:r w:rsidRPr="00090BF3">
        <w:rPr>
          <w:sz w:val="24"/>
          <w:szCs w:val="24"/>
        </w:rPr>
        <w:t xml:space="preserve">Fast COVID-19 Detector (FCOD) model uses depth wise separable convolution layers. Depth wise separable convolution uses less layers than the other basic architectures and decreases the computational complexity and computational time [35]. Research is not only limited to the COVID-19 detection but also to be able to differentiate between COVID-19 infection and Pneumonia infection which somehow display the analogous characteristics. </w:t>
      </w:r>
      <w:proofErr w:type="spellStart"/>
      <w:r w:rsidRPr="00090BF3">
        <w:rPr>
          <w:sz w:val="24"/>
          <w:szCs w:val="24"/>
        </w:rPr>
        <w:t>Xpection</w:t>
      </w:r>
      <w:proofErr w:type="spellEnd"/>
      <w:r w:rsidRPr="00090BF3">
        <w:rPr>
          <w:sz w:val="24"/>
          <w:szCs w:val="24"/>
        </w:rPr>
        <w:t xml:space="preserve"> and ResNet50V2 Network using partially feature extraction for better result accuracy [36]. </w:t>
      </w:r>
    </w:p>
    <w:p w14:paraId="78035AC8" w14:textId="77777777" w:rsidR="00090BF3" w:rsidRPr="00090BF3" w:rsidRDefault="00090BF3" w:rsidP="00090BF3">
      <w:pPr>
        <w:spacing w:after="161" w:line="259" w:lineRule="auto"/>
        <w:ind w:left="288" w:right="0" w:firstLine="0"/>
        <w:jc w:val="left"/>
        <w:rPr>
          <w:sz w:val="24"/>
          <w:szCs w:val="24"/>
        </w:rPr>
      </w:pPr>
      <w:r w:rsidRPr="00090BF3">
        <w:rPr>
          <w:sz w:val="24"/>
          <w:szCs w:val="24"/>
        </w:rPr>
        <w:t xml:space="preserve"> </w:t>
      </w:r>
    </w:p>
    <w:p w14:paraId="33BEA7F0" w14:textId="77777777" w:rsidR="00090BF3" w:rsidRPr="00090BF3" w:rsidRDefault="00090BF3" w:rsidP="00090BF3">
      <w:pPr>
        <w:pStyle w:val="Heading1"/>
        <w:ind w:right="264"/>
        <w:rPr>
          <w:sz w:val="24"/>
          <w:szCs w:val="24"/>
        </w:rPr>
      </w:pPr>
      <w:r w:rsidRPr="00090BF3">
        <w:rPr>
          <w:sz w:val="24"/>
          <w:szCs w:val="24"/>
        </w:rPr>
        <w:t>IV.</w:t>
      </w:r>
      <w:r w:rsidRPr="00090BF3">
        <w:rPr>
          <w:rFonts w:eastAsia="Arial"/>
          <w:sz w:val="24"/>
          <w:szCs w:val="24"/>
        </w:rPr>
        <w:t xml:space="preserve"> </w:t>
      </w:r>
      <w:r w:rsidRPr="00090BF3">
        <w:rPr>
          <w:sz w:val="24"/>
          <w:szCs w:val="24"/>
        </w:rPr>
        <w:t xml:space="preserve">DATASETS </w:t>
      </w:r>
    </w:p>
    <w:p w14:paraId="343D70A3" w14:textId="77777777" w:rsidR="00090BF3" w:rsidRPr="00090BF3" w:rsidRDefault="00090BF3" w:rsidP="00090BF3">
      <w:pPr>
        <w:ind w:left="-15" w:right="18" w:firstLine="288"/>
        <w:rPr>
          <w:sz w:val="24"/>
          <w:szCs w:val="24"/>
        </w:rPr>
      </w:pPr>
      <w:r w:rsidRPr="00090BF3">
        <w:rPr>
          <w:sz w:val="24"/>
          <w:szCs w:val="24"/>
        </w:rPr>
        <w:t xml:space="preserve">The quantity of data has the biggest impact on how well any deep learning model performs. If dataset is too small, it may lead to model in overfitting. Since covid-19 is constantly changing, the publicly available datasets are inadequate. In this study, we examine different publicly available datasets used by previous researchers along with the number of images and classes. But no datasets contain those patients who got covid without any symptoms. </w:t>
      </w:r>
    </w:p>
    <w:p w14:paraId="3416FDE0" w14:textId="77777777" w:rsidR="00090BF3" w:rsidRPr="00090BF3" w:rsidRDefault="00090BF3" w:rsidP="00090BF3">
      <w:pPr>
        <w:spacing w:after="26" w:line="249" w:lineRule="auto"/>
        <w:ind w:left="-5" w:right="2128"/>
        <w:jc w:val="left"/>
        <w:rPr>
          <w:sz w:val="24"/>
          <w:szCs w:val="24"/>
        </w:rPr>
      </w:pPr>
      <w:r w:rsidRPr="00090BF3">
        <w:rPr>
          <w:sz w:val="24"/>
          <w:szCs w:val="24"/>
        </w:rPr>
        <w:t xml:space="preserve"> Table 2 Datasets used by previous researchers </w:t>
      </w:r>
    </w:p>
    <w:p w14:paraId="711639FD" w14:textId="77777777" w:rsidR="00090BF3" w:rsidRPr="00090BF3" w:rsidRDefault="00090BF3" w:rsidP="00090BF3">
      <w:pPr>
        <w:spacing w:after="0" w:line="259" w:lineRule="auto"/>
        <w:ind w:left="20" w:right="0" w:firstLine="0"/>
        <w:jc w:val="center"/>
        <w:rPr>
          <w:sz w:val="24"/>
          <w:szCs w:val="24"/>
        </w:rPr>
      </w:pPr>
      <w:r w:rsidRPr="00090BF3">
        <w:rPr>
          <w:sz w:val="24"/>
          <w:szCs w:val="24"/>
        </w:rPr>
        <w:t xml:space="preserve"> </w:t>
      </w:r>
    </w:p>
    <w:tbl>
      <w:tblPr>
        <w:tblStyle w:val="TableGrid"/>
        <w:tblW w:w="4360" w:type="dxa"/>
        <w:tblInd w:w="435" w:type="dxa"/>
        <w:tblCellMar>
          <w:top w:w="10" w:type="dxa"/>
          <w:left w:w="108" w:type="dxa"/>
          <w:bottom w:w="0" w:type="dxa"/>
          <w:right w:w="64" w:type="dxa"/>
        </w:tblCellMar>
        <w:tblLook w:val="04A0" w:firstRow="1" w:lastRow="0" w:firstColumn="1" w:lastColumn="0" w:noHBand="0" w:noVBand="1"/>
      </w:tblPr>
      <w:tblGrid>
        <w:gridCol w:w="1085"/>
        <w:gridCol w:w="1133"/>
        <w:gridCol w:w="1071"/>
        <w:gridCol w:w="1071"/>
      </w:tblGrid>
      <w:tr w:rsidR="00090BF3" w:rsidRPr="00090BF3" w14:paraId="1BB940B6" w14:textId="77777777" w:rsidTr="005D03E2">
        <w:trPr>
          <w:trHeight w:val="481"/>
        </w:trPr>
        <w:tc>
          <w:tcPr>
            <w:tcW w:w="1085" w:type="dxa"/>
            <w:tcBorders>
              <w:top w:val="single" w:sz="6" w:space="0" w:color="000000"/>
              <w:left w:val="single" w:sz="6" w:space="0" w:color="000000"/>
              <w:bottom w:val="single" w:sz="6" w:space="0" w:color="000000"/>
              <w:right w:val="single" w:sz="6" w:space="0" w:color="000000"/>
            </w:tcBorders>
          </w:tcPr>
          <w:p w14:paraId="7CBB80EA" w14:textId="77777777" w:rsidR="00090BF3" w:rsidRPr="00090BF3" w:rsidRDefault="00090BF3" w:rsidP="005D03E2">
            <w:pPr>
              <w:spacing w:after="0" w:line="259" w:lineRule="auto"/>
              <w:ind w:left="0" w:right="0" w:firstLine="0"/>
              <w:jc w:val="left"/>
              <w:rPr>
                <w:sz w:val="24"/>
                <w:szCs w:val="24"/>
              </w:rPr>
            </w:pPr>
            <w:r w:rsidRPr="00090BF3">
              <w:rPr>
                <w:b/>
                <w:sz w:val="24"/>
                <w:szCs w:val="24"/>
              </w:rPr>
              <w:t xml:space="preserve">Citation </w:t>
            </w:r>
          </w:p>
        </w:tc>
        <w:tc>
          <w:tcPr>
            <w:tcW w:w="1133" w:type="dxa"/>
            <w:tcBorders>
              <w:top w:val="single" w:sz="6" w:space="0" w:color="000000"/>
              <w:left w:val="single" w:sz="6" w:space="0" w:color="000000"/>
              <w:bottom w:val="single" w:sz="6" w:space="0" w:color="000000"/>
              <w:right w:val="single" w:sz="6" w:space="0" w:color="000000"/>
            </w:tcBorders>
          </w:tcPr>
          <w:p w14:paraId="404D8153" w14:textId="77777777" w:rsidR="00090BF3" w:rsidRPr="00090BF3" w:rsidRDefault="00090BF3" w:rsidP="005D03E2">
            <w:pPr>
              <w:spacing w:after="0" w:line="259" w:lineRule="auto"/>
              <w:ind w:left="5" w:right="0" w:firstLine="0"/>
              <w:jc w:val="left"/>
              <w:rPr>
                <w:sz w:val="24"/>
                <w:szCs w:val="24"/>
              </w:rPr>
            </w:pPr>
            <w:r w:rsidRPr="00090BF3">
              <w:rPr>
                <w:b/>
                <w:sz w:val="24"/>
                <w:szCs w:val="24"/>
              </w:rPr>
              <w:t xml:space="preserve">No. of Image </w:t>
            </w:r>
          </w:p>
        </w:tc>
        <w:tc>
          <w:tcPr>
            <w:tcW w:w="1071" w:type="dxa"/>
            <w:tcBorders>
              <w:top w:val="single" w:sz="6" w:space="0" w:color="000000"/>
              <w:left w:val="single" w:sz="6" w:space="0" w:color="000000"/>
              <w:bottom w:val="single" w:sz="6" w:space="0" w:color="000000"/>
              <w:right w:val="single" w:sz="6" w:space="0" w:color="000000"/>
            </w:tcBorders>
          </w:tcPr>
          <w:p w14:paraId="786731C7" w14:textId="77777777" w:rsidR="00090BF3" w:rsidRPr="00090BF3" w:rsidRDefault="00090BF3" w:rsidP="005D03E2">
            <w:pPr>
              <w:spacing w:after="0" w:line="259" w:lineRule="auto"/>
              <w:ind w:left="5" w:right="3" w:firstLine="0"/>
              <w:jc w:val="left"/>
              <w:rPr>
                <w:sz w:val="24"/>
                <w:szCs w:val="24"/>
              </w:rPr>
            </w:pPr>
            <w:r w:rsidRPr="00090BF3">
              <w:rPr>
                <w:b/>
                <w:sz w:val="24"/>
                <w:szCs w:val="24"/>
              </w:rPr>
              <w:t xml:space="preserve">Dataset Type  </w:t>
            </w:r>
          </w:p>
        </w:tc>
        <w:tc>
          <w:tcPr>
            <w:tcW w:w="1071" w:type="dxa"/>
            <w:tcBorders>
              <w:top w:val="single" w:sz="6" w:space="0" w:color="000000"/>
              <w:left w:val="single" w:sz="6" w:space="0" w:color="000000"/>
              <w:bottom w:val="single" w:sz="6" w:space="0" w:color="000000"/>
              <w:right w:val="single" w:sz="6" w:space="0" w:color="000000"/>
            </w:tcBorders>
          </w:tcPr>
          <w:p w14:paraId="29ED9D53" w14:textId="77777777" w:rsidR="00090BF3" w:rsidRPr="00090BF3" w:rsidRDefault="00090BF3" w:rsidP="005D03E2">
            <w:pPr>
              <w:spacing w:after="0" w:line="259" w:lineRule="auto"/>
              <w:ind w:left="0" w:right="0" w:firstLine="0"/>
              <w:jc w:val="left"/>
              <w:rPr>
                <w:sz w:val="24"/>
                <w:szCs w:val="24"/>
              </w:rPr>
            </w:pPr>
            <w:r w:rsidRPr="00090BF3">
              <w:rPr>
                <w:b/>
                <w:sz w:val="24"/>
                <w:szCs w:val="24"/>
              </w:rPr>
              <w:t xml:space="preserve">Classes </w:t>
            </w:r>
          </w:p>
        </w:tc>
      </w:tr>
      <w:tr w:rsidR="00090BF3" w:rsidRPr="00090BF3" w14:paraId="060C8CFC" w14:textId="77777777" w:rsidTr="005D03E2">
        <w:trPr>
          <w:trHeight w:val="480"/>
        </w:trPr>
        <w:tc>
          <w:tcPr>
            <w:tcW w:w="1085" w:type="dxa"/>
            <w:tcBorders>
              <w:top w:val="single" w:sz="6" w:space="0" w:color="000000"/>
              <w:left w:val="single" w:sz="6" w:space="0" w:color="000000"/>
              <w:bottom w:val="single" w:sz="6" w:space="0" w:color="000000"/>
              <w:right w:val="single" w:sz="6" w:space="0" w:color="000000"/>
            </w:tcBorders>
          </w:tcPr>
          <w:p w14:paraId="2CF44B81"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[37] </w:t>
            </w:r>
          </w:p>
        </w:tc>
        <w:tc>
          <w:tcPr>
            <w:tcW w:w="1133" w:type="dxa"/>
            <w:tcBorders>
              <w:top w:val="single" w:sz="6" w:space="0" w:color="000000"/>
              <w:left w:val="single" w:sz="6" w:space="0" w:color="000000"/>
              <w:bottom w:val="single" w:sz="6" w:space="0" w:color="000000"/>
              <w:right w:val="single" w:sz="6" w:space="0" w:color="000000"/>
            </w:tcBorders>
          </w:tcPr>
          <w:p w14:paraId="33014EFC"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3047 </w:t>
            </w:r>
          </w:p>
        </w:tc>
        <w:tc>
          <w:tcPr>
            <w:tcW w:w="1071" w:type="dxa"/>
            <w:tcBorders>
              <w:top w:val="single" w:sz="6" w:space="0" w:color="000000"/>
              <w:left w:val="single" w:sz="6" w:space="0" w:color="000000"/>
              <w:bottom w:val="single" w:sz="6" w:space="0" w:color="000000"/>
              <w:right w:val="single" w:sz="6" w:space="0" w:color="000000"/>
            </w:tcBorders>
          </w:tcPr>
          <w:p w14:paraId="543FD916"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3077FC08"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 </w:t>
            </w:r>
          </w:p>
        </w:tc>
      </w:tr>
      <w:tr w:rsidR="00090BF3" w:rsidRPr="00090BF3" w14:paraId="214F7964" w14:textId="77777777" w:rsidTr="005D03E2">
        <w:trPr>
          <w:trHeight w:val="480"/>
        </w:trPr>
        <w:tc>
          <w:tcPr>
            <w:tcW w:w="1085" w:type="dxa"/>
            <w:tcBorders>
              <w:top w:val="single" w:sz="6" w:space="0" w:color="000000"/>
              <w:left w:val="single" w:sz="6" w:space="0" w:color="000000"/>
              <w:bottom w:val="single" w:sz="6" w:space="0" w:color="000000"/>
              <w:right w:val="single" w:sz="6" w:space="0" w:color="000000"/>
            </w:tcBorders>
          </w:tcPr>
          <w:p w14:paraId="2A895D5D"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[38] </w:t>
            </w:r>
          </w:p>
        </w:tc>
        <w:tc>
          <w:tcPr>
            <w:tcW w:w="1133" w:type="dxa"/>
            <w:tcBorders>
              <w:top w:val="single" w:sz="6" w:space="0" w:color="000000"/>
              <w:left w:val="single" w:sz="6" w:space="0" w:color="000000"/>
              <w:bottom w:val="single" w:sz="6" w:space="0" w:color="000000"/>
              <w:right w:val="single" w:sz="6" w:space="0" w:color="000000"/>
            </w:tcBorders>
          </w:tcPr>
          <w:p w14:paraId="72CF8D00"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388 </w:t>
            </w:r>
          </w:p>
        </w:tc>
        <w:tc>
          <w:tcPr>
            <w:tcW w:w="1071" w:type="dxa"/>
            <w:tcBorders>
              <w:top w:val="single" w:sz="6" w:space="0" w:color="000000"/>
              <w:left w:val="single" w:sz="6" w:space="0" w:color="000000"/>
              <w:bottom w:val="single" w:sz="6" w:space="0" w:color="000000"/>
              <w:right w:val="single" w:sz="6" w:space="0" w:color="000000"/>
            </w:tcBorders>
          </w:tcPr>
          <w:p w14:paraId="1F613F80"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70CDC6C5"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2 </w:t>
            </w:r>
          </w:p>
        </w:tc>
      </w:tr>
      <w:tr w:rsidR="00090BF3" w:rsidRPr="00090BF3" w14:paraId="06C55342" w14:textId="77777777" w:rsidTr="005D03E2">
        <w:trPr>
          <w:trHeight w:val="480"/>
        </w:trPr>
        <w:tc>
          <w:tcPr>
            <w:tcW w:w="1085" w:type="dxa"/>
            <w:tcBorders>
              <w:top w:val="single" w:sz="6" w:space="0" w:color="000000"/>
              <w:left w:val="single" w:sz="6" w:space="0" w:color="000000"/>
              <w:bottom w:val="single" w:sz="6" w:space="0" w:color="000000"/>
              <w:right w:val="single" w:sz="6" w:space="0" w:color="000000"/>
            </w:tcBorders>
          </w:tcPr>
          <w:p w14:paraId="00F0B4B1"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[39] </w:t>
            </w:r>
          </w:p>
        </w:tc>
        <w:tc>
          <w:tcPr>
            <w:tcW w:w="1133" w:type="dxa"/>
            <w:tcBorders>
              <w:top w:val="single" w:sz="6" w:space="0" w:color="000000"/>
              <w:left w:val="single" w:sz="6" w:space="0" w:color="000000"/>
              <w:bottom w:val="single" w:sz="6" w:space="0" w:color="000000"/>
              <w:right w:val="single" w:sz="6" w:space="0" w:color="000000"/>
            </w:tcBorders>
          </w:tcPr>
          <w:p w14:paraId="2D50A918"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1000 </w:t>
            </w:r>
          </w:p>
        </w:tc>
        <w:tc>
          <w:tcPr>
            <w:tcW w:w="1071" w:type="dxa"/>
            <w:tcBorders>
              <w:top w:val="single" w:sz="6" w:space="0" w:color="000000"/>
              <w:left w:val="single" w:sz="6" w:space="0" w:color="000000"/>
              <w:bottom w:val="single" w:sz="6" w:space="0" w:color="000000"/>
              <w:right w:val="single" w:sz="6" w:space="0" w:color="000000"/>
            </w:tcBorders>
          </w:tcPr>
          <w:p w14:paraId="0A73B971"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Chest X-ray </w:t>
            </w:r>
          </w:p>
        </w:tc>
        <w:tc>
          <w:tcPr>
            <w:tcW w:w="1071" w:type="dxa"/>
            <w:tcBorders>
              <w:top w:val="single" w:sz="6" w:space="0" w:color="000000"/>
              <w:left w:val="single" w:sz="6" w:space="0" w:color="000000"/>
              <w:bottom w:val="single" w:sz="6" w:space="0" w:color="000000"/>
              <w:right w:val="single" w:sz="6" w:space="0" w:color="000000"/>
            </w:tcBorders>
          </w:tcPr>
          <w:p w14:paraId="149DDA1D"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2 </w:t>
            </w:r>
          </w:p>
        </w:tc>
      </w:tr>
      <w:tr w:rsidR="00090BF3" w:rsidRPr="00090BF3" w14:paraId="48ECDEB4" w14:textId="77777777" w:rsidTr="005D03E2">
        <w:trPr>
          <w:trHeight w:val="480"/>
        </w:trPr>
        <w:tc>
          <w:tcPr>
            <w:tcW w:w="1085" w:type="dxa"/>
            <w:tcBorders>
              <w:top w:val="single" w:sz="6" w:space="0" w:color="000000"/>
              <w:left w:val="single" w:sz="6" w:space="0" w:color="000000"/>
              <w:bottom w:val="single" w:sz="6" w:space="0" w:color="000000"/>
              <w:right w:val="single" w:sz="6" w:space="0" w:color="000000"/>
            </w:tcBorders>
          </w:tcPr>
          <w:p w14:paraId="5B17B619"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[13] </w:t>
            </w:r>
          </w:p>
        </w:tc>
        <w:tc>
          <w:tcPr>
            <w:tcW w:w="1133" w:type="dxa"/>
            <w:tcBorders>
              <w:top w:val="single" w:sz="6" w:space="0" w:color="000000"/>
              <w:left w:val="single" w:sz="6" w:space="0" w:color="000000"/>
              <w:bottom w:val="single" w:sz="6" w:space="0" w:color="000000"/>
              <w:right w:val="single" w:sz="6" w:space="0" w:color="000000"/>
            </w:tcBorders>
          </w:tcPr>
          <w:p w14:paraId="37B1B83C"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10040 </w:t>
            </w:r>
          </w:p>
        </w:tc>
        <w:tc>
          <w:tcPr>
            <w:tcW w:w="1071" w:type="dxa"/>
            <w:tcBorders>
              <w:top w:val="single" w:sz="6" w:space="0" w:color="000000"/>
              <w:left w:val="single" w:sz="6" w:space="0" w:color="000000"/>
              <w:bottom w:val="single" w:sz="6" w:space="0" w:color="000000"/>
              <w:right w:val="single" w:sz="6" w:space="0" w:color="000000"/>
            </w:tcBorders>
          </w:tcPr>
          <w:p w14:paraId="37F59B2E"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644F1531"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 </w:t>
            </w:r>
          </w:p>
        </w:tc>
      </w:tr>
      <w:tr w:rsidR="00090BF3" w:rsidRPr="00090BF3" w14:paraId="23137AC6" w14:textId="77777777" w:rsidTr="005D03E2">
        <w:trPr>
          <w:trHeight w:val="480"/>
        </w:trPr>
        <w:tc>
          <w:tcPr>
            <w:tcW w:w="1085" w:type="dxa"/>
            <w:tcBorders>
              <w:top w:val="single" w:sz="6" w:space="0" w:color="000000"/>
              <w:left w:val="single" w:sz="6" w:space="0" w:color="000000"/>
              <w:bottom w:val="single" w:sz="6" w:space="0" w:color="000000"/>
              <w:right w:val="single" w:sz="6" w:space="0" w:color="000000"/>
            </w:tcBorders>
          </w:tcPr>
          <w:p w14:paraId="42287A6E" w14:textId="77777777" w:rsidR="00090BF3" w:rsidRPr="00090BF3" w:rsidRDefault="00090BF3" w:rsidP="005D03E2">
            <w:pPr>
              <w:spacing w:after="0" w:line="259" w:lineRule="auto"/>
              <w:ind w:left="0" w:right="0" w:firstLine="0"/>
              <w:jc w:val="left"/>
              <w:rPr>
                <w:sz w:val="24"/>
                <w:szCs w:val="24"/>
              </w:rPr>
            </w:pPr>
            <w:r w:rsidRPr="00090BF3">
              <w:rPr>
                <w:sz w:val="24"/>
                <w:szCs w:val="24"/>
              </w:rPr>
              <w:lastRenderedPageBreak/>
              <w:t xml:space="preserve">[32] </w:t>
            </w:r>
          </w:p>
        </w:tc>
        <w:tc>
          <w:tcPr>
            <w:tcW w:w="1133" w:type="dxa"/>
            <w:tcBorders>
              <w:top w:val="single" w:sz="6" w:space="0" w:color="000000"/>
              <w:left w:val="single" w:sz="6" w:space="0" w:color="000000"/>
              <w:bottom w:val="single" w:sz="6" w:space="0" w:color="000000"/>
              <w:right w:val="single" w:sz="6" w:space="0" w:color="000000"/>
            </w:tcBorders>
          </w:tcPr>
          <w:p w14:paraId="25ED9C0A"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 </w:t>
            </w:r>
          </w:p>
        </w:tc>
        <w:tc>
          <w:tcPr>
            <w:tcW w:w="1071" w:type="dxa"/>
            <w:tcBorders>
              <w:top w:val="single" w:sz="6" w:space="0" w:color="000000"/>
              <w:left w:val="single" w:sz="6" w:space="0" w:color="000000"/>
              <w:bottom w:val="single" w:sz="6" w:space="0" w:color="000000"/>
              <w:right w:val="single" w:sz="6" w:space="0" w:color="000000"/>
            </w:tcBorders>
          </w:tcPr>
          <w:p w14:paraId="2787E973"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2413B500"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 </w:t>
            </w:r>
          </w:p>
        </w:tc>
      </w:tr>
      <w:tr w:rsidR="00090BF3" w:rsidRPr="00090BF3" w14:paraId="06625618" w14:textId="77777777" w:rsidTr="005D03E2">
        <w:trPr>
          <w:trHeight w:val="245"/>
        </w:trPr>
        <w:tc>
          <w:tcPr>
            <w:tcW w:w="1085" w:type="dxa"/>
            <w:tcBorders>
              <w:top w:val="single" w:sz="6" w:space="0" w:color="000000"/>
              <w:left w:val="single" w:sz="6" w:space="0" w:color="000000"/>
              <w:bottom w:val="single" w:sz="6" w:space="0" w:color="000000"/>
              <w:right w:val="single" w:sz="6" w:space="0" w:color="000000"/>
            </w:tcBorders>
          </w:tcPr>
          <w:p w14:paraId="3D59B321"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[33] </w:t>
            </w:r>
          </w:p>
        </w:tc>
        <w:tc>
          <w:tcPr>
            <w:tcW w:w="1133" w:type="dxa"/>
            <w:tcBorders>
              <w:top w:val="single" w:sz="6" w:space="0" w:color="000000"/>
              <w:left w:val="single" w:sz="6" w:space="0" w:color="000000"/>
              <w:bottom w:val="single" w:sz="6" w:space="0" w:color="000000"/>
              <w:right w:val="single" w:sz="6" w:space="0" w:color="000000"/>
            </w:tcBorders>
          </w:tcPr>
          <w:p w14:paraId="3539D17B"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6432 </w:t>
            </w:r>
          </w:p>
        </w:tc>
        <w:tc>
          <w:tcPr>
            <w:tcW w:w="1071" w:type="dxa"/>
            <w:tcBorders>
              <w:top w:val="single" w:sz="6" w:space="0" w:color="000000"/>
              <w:left w:val="single" w:sz="6" w:space="0" w:color="000000"/>
              <w:bottom w:val="single" w:sz="6" w:space="0" w:color="000000"/>
              <w:right w:val="single" w:sz="6" w:space="0" w:color="000000"/>
            </w:tcBorders>
          </w:tcPr>
          <w:p w14:paraId="06262305"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001A274D"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2 </w:t>
            </w:r>
          </w:p>
        </w:tc>
      </w:tr>
      <w:tr w:rsidR="00090BF3" w:rsidRPr="00090BF3" w14:paraId="33157543" w14:textId="77777777" w:rsidTr="005D03E2">
        <w:trPr>
          <w:trHeight w:val="250"/>
        </w:trPr>
        <w:tc>
          <w:tcPr>
            <w:tcW w:w="1085" w:type="dxa"/>
            <w:tcBorders>
              <w:top w:val="single" w:sz="6" w:space="0" w:color="000000"/>
              <w:left w:val="single" w:sz="6" w:space="0" w:color="000000"/>
              <w:bottom w:val="single" w:sz="6" w:space="0" w:color="000000"/>
              <w:right w:val="single" w:sz="6" w:space="0" w:color="000000"/>
            </w:tcBorders>
          </w:tcPr>
          <w:p w14:paraId="058D9524"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[25] </w:t>
            </w:r>
          </w:p>
        </w:tc>
        <w:tc>
          <w:tcPr>
            <w:tcW w:w="1133" w:type="dxa"/>
            <w:tcBorders>
              <w:top w:val="single" w:sz="6" w:space="0" w:color="000000"/>
              <w:left w:val="single" w:sz="6" w:space="0" w:color="000000"/>
              <w:bottom w:val="single" w:sz="6" w:space="0" w:color="000000"/>
              <w:right w:val="single" w:sz="6" w:space="0" w:color="000000"/>
            </w:tcBorders>
          </w:tcPr>
          <w:p w14:paraId="239F2D54"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3141 </w:t>
            </w:r>
          </w:p>
        </w:tc>
        <w:tc>
          <w:tcPr>
            <w:tcW w:w="1071" w:type="dxa"/>
            <w:tcBorders>
              <w:top w:val="single" w:sz="6" w:space="0" w:color="000000"/>
              <w:left w:val="single" w:sz="6" w:space="0" w:color="000000"/>
              <w:bottom w:val="single" w:sz="6" w:space="0" w:color="000000"/>
              <w:right w:val="single" w:sz="6" w:space="0" w:color="000000"/>
            </w:tcBorders>
          </w:tcPr>
          <w:p w14:paraId="2C9AB95D"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CT </w:t>
            </w:r>
          </w:p>
        </w:tc>
        <w:tc>
          <w:tcPr>
            <w:tcW w:w="1071" w:type="dxa"/>
            <w:tcBorders>
              <w:top w:val="single" w:sz="6" w:space="0" w:color="000000"/>
              <w:left w:val="single" w:sz="6" w:space="0" w:color="000000"/>
              <w:bottom w:val="single" w:sz="6" w:space="0" w:color="000000"/>
              <w:right w:val="single" w:sz="6" w:space="0" w:color="000000"/>
            </w:tcBorders>
          </w:tcPr>
          <w:p w14:paraId="46C5F359"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2 </w:t>
            </w:r>
          </w:p>
        </w:tc>
      </w:tr>
      <w:tr w:rsidR="00090BF3" w:rsidRPr="00090BF3" w14:paraId="5E2782F0" w14:textId="77777777" w:rsidTr="005D03E2">
        <w:trPr>
          <w:trHeight w:val="490"/>
        </w:trPr>
        <w:tc>
          <w:tcPr>
            <w:tcW w:w="1085" w:type="dxa"/>
            <w:tcBorders>
              <w:top w:val="single" w:sz="6" w:space="0" w:color="000000"/>
              <w:left w:val="single" w:sz="6" w:space="0" w:color="000000"/>
              <w:bottom w:val="single" w:sz="6" w:space="0" w:color="000000"/>
              <w:right w:val="single" w:sz="6" w:space="0" w:color="000000"/>
            </w:tcBorders>
          </w:tcPr>
          <w:p w14:paraId="594057EA"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[40] </w:t>
            </w:r>
          </w:p>
        </w:tc>
        <w:tc>
          <w:tcPr>
            <w:tcW w:w="1133" w:type="dxa"/>
            <w:tcBorders>
              <w:top w:val="single" w:sz="6" w:space="0" w:color="000000"/>
              <w:left w:val="single" w:sz="6" w:space="0" w:color="000000"/>
              <w:bottom w:val="single" w:sz="6" w:space="0" w:color="000000"/>
              <w:right w:val="single" w:sz="6" w:space="0" w:color="000000"/>
            </w:tcBorders>
          </w:tcPr>
          <w:p w14:paraId="14799E47"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5155 </w:t>
            </w:r>
          </w:p>
        </w:tc>
        <w:tc>
          <w:tcPr>
            <w:tcW w:w="1071" w:type="dxa"/>
            <w:tcBorders>
              <w:top w:val="single" w:sz="6" w:space="0" w:color="000000"/>
              <w:left w:val="single" w:sz="6" w:space="0" w:color="000000"/>
              <w:bottom w:val="single" w:sz="6" w:space="0" w:color="000000"/>
              <w:right w:val="single" w:sz="6" w:space="0" w:color="000000"/>
            </w:tcBorders>
          </w:tcPr>
          <w:p w14:paraId="18B9BD59"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28A1B19C"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 </w:t>
            </w:r>
          </w:p>
        </w:tc>
      </w:tr>
      <w:tr w:rsidR="00090BF3" w:rsidRPr="00090BF3" w14:paraId="2D24ABFE" w14:textId="77777777" w:rsidTr="005D03E2">
        <w:trPr>
          <w:trHeight w:val="250"/>
        </w:trPr>
        <w:tc>
          <w:tcPr>
            <w:tcW w:w="1085" w:type="dxa"/>
            <w:tcBorders>
              <w:top w:val="single" w:sz="6" w:space="0" w:color="000000"/>
              <w:left w:val="single" w:sz="6" w:space="0" w:color="000000"/>
              <w:bottom w:val="single" w:sz="6" w:space="0" w:color="000000"/>
              <w:right w:val="single" w:sz="6" w:space="0" w:color="000000"/>
            </w:tcBorders>
          </w:tcPr>
          <w:p w14:paraId="2CD72627"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[19] </w:t>
            </w:r>
          </w:p>
        </w:tc>
        <w:tc>
          <w:tcPr>
            <w:tcW w:w="1133" w:type="dxa"/>
            <w:tcBorders>
              <w:top w:val="single" w:sz="6" w:space="0" w:color="000000"/>
              <w:left w:val="single" w:sz="6" w:space="0" w:color="000000"/>
              <w:bottom w:val="single" w:sz="6" w:space="0" w:color="000000"/>
              <w:right w:val="single" w:sz="6" w:space="0" w:color="000000"/>
            </w:tcBorders>
          </w:tcPr>
          <w:p w14:paraId="54DF6E66"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1500 </w:t>
            </w:r>
          </w:p>
        </w:tc>
        <w:tc>
          <w:tcPr>
            <w:tcW w:w="1071" w:type="dxa"/>
            <w:tcBorders>
              <w:top w:val="single" w:sz="6" w:space="0" w:color="000000"/>
              <w:left w:val="single" w:sz="6" w:space="0" w:color="000000"/>
              <w:bottom w:val="single" w:sz="6" w:space="0" w:color="000000"/>
              <w:right w:val="single" w:sz="6" w:space="0" w:color="000000"/>
            </w:tcBorders>
          </w:tcPr>
          <w:p w14:paraId="1A9B1CCB"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CT </w:t>
            </w:r>
          </w:p>
        </w:tc>
        <w:tc>
          <w:tcPr>
            <w:tcW w:w="1071" w:type="dxa"/>
            <w:tcBorders>
              <w:top w:val="single" w:sz="6" w:space="0" w:color="000000"/>
              <w:left w:val="single" w:sz="6" w:space="0" w:color="000000"/>
              <w:bottom w:val="single" w:sz="6" w:space="0" w:color="000000"/>
              <w:right w:val="single" w:sz="6" w:space="0" w:color="000000"/>
            </w:tcBorders>
          </w:tcPr>
          <w:p w14:paraId="4BAC5423"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 </w:t>
            </w:r>
          </w:p>
        </w:tc>
      </w:tr>
      <w:tr w:rsidR="00090BF3" w:rsidRPr="00090BF3" w14:paraId="324D6D16" w14:textId="77777777" w:rsidTr="005D03E2">
        <w:trPr>
          <w:trHeight w:val="245"/>
        </w:trPr>
        <w:tc>
          <w:tcPr>
            <w:tcW w:w="1085" w:type="dxa"/>
            <w:tcBorders>
              <w:top w:val="single" w:sz="6" w:space="0" w:color="000000"/>
              <w:left w:val="single" w:sz="6" w:space="0" w:color="000000"/>
              <w:bottom w:val="single" w:sz="6" w:space="0" w:color="000000"/>
              <w:right w:val="single" w:sz="6" w:space="0" w:color="000000"/>
            </w:tcBorders>
          </w:tcPr>
          <w:p w14:paraId="72E6EA9D"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[18] </w:t>
            </w:r>
          </w:p>
        </w:tc>
        <w:tc>
          <w:tcPr>
            <w:tcW w:w="1133" w:type="dxa"/>
            <w:tcBorders>
              <w:top w:val="single" w:sz="6" w:space="0" w:color="000000"/>
              <w:left w:val="single" w:sz="6" w:space="0" w:color="000000"/>
              <w:bottom w:val="single" w:sz="6" w:space="0" w:color="000000"/>
              <w:right w:val="single" w:sz="6" w:space="0" w:color="000000"/>
            </w:tcBorders>
          </w:tcPr>
          <w:p w14:paraId="1FC383D8"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1427 </w:t>
            </w:r>
          </w:p>
        </w:tc>
        <w:tc>
          <w:tcPr>
            <w:tcW w:w="1071" w:type="dxa"/>
            <w:tcBorders>
              <w:top w:val="single" w:sz="6" w:space="0" w:color="000000"/>
              <w:left w:val="single" w:sz="6" w:space="0" w:color="000000"/>
              <w:bottom w:val="single" w:sz="6" w:space="0" w:color="000000"/>
              <w:right w:val="single" w:sz="6" w:space="0" w:color="000000"/>
            </w:tcBorders>
          </w:tcPr>
          <w:p w14:paraId="2AA5C438"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34656E83"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 </w:t>
            </w:r>
          </w:p>
        </w:tc>
      </w:tr>
      <w:tr w:rsidR="00090BF3" w:rsidRPr="00090BF3" w14:paraId="6DF39744" w14:textId="77777777" w:rsidTr="005D03E2">
        <w:trPr>
          <w:trHeight w:val="202"/>
        </w:trPr>
        <w:tc>
          <w:tcPr>
            <w:tcW w:w="1085" w:type="dxa"/>
            <w:tcBorders>
              <w:top w:val="single" w:sz="6" w:space="0" w:color="000000"/>
              <w:left w:val="single" w:sz="6" w:space="0" w:color="000000"/>
              <w:bottom w:val="single" w:sz="6" w:space="0" w:color="000000"/>
              <w:right w:val="single" w:sz="6" w:space="0" w:color="000000"/>
            </w:tcBorders>
          </w:tcPr>
          <w:p w14:paraId="5F5EA22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[18] </w:t>
            </w:r>
          </w:p>
        </w:tc>
        <w:tc>
          <w:tcPr>
            <w:tcW w:w="1133" w:type="dxa"/>
            <w:tcBorders>
              <w:top w:val="single" w:sz="6" w:space="0" w:color="000000"/>
              <w:left w:val="single" w:sz="6" w:space="0" w:color="000000"/>
              <w:bottom w:val="single" w:sz="6" w:space="0" w:color="000000"/>
              <w:right w:val="single" w:sz="6" w:space="0" w:color="000000"/>
            </w:tcBorders>
          </w:tcPr>
          <w:p w14:paraId="4C7ED495"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1442 </w:t>
            </w:r>
          </w:p>
        </w:tc>
        <w:tc>
          <w:tcPr>
            <w:tcW w:w="1071" w:type="dxa"/>
            <w:tcBorders>
              <w:top w:val="single" w:sz="6" w:space="0" w:color="000000"/>
              <w:left w:val="single" w:sz="6" w:space="0" w:color="000000"/>
              <w:bottom w:val="single" w:sz="6" w:space="0" w:color="000000"/>
              <w:right w:val="single" w:sz="6" w:space="0" w:color="000000"/>
            </w:tcBorders>
          </w:tcPr>
          <w:p w14:paraId="38AE36FD" w14:textId="77777777" w:rsidR="00090BF3" w:rsidRPr="00090BF3" w:rsidRDefault="00090BF3" w:rsidP="005D03E2">
            <w:pPr>
              <w:spacing w:after="0" w:line="259" w:lineRule="auto"/>
              <w:ind w:left="5" w:right="0" w:firstLine="0"/>
              <w:jc w:val="left"/>
              <w:rPr>
                <w:sz w:val="24"/>
                <w:szCs w:val="24"/>
              </w:rPr>
            </w:pPr>
            <w:r w:rsidRPr="00090BF3">
              <w:rPr>
                <w:sz w:val="24"/>
                <w:szCs w:val="24"/>
              </w:rPr>
              <w:t xml:space="preserve">CXR  </w:t>
            </w:r>
          </w:p>
        </w:tc>
        <w:tc>
          <w:tcPr>
            <w:tcW w:w="1071" w:type="dxa"/>
            <w:tcBorders>
              <w:top w:val="single" w:sz="6" w:space="0" w:color="000000"/>
              <w:left w:val="single" w:sz="6" w:space="0" w:color="000000"/>
              <w:bottom w:val="single" w:sz="6" w:space="0" w:color="000000"/>
              <w:right w:val="single" w:sz="6" w:space="0" w:color="000000"/>
            </w:tcBorders>
          </w:tcPr>
          <w:p w14:paraId="0E80601B"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 </w:t>
            </w:r>
          </w:p>
        </w:tc>
      </w:tr>
    </w:tbl>
    <w:p w14:paraId="065938F7" w14:textId="77777777" w:rsidR="00090BF3" w:rsidRPr="00090BF3" w:rsidRDefault="00090BF3" w:rsidP="00090BF3">
      <w:pPr>
        <w:pStyle w:val="Heading1"/>
        <w:ind w:right="201"/>
        <w:rPr>
          <w:sz w:val="24"/>
          <w:szCs w:val="24"/>
        </w:rPr>
      </w:pPr>
      <w:r w:rsidRPr="00090BF3">
        <w:rPr>
          <w:sz w:val="24"/>
          <w:szCs w:val="24"/>
        </w:rPr>
        <w:t>V.</w:t>
      </w:r>
      <w:r w:rsidRPr="00090BF3">
        <w:rPr>
          <w:rFonts w:eastAsia="Arial"/>
          <w:sz w:val="24"/>
          <w:szCs w:val="24"/>
        </w:rPr>
        <w:t xml:space="preserve"> </w:t>
      </w:r>
      <w:r w:rsidRPr="00090BF3">
        <w:rPr>
          <w:sz w:val="24"/>
          <w:szCs w:val="24"/>
        </w:rPr>
        <w:t xml:space="preserve">RESULT DISCUSSION </w:t>
      </w:r>
    </w:p>
    <w:p w14:paraId="27EB204B" w14:textId="77777777" w:rsidR="00090BF3" w:rsidRPr="00090BF3" w:rsidRDefault="00090BF3" w:rsidP="00090BF3">
      <w:pPr>
        <w:ind w:left="-15" w:right="18" w:firstLine="288"/>
        <w:rPr>
          <w:sz w:val="24"/>
          <w:szCs w:val="24"/>
        </w:rPr>
      </w:pPr>
      <w:r w:rsidRPr="00090BF3">
        <w:rPr>
          <w:sz w:val="24"/>
          <w:szCs w:val="24"/>
        </w:rPr>
        <w:t xml:space="preserve">The majority of the researchers utilized a pre-trained model based on the idea of transfer learning, as can be inferred from Table 3. Among them, ResNet-50 model performs notably ideal. Unfortunately, model with a smaller number of images shows least accurate. Still only few numbers of datasets are publicly available for covid-19 detection. It is clear from the discussion above that using chest X-ray pictures to detect COVID-19 can be done accurately and quickly using the deep learning technique. Since patients with no covid-19 symptoms CXR datasets is still unavailable, it raises a question mark for existing models’ accuracy. </w:t>
      </w:r>
    </w:p>
    <w:p w14:paraId="02429872" w14:textId="77777777" w:rsidR="00090BF3" w:rsidRPr="00090BF3" w:rsidRDefault="00090BF3" w:rsidP="00090BF3">
      <w:pPr>
        <w:spacing w:after="26" w:line="249" w:lineRule="auto"/>
        <w:ind w:left="614" w:right="673" w:hanging="326"/>
        <w:jc w:val="left"/>
        <w:rPr>
          <w:sz w:val="24"/>
          <w:szCs w:val="24"/>
        </w:rPr>
      </w:pPr>
      <w:r w:rsidRPr="00090BF3">
        <w:rPr>
          <w:sz w:val="24"/>
          <w:szCs w:val="24"/>
        </w:rPr>
        <w:t xml:space="preserve"> Table 3 Comparison of different covid-19 detection models </w:t>
      </w:r>
    </w:p>
    <w:p w14:paraId="4FDEED8F" w14:textId="77777777" w:rsidR="00090BF3" w:rsidRPr="00090BF3" w:rsidRDefault="00090BF3" w:rsidP="00090BF3">
      <w:pPr>
        <w:spacing w:after="0" w:line="259" w:lineRule="auto"/>
        <w:ind w:left="1" w:right="0" w:firstLine="0"/>
        <w:jc w:val="center"/>
        <w:rPr>
          <w:sz w:val="24"/>
          <w:szCs w:val="24"/>
        </w:rPr>
      </w:pPr>
      <w:r w:rsidRPr="00090BF3">
        <w:rPr>
          <w:sz w:val="24"/>
          <w:szCs w:val="24"/>
        </w:rPr>
        <w:t xml:space="preserve"> </w:t>
      </w:r>
    </w:p>
    <w:tbl>
      <w:tblPr>
        <w:tblStyle w:val="TableGrid"/>
        <w:tblW w:w="4893" w:type="dxa"/>
        <w:tblInd w:w="204" w:type="dxa"/>
        <w:tblCellMar>
          <w:top w:w="10" w:type="dxa"/>
          <w:left w:w="108" w:type="dxa"/>
          <w:bottom w:w="0" w:type="dxa"/>
          <w:right w:w="69" w:type="dxa"/>
        </w:tblCellMar>
        <w:tblLook w:val="04A0" w:firstRow="1" w:lastRow="0" w:firstColumn="1" w:lastColumn="0" w:noHBand="0" w:noVBand="1"/>
      </w:tblPr>
      <w:tblGrid>
        <w:gridCol w:w="624"/>
        <w:gridCol w:w="1631"/>
        <w:gridCol w:w="931"/>
        <w:gridCol w:w="1125"/>
        <w:gridCol w:w="1066"/>
        <w:gridCol w:w="978"/>
      </w:tblGrid>
      <w:tr w:rsidR="00090BF3" w:rsidRPr="00090BF3" w14:paraId="49918B65" w14:textId="77777777" w:rsidTr="005D03E2">
        <w:trPr>
          <w:trHeight w:val="385"/>
        </w:trPr>
        <w:tc>
          <w:tcPr>
            <w:tcW w:w="562" w:type="dxa"/>
            <w:tcBorders>
              <w:top w:val="single" w:sz="6" w:space="0" w:color="000000"/>
              <w:left w:val="single" w:sz="6" w:space="0" w:color="000000"/>
              <w:bottom w:val="single" w:sz="6" w:space="0" w:color="000000"/>
              <w:right w:val="single" w:sz="6" w:space="0" w:color="000000"/>
            </w:tcBorders>
          </w:tcPr>
          <w:p w14:paraId="364C5DDF" w14:textId="77777777" w:rsidR="00090BF3" w:rsidRPr="00090BF3" w:rsidRDefault="00090BF3" w:rsidP="005D03E2">
            <w:pPr>
              <w:spacing w:after="0" w:line="259" w:lineRule="auto"/>
              <w:ind w:left="34" w:right="0" w:firstLine="0"/>
              <w:jc w:val="left"/>
              <w:rPr>
                <w:sz w:val="24"/>
                <w:szCs w:val="24"/>
              </w:rPr>
            </w:pPr>
            <w:r w:rsidRPr="00090BF3">
              <w:rPr>
                <w:b/>
                <w:sz w:val="24"/>
                <w:szCs w:val="24"/>
              </w:rPr>
              <w:t>Met</w:t>
            </w:r>
          </w:p>
          <w:p w14:paraId="2AB9F31A" w14:textId="77777777" w:rsidR="00090BF3" w:rsidRPr="00090BF3" w:rsidRDefault="00090BF3" w:rsidP="005D03E2">
            <w:pPr>
              <w:spacing w:after="0" w:line="259" w:lineRule="auto"/>
              <w:ind w:left="0" w:right="42" w:firstLine="0"/>
              <w:jc w:val="center"/>
              <w:rPr>
                <w:sz w:val="24"/>
                <w:szCs w:val="24"/>
              </w:rPr>
            </w:pPr>
            <w:r w:rsidRPr="00090BF3">
              <w:rPr>
                <w:b/>
                <w:sz w:val="24"/>
                <w:szCs w:val="24"/>
              </w:rPr>
              <w:t xml:space="preserve">hod </w:t>
            </w:r>
          </w:p>
        </w:tc>
        <w:tc>
          <w:tcPr>
            <w:tcW w:w="1148" w:type="dxa"/>
            <w:tcBorders>
              <w:top w:val="single" w:sz="6" w:space="0" w:color="000000"/>
              <w:left w:val="single" w:sz="6" w:space="0" w:color="000000"/>
              <w:bottom w:val="single" w:sz="6" w:space="0" w:color="000000"/>
              <w:right w:val="single" w:sz="6" w:space="0" w:color="000000"/>
            </w:tcBorders>
          </w:tcPr>
          <w:p w14:paraId="3AB0040A" w14:textId="77777777" w:rsidR="00090BF3" w:rsidRPr="00090BF3" w:rsidRDefault="00090BF3" w:rsidP="005D03E2">
            <w:pPr>
              <w:spacing w:after="0" w:line="259" w:lineRule="auto"/>
              <w:ind w:left="0" w:right="33" w:firstLine="0"/>
              <w:jc w:val="center"/>
              <w:rPr>
                <w:sz w:val="24"/>
                <w:szCs w:val="24"/>
              </w:rPr>
            </w:pPr>
            <w:r w:rsidRPr="00090BF3">
              <w:rPr>
                <w:b/>
                <w:sz w:val="24"/>
                <w:szCs w:val="24"/>
              </w:rPr>
              <w:t xml:space="preserve">Model </w:t>
            </w:r>
          </w:p>
        </w:tc>
        <w:tc>
          <w:tcPr>
            <w:tcW w:w="735" w:type="dxa"/>
            <w:tcBorders>
              <w:top w:val="single" w:sz="6" w:space="0" w:color="000000"/>
              <w:left w:val="single" w:sz="6" w:space="0" w:color="000000"/>
              <w:bottom w:val="single" w:sz="6" w:space="0" w:color="000000"/>
              <w:right w:val="single" w:sz="6" w:space="0" w:color="000000"/>
            </w:tcBorders>
          </w:tcPr>
          <w:p w14:paraId="0D97B413" w14:textId="77777777" w:rsidR="00090BF3" w:rsidRPr="00090BF3" w:rsidRDefault="00090BF3" w:rsidP="005D03E2">
            <w:pPr>
              <w:spacing w:after="0" w:line="259" w:lineRule="auto"/>
              <w:ind w:left="0" w:right="0" w:firstLine="0"/>
              <w:jc w:val="center"/>
              <w:rPr>
                <w:sz w:val="24"/>
                <w:szCs w:val="24"/>
              </w:rPr>
            </w:pPr>
            <w:r w:rsidRPr="00090BF3">
              <w:rPr>
                <w:b/>
                <w:sz w:val="24"/>
                <w:szCs w:val="24"/>
              </w:rPr>
              <w:t xml:space="preserve">Accura cy </w:t>
            </w:r>
          </w:p>
        </w:tc>
        <w:tc>
          <w:tcPr>
            <w:tcW w:w="850" w:type="dxa"/>
            <w:tcBorders>
              <w:top w:val="single" w:sz="6" w:space="0" w:color="000000"/>
              <w:left w:val="single" w:sz="6" w:space="0" w:color="000000"/>
              <w:bottom w:val="single" w:sz="6" w:space="0" w:color="000000"/>
              <w:right w:val="single" w:sz="6" w:space="0" w:color="000000"/>
            </w:tcBorders>
          </w:tcPr>
          <w:p w14:paraId="0FE3F879" w14:textId="77777777" w:rsidR="00090BF3" w:rsidRPr="00090BF3" w:rsidRDefault="00090BF3" w:rsidP="005D03E2">
            <w:pPr>
              <w:spacing w:after="0" w:line="259" w:lineRule="auto"/>
              <w:ind w:left="5" w:right="0" w:firstLine="0"/>
              <w:jc w:val="left"/>
              <w:rPr>
                <w:sz w:val="24"/>
                <w:szCs w:val="24"/>
              </w:rPr>
            </w:pPr>
            <w:r w:rsidRPr="00090BF3">
              <w:rPr>
                <w:b/>
                <w:sz w:val="24"/>
                <w:szCs w:val="24"/>
              </w:rPr>
              <w:t xml:space="preserve">Precision </w:t>
            </w:r>
          </w:p>
        </w:tc>
        <w:tc>
          <w:tcPr>
            <w:tcW w:w="845" w:type="dxa"/>
            <w:tcBorders>
              <w:top w:val="single" w:sz="6" w:space="0" w:color="000000"/>
              <w:left w:val="single" w:sz="6" w:space="0" w:color="000000"/>
              <w:bottom w:val="single" w:sz="6" w:space="0" w:color="000000"/>
              <w:right w:val="single" w:sz="6" w:space="0" w:color="000000"/>
            </w:tcBorders>
          </w:tcPr>
          <w:p w14:paraId="37BFFCF2" w14:textId="77777777" w:rsidR="00090BF3" w:rsidRPr="00090BF3" w:rsidRDefault="00090BF3" w:rsidP="005D03E2">
            <w:pPr>
              <w:spacing w:after="0" w:line="259" w:lineRule="auto"/>
              <w:ind w:left="5" w:right="0" w:firstLine="0"/>
              <w:jc w:val="left"/>
              <w:rPr>
                <w:sz w:val="24"/>
                <w:szCs w:val="24"/>
              </w:rPr>
            </w:pPr>
            <w:r w:rsidRPr="00090BF3">
              <w:rPr>
                <w:b/>
                <w:sz w:val="24"/>
                <w:szCs w:val="24"/>
              </w:rPr>
              <w:t xml:space="preserve">F1-Score </w:t>
            </w:r>
          </w:p>
        </w:tc>
        <w:tc>
          <w:tcPr>
            <w:tcW w:w="754" w:type="dxa"/>
            <w:tcBorders>
              <w:top w:val="single" w:sz="6" w:space="0" w:color="000000"/>
              <w:left w:val="single" w:sz="6" w:space="0" w:color="000000"/>
              <w:bottom w:val="single" w:sz="6" w:space="0" w:color="000000"/>
              <w:right w:val="single" w:sz="6" w:space="0" w:color="000000"/>
            </w:tcBorders>
          </w:tcPr>
          <w:p w14:paraId="5B579239" w14:textId="77777777" w:rsidR="00090BF3" w:rsidRPr="00090BF3" w:rsidRDefault="00090BF3" w:rsidP="005D03E2">
            <w:pPr>
              <w:spacing w:after="0" w:line="259" w:lineRule="auto"/>
              <w:ind w:left="0" w:right="0" w:firstLine="0"/>
              <w:jc w:val="center"/>
              <w:rPr>
                <w:sz w:val="24"/>
                <w:szCs w:val="24"/>
              </w:rPr>
            </w:pPr>
            <w:proofErr w:type="spellStart"/>
            <w:r w:rsidRPr="00090BF3">
              <w:rPr>
                <w:b/>
                <w:sz w:val="24"/>
                <w:szCs w:val="24"/>
              </w:rPr>
              <w:t>Sensitiv</w:t>
            </w:r>
            <w:proofErr w:type="spellEnd"/>
            <w:r w:rsidRPr="00090BF3">
              <w:rPr>
                <w:b/>
                <w:sz w:val="24"/>
                <w:szCs w:val="24"/>
              </w:rPr>
              <w:t xml:space="preserve"> </w:t>
            </w:r>
            <w:proofErr w:type="spellStart"/>
            <w:r w:rsidRPr="00090BF3">
              <w:rPr>
                <w:b/>
                <w:sz w:val="24"/>
                <w:szCs w:val="24"/>
              </w:rPr>
              <w:t>ity</w:t>
            </w:r>
            <w:proofErr w:type="spellEnd"/>
            <w:r w:rsidRPr="00090BF3">
              <w:rPr>
                <w:b/>
                <w:sz w:val="24"/>
                <w:szCs w:val="24"/>
              </w:rPr>
              <w:t xml:space="preserve"> </w:t>
            </w:r>
          </w:p>
        </w:tc>
      </w:tr>
      <w:tr w:rsidR="00090BF3" w:rsidRPr="00090BF3" w14:paraId="65D03105" w14:textId="77777777" w:rsidTr="005D03E2">
        <w:trPr>
          <w:trHeight w:val="379"/>
        </w:trPr>
        <w:tc>
          <w:tcPr>
            <w:tcW w:w="562" w:type="dxa"/>
            <w:tcBorders>
              <w:top w:val="single" w:sz="6" w:space="0" w:color="000000"/>
              <w:left w:val="single" w:sz="6" w:space="0" w:color="000000"/>
              <w:bottom w:val="single" w:sz="6" w:space="0" w:color="000000"/>
              <w:right w:val="single" w:sz="6" w:space="0" w:color="000000"/>
            </w:tcBorders>
          </w:tcPr>
          <w:p w14:paraId="6F9D70BD"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[37] </w:t>
            </w:r>
          </w:p>
        </w:tc>
        <w:tc>
          <w:tcPr>
            <w:tcW w:w="1148" w:type="dxa"/>
            <w:tcBorders>
              <w:top w:val="single" w:sz="6" w:space="0" w:color="000000"/>
              <w:left w:val="single" w:sz="6" w:space="0" w:color="000000"/>
              <w:bottom w:val="single" w:sz="6" w:space="0" w:color="000000"/>
              <w:right w:val="single" w:sz="6" w:space="0" w:color="000000"/>
            </w:tcBorders>
          </w:tcPr>
          <w:p w14:paraId="05FAF4B4"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InstaCovNet19 </w:t>
            </w:r>
          </w:p>
        </w:tc>
        <w:tc>
          <w:tcPr>
            <w:tcW w:w="735" w:type="dxa"/>
            <w:tcBorders>
              <w:top w:val="single" w:sz="6" w:space="0" w:color="000000"/>
              <w:left w:val="single" w:sz="6" w:space="0" w:color="000000"/>
              <w:bottom w:val="single" w:sz="6" w:space="0" w:color="000000"/>
              <w:right w:val="single" w:sz="6" w:space="0" w:color="000000"/>
            </w:tcBorders>
          </w:tcPr>
          <w:p w14:paraId="078A628E" w14:textId="77777777" w:rsidR="00090BF3" w:rsidRPr="00090BF3" w:rsidRDefault="00090BF3" w:rsidP="005D03E2">
            <w:pPr>
              <w:spacing w:after="0" w:line="259" w:lineRule="auto"/>
              <w:ind w:left="16" w:right="7" w:firstLine="0"/>
              <w:jc w:val="center"/>
              <w:rPr>
                <w:sz w:val="24"/>
                <w:szCs w:val="24"/>
              </w:rPr>
            </w:pPr>
            <w:r w:rsidRPr="00090BF3">
              <w:rPr>
                <w:sz w:val="24"/>
                <w:szCs w:val="24"/>
              </w:rPr>
              <w:t xml:space="preserve">99.08 % </w:t>
            </w:r>
          </w:p>
        </w:tc>
        <w:tc>
          <w:tcPr>
            <w:tcW w:w="850" w:type="dxa"/>
            <w:tcBorders>
              <w:top w:val="single" w:sz="6" w:space="0" w:color="000000"/>
              <w:left w:val="single" w:sz="6" w:space="0" w:color="000000"/>
              <w:bottom w:val="single" w:sz="6" w:space="0" w:color="000000"/>
              <w:right w:val="single" w:sz="6" w:space="0" w:color="000000"/>
            </w:tcBorders>
          </w:tcPr>
          <w:p w14:paraId="62F387CC"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99% </w:t>
            </w:r>
          </w:p>
        </w:tc>
        <w:tc>
          <w:tcPr>
            <w:tcW w:w="845" w:type="dxa"/>
            <w:tcBorders>
              <w:top w:val="single" w:sz="6" w:space="0" w:color="000000"/>
              <w:left w:val="single" w:sz="6" w:space="0" w:color="000000"/>
              <w:bottom w:val="single" w:sz="6" w:space="0" w:color="000000"/>
              <w:right w:val="single" w:sz="6" w:space="0" w:color="000000"/>
            </w:tcBorders>
          </w:tcPr>
          <w:p w14:paraId="33AD8F60"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99% </w:t>
            </w:r>
          </w:p>
        </w:tc>
        <w:tc>
          <w:tcPr>
            <w:tcW w:w="754" w:type="dxa"/>
            <w:tcBorders>
              <w:top w:val="single" w:sz="6" w:space="0" w:color="000000"/>
              <w:left w:val="single" w:sz="6" w:space="0" w:color="000000"/>
              <w:bottom w:val="single" w:sz="6" w:space="0" w:color="000000"/>
              <w:right w:val="single" w:sz="6" w:space="0" w:color="000000"/>
            </w:tcBorders>
          </w:tcPr>
          <w:p w14:paraId="24622FCA" w14:textId="77777777" w:rsidR="00090BF3" w:rsidRPr="00090BF3" w:rsidRDefault="00090BF3" w:rsidP="005D03E2">
            <w:pPr>
              <w:spacing w:after="0" w:line="259" w:lineRule="auto"/>
              <w:ind w:left="11" w:right="0" w:firstLine="0"/>
              <w:jc w:val="center"/>
              <w:rPr>
                <w:sz w:val="24"/>
                <w:szCs w:val="24"/>
              </w:rPr>
            </w:pPr>
            <w:r w:rsidRPr="00090BF3">
              <w:rPr>
                <w:sz w:val="24"/>
                <w:szCs w:val="24"/>
              </w:rPr>
              <w:t xml:space="preserve"> </w:t>
            </w:r>
          </w:p>
        </w:tc>
      </w:tr>
      <w:tr w:rsidR="00090BF3" w:rsidRPr="00090BF3" w14:paraId="06A9EBAF" w14:textId="77777777" w:rsidTr="005D03E2">
        <w:trPr>
          <w:trHeight w:val="384"/>
        </w:trPr>
        <w:tc>
          <w:tcPr>
            <w:tcW w:w="562" w:type="dxa"/>
            <w:tcBorders>
              <w:top w:val="single" w:sz="6" w:space="0" w:color="000000"/>
              <w:left w:val="single" w:sz="6" w:space="0" w:color="000000"/>
              <w:bottom w:val="single" w:sz="6" w:space="0" w:color="000000"/>
              <w:right w:val="single" w:sz="6" w:space="0" w:color="000000"/>
            </w:tcBorders>
          </w:tcPr>
          <w:p w14:paraId="7EF5887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[38] </w:t>
            </w:r>
          </w:p>
        </w:tc>
        <w:tc>
          <w:tcPr>
            <w:tcW w:w="1148" w:type="dxa"/>
            <w:tcBorders>
              <w:top w:val="single" w:sz="6" w:space="0" w:color="000000"/>
              <w:left w:val="single" w:sz="6" w:space="0" w:color="000000"/>
              <w:bottom w:val="single" w:sz="6" w:space="0" w:color="000000"/>
              <w:right w:val="single" w:sz="6" w:space="0" w:color="000000"/>
            </w:tcBorders>
          </w:tcPr>
          <w:p w14:paraId="2C807261" w14:textId="77777777" w:rsidR="00090BF3" w:rsidRPr="00090BF3" w:rsidRDefault="00090BF3" w:rsidP="005D03E2">
            <w:pPr>
              <w:spacing w:after="0" w:line="259" w:lineRule="auto"/>
              <w:ind w:left="11" w:right="2" w:firstLine="0"/>
              <w:jc w:val="center"/>
              <w:rPr>
                <w:sz w:val="24"/>
                <w:szCs w:val="24"/>
              </w:rPr>
            </w:pPr>
            <w:proofErr w:type="spellStart"/>
            <w:r w:rsidRPr="00090BF3">
              <w:rPr>
                <w:sz w:val="24"/>
                <w:szCs w:val="24"/>
              </w:rPr>
              <w:t>MobileNet</w:t>
            </w:r>
            <w:proofErr w:type="spellEnd"/>
            <w:r w:rsidRPr="00090BF3">
              <w:rPr>
                <w:sz w:val="24"/>
                <w:szCs w:val="24"/>
              </w:rPr>
              <w:t xml:space="preserve"> and SVM </w:t>
            </w:r>
          </w:p>
        </w:tc>
        <w:tc>
          <w:tcPr>
            <w:tcW w:w="735" w:type="dxa"/>
            <w:tcBorders>
              <w:top w:val="single" w:sz="6" w:space="0" w:color="000000"/>
              <w:left w:val="single" w:sz="6" w:space="0" w:color="000000"/>
              <w:bottom w:val="single" w:sz="6" w:space="0" w:color="000000"/>
              <w:right w:val="single" w:sz="6" w:space="0" w:color="000000"/>
            </w:tcBorders>
          </w:tcPr>
          <w:p w14:paraId="56B0BB8B" w14:textId="77777777" w:rsidR="00090BF3" w:rsidRPr="00090BF3" w:rsidRDefault="00090BF3" w:rsidP="005D03E2">
            <w:pPr>
              <w:spacing w:after="0" w:line="259" w:lineRule="auto"/>
              <w:ind w:left="16" w:right="7" w:firstLine="0"/>
              <w:jc w:val="center"/>
              <w:rPr>
                <w:sz w:val="24"/>
                <w:szCs w:val="24"/>
              </w:rPr>
            </w:pPr>
            <w:r w:rsidRPr="00090BF3">
              <w:rPr>
                <w:sz w:val="24"/>
                <w:szCs w:val="24"/>
              </w:rPr>
              <w:t xml:space="preserve">98.62 % </w:t>
            </w:r>
          </w:p>
        </w:tc>
        <w:tc>
          <w:tcPr>
            <w:tcW w:w="850" w:type="dxa"/>
            <w:tcBorders>
              <w:top w:val="single" w:sz="6" w:space="0" w:color="000000"/>
              <w:left w:val="single" w:sz="6" w:space="0" w:color="000000"/>
              <w:bottom w:val="single" w:sz="6" w:space="0" w:color="000000"/>
              <w:right w:val="single" w:sz="6" w:space="0" w:color="000000"/>
            </w:tcBorders>
          </w:tcPr>
          <w:p w14:paraId="5517A833"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079C8B2A" w14:textId="77777777" w:rsidR="00090BF3" w:rsidRPr="00090BF3" w:rsidRDefault="00090BF3" w:rsidP="005D03E2">
            <w:pPr>
              <w:spacing w:after="0" w:line="259" w:lineRule="auto"/>
              <w:ind w:left="29" w:right="0" w:firstLine="0"/>
              <w:jc w:val="left"/>
              <w:rPr>
                <w:sz w:val="24"/>
                <w:szCs w:val="24"/>
              </w:rPr>
            </w:pPr>
            <w:r w:rsidRPr="00090BF3">
              <w:rPr>
                <w:sz w:val="24"/>
                <w:szCs w:val="24"/>
              </w:rPr>
              <w:t xml:space="preserve">98.461% </w:t>
            </w:r>
          </w:p>
        </w:tc>
        <w:tc>
          <w:tcPr>
            <w:tcW w:w="754" w:type="dxa"/>
            <w:tcBorders>
              <w:top w:val="single" w:sz="6" w:space="0" w:color="000000"/>
              <w:left w:val="single" w:sz="6" w:space="0" w:color="000000"/>
              <w:bottom w:val="single" w:sz="6" w:space="0" w:color="000000"/>
              <w:right w:val="single" w:sz="6" w:space="0" w:color="000000"/>
            </w:tcBorders>
          </w:tcPr>
          <w:p w14:paraId="1B938D8C" w14:textId="77777777" w:rsidR="00090BF3" w:rsidRPr="00090BF3" w:rsidRDefault="00090BF3" w:rsidP="005D03E2">
            <w:pPr>
              <w:spacing w:after="0" w:line="259" w:lineRule="auto"/>
              <w:ind w:left="11" w:right="0" w:firstLine="0"/>
              <w:jc w:val="center"/>
              <w:rPr>
                <w:sz w:val="24"/>
                <w:szCs w:val="24"/>
              </w:rPr>
            </w:pPr>
            <w:r w:rsidRPr="00090BF3">
              <w:rPr>
                <w:sz w:val="24"/>
                <w:szCs w:val="24"/>
              </w:rPr>
              <w:t xml:space="preserve"> </w:t>
            </w:r>
          </w:p>
        </w:tc>
      </w:tr>
      <w:tr w:rsidR="00090BF3" w:rsidRPr="00090BF3" w14:paraId="46D0DF00"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3FC3586A"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[39] </w:t>
            </w:r>
          </w:p>
        </w:tc>
        <w:tc>
          <w:tcPr>
            <w:tcW w:w="1148" w:type="dxa"/>
            <w:tcBorders>
              <w:top w:val="single" w:sz="6" w:space="0" w:color="000000"/>
              <w:left w:val="single" w:sz="6" w:space="0" w:color="000000"/>
              <w:bottom w:val="single" w:sz="6" w:space="0" w:color="000000"/>
              <w:right w:val="single" w:sz="6" w:space="0" w:color="000000"/>
            </w:tcBorders>
          </w:tcPr>
          <w:p w14:paraId="4423AB0E" w14:textId="77777777" w:rsidR="00090BF3" w:rsidRPr="00090BF3" w:rsidRDefault="00090BF3" w:rsidP="005D03E2">
            <w:pPr>
              <w:spacing w:after="0" w:line="259" w:lineRule="auto"/>
              <w:ind w:left="0" w:right="30" w:firstLine="0"/>
              <w:jc w:val="center"/>
              <w:rPr>
                <w:sz w:val="24"/>
                <w:szCs w:val="24"/>
              </w:rPr>
            </w:pPr>
            <w:r w:rsidRPr="00090BF3">
              <w:rPr>
                <w:sz w:val="24"/>
                <w:szCs w:val="24"/>
              </w:rPr>
              <w:t xml:space="preserve">CNN </w:t>
            </w:r>
          </w:p>
        </w:tc>
        <w:tc>
          <w:tcPr>
            <w:tcW w:w="735" w:type="dxa"/>
            <w:tcBorders>
              <w:top w:val="single" w:sz="6" w:space="0" w:color="000000"/>
              <w:left w:val="single" w:sz="6" w:space="0" w:color="000000"/>
              <w:bottom w:val="single" w:sz="6" w:space="0" w:color="000000"/>
              <w:right w:val="single" w:sz="6" w:space="0" w:color="000000"/>
            </w:tcBorders>
          </w:tcPr>
          <w:p w14:paraId="27661C0B"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100 % </w:t>
            </w:r>
          </w:p>
        </w:tc>
        <w:tc>
          <w:tcPr>
            <w:tcW w:w="850" w:type="dxa"/>
            <w:tcBorders>
              <w:top w:val="single" w:sz="6" w:space="0" w:color="000000"/>
              <w:left w:val="single" w:sz="6" w:space="0" w:color="000000"/>
              <w:bottom w:val="single" w:sz="6" w:space="0" w:color="000000"/>
              <w:right w:val="single" w:sz="6" w:space="0" w:color="000000"/>
            </w:tcBorders>
          </w:tcPr>
          <w:p w14:paraId="134E9150"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100% </w:t>
            </w:r>
          </w:p>
        </w:tc>
        <w:tc>
          <w:tcPr>
            <w:tcW w:w="845" w:type="dxa"/>
            <w:tcBorders>
              <w:top w:val="single" w:sz="6" w:space="0" w:color="000000"/>
              <w:left w:val="single" w:sz="6" w:space="0" w:color="000000"/>
              <w:bottom w:val="single" w:sz="6" w:space="0" w:color="000000"/>
              <w:right w:val="single" w:sz="6" w:space="0" w:color="000000"/>
            </w:tcBorders>
          </w:tcPr>
          <w:p w14:paraId="48297032" w14:textId="77777777" w:rsidR="00090BF3" w:rsidRPr="00090BF3" w:rsidRDefault="00090BF3" w:rsidP="005D03E2">
            <w:pPr>
              <w:spacing w:after="0" w:line="259" w:lineRule="auto"/>
              <w:ind w:left="0" w:right="41" w:firstLine="0"/>
              <w:jc w:val="center"/>
              <w:rPr>
                <w:sz w:val="24"/>
                <w:szCs w:val="24"/>
              </w:rPr>
            </w:pPr>
            <w:r w:rsidRPr="00090BF3">
              <w:rPr>
                <w:sz w:val="24"/>
                <w:szCs w:val="24"/>
              </w:rPr>
              <w:t xml:space="preserve">100% </w:t>
            </w:r>
          </w:p>
        </w:tc>
        <w:tc>
          <w:tcPr>
            <w:tcW w:w="754" w:type="dxa"/>
            <w:tcBorders>
              <w:top w:val="single" w:sz="6" w:space="0" w:color="000000"/>
              <w:left w:val="single" w:sz="6" w:space="0" w:color="000000"/>
              <w:bottom w:val="single" w:sz="6" w:space="0" w:color="000000"/>
              <w:right w:val="single" w:sz="6" w:space="0" w:color="000000"/>
            </w:tcBorders>
          </w:tcPr>
          <w:p w14:paraId="78C20899" w14:textId="77777777" w:rsidR="00090BF3" w:rsidRPr="00090BF3" w:rsidRDefault="00090BF3" w:rsidP="005D03E2">
            <w:pPr>
              <w:spacing w:after="0" w:line="259" w:lineRule="auto"/>
              <w:ind w:left="11" w:right="0" w:firstLine="0"/>
              <w:jc w:val="center"/>
              <w:rPr>
                <w:sz w:val="24"/>
                <w:szCs w:val="24"/>
              </w:rPr>
            </w:pPr>
            <w:r w:rsidRPr="00090BF3">
              <w:rPr>
                <w:sz w:val="24"/>
                <w:szCs w:val="24"/>
              </w:rPr>
              <w:t xml:space="preserve"> </w:t>
            </w:r>
          </w:p>
        </w:tc>
      </w:tr>
      <w:tr w:rsidR="00090BF3" w:rsidRPr="00090BF3" w14:paraId="373C53E5" w14:textId="77777777" w:rsidTr="005D03E2">
        <w:trPr>
          <w:trHeight w:val="379"/>
        </w:trPr>
        <w:tc>
          <w:tcPr>
            <w:tcW w:w="562" w:type="dxa"/>
            <w:tcBorders>
              <w:top w:val="single" w:sz="6" w:space="0" w:color="000000"/>
              <w:left w:val="single" w:sz="6" w:space="0" w:color="000000"/>
              <w:bottom w:val="single" w:sz="6" w:space="0" w:color="000000"/>
              <w:right w:val="single" w:sz="6" w:space="0" w:color="000000"/>
            </w:tcBorders>
          </w:tcPr>
          <w:p w14:paraId="5607E1EF"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[13] </w:t>
            </w:r>
          </w:p>
        </w:tc>
        <w:tc>
          <w:tcPr>
            <w:tcW w:w="1148" w:type="dxa"/>
            <w:tcBorders>
              <w:top w:val="single" w:sz="6" w:space="0" w:color="000000"/>
              <w:left w:val="single" w:sz="6" w:space="0" w:color="000000"/>
              <w:bottom w:val="single" w:sz="6" w:space="0" w:color="000000"/>
              <w:right w:val="single" w:sz="6" w:space="0" w:color="000000"/>
            </w:tcBorders>
          </w:tcPr>
          <w:p w14:paraId="07736CFD"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DLM </w:t>
            </w:r>
          </w:p>
        </w:tc>
        <w:tc>
          <w:tcPr>
            <w:tcW w:w="735" w:type="dxa"/>
            <w:tcBorders>
              <w:top w:val="single" w:sz="6" w:space="0" w:color="000000"/>
              <w:left w:val="single" w:sz="6" w:space="0" w:color="000000"/>
              <w:bottom w:val="single" w:sz="6" w:space="0" w:color="000000"/>
              <w:right w:val="single" w:sz="6" w:space="0" w:color="000000"/>
            </w:tcBorders>
          </w:tcPr>
          <w:p w14:paraId="7228CD3F" w14:textId="77777777" w:rsidR="00090BF3" w:rsidRPr="00090BF3" w:rsidRDefault="00090BF3" w:rsidP="005D03E2">
            <w:pPr>
              <w:spacing w:after="0" w:line="259" w:lineRule="auto"/>
              <w:ind w:left="16" w:right="7" w:firstLine="0"/>
              <w:jc w:val="center"/>
              <w:rPr>
                <w:sz w:val="24"/>
                <w:szCs w:val="24"/>
              </w:rPr>
            </w:pPr>
            <w:r w:rsidRPr="00090BF3">
              <w:rPr>
                <w:sz w:val="24"/>
                <w:szCs w:val="24"/>
              </w:rPr>
              <w:t xml:space="preserve">96.43 % </w:t>
            </w:r>
          </w:p>
        </w:tc>
        <w:tc>
          <w:tcPr>
            <w:tcW w:w="850" w:type="dxa"/>
            <w:tcBorders>
              <w:top w:val="single" w:sz="6" w:space="0" w:color="000000"/>
              <w:left w:val="single" w:sz="6" w:space="0" w:color="000000"/>
              <w:bottom w:val="single" w:sz="6" w:space="0" w:color="000000"/>
              <w:right w:val="single" w:sz="6" w:space="0" w:color="000000"/>
            </w:tcBorders>
          </w:tcPr>
          <w:p w14:paraId="2256D197"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77B35050" w14:textId="77777777" w:rsidR="00090BF3" w:rsidRPr="00090BF3" w:rsidRDefault="00090BF3" w:rsidP="005D03E2">
            <w:pPr>
              <w:spacing w:after="0" w:line="259" w:lineRule="auto"/>
              <w:ind w:left="0" w:right="4" w:firstLine="0"/>
              <w:jc w:val="center"/>
              <w:rPr>
                <w:sz w:val="24"/>
                <w:szCs w:val="24"/>
              </w:rPr>
            </w:pPr>
            <w:r w:rsidRPr="00090BF3">
              <w:rPr>
                <w:sz w:val="24"/>
                <w:szCs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51D11B0" w14:textId="77777777" w:rsidR="00090BF3" w:rsidRPr="00090BF3" w:rsidRDefault="00090BF3" w:rsidP="005D03E2">
            <w:pPr>
              <w:spacing w:after="0" w:line="259" w:lineRule="auto"/>
              <w:ind w:left="24" w:right="0" w:firstLine="0"/>
              <w:jc w:val="left"/>
              <w:rPr>
                <w:sz w:val="24"/>
                <w:szCs w:val="24"/>
              </w:rPr>
            </w:pPr>
            <w:r w:rsidRPr="00090BF3">
              <w:rPr>
                <w:sz w:val="24"/>
                <w:szCs w:val="24"/>
              </w:rPr>
              <w:t xml:space="preserve">93.68% </w:t>
            </w:r>
          </w:p>
        </w:tc>
      </w:tr>
      <w:tr w:rsidR="00090BF3" w:rsidRPr="00090BF3" w14:paraId="64ADCC2E"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206B528F"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[32] </w:t>
            </w:r>
          </w:p>
        </w:tc>
        <w:tc>
          <w:tcPr>
            <w:tcW w:w="1148" w:type="dxa"/>
            <w:tcBorders>
              <w:top w:val="single" w:sz="6" w:space="0" w:color="000000"/>
              <w:left w:val="single" w:sz="6" w:space="0" w:color="000000"/>
              <w:bottom w:val="single" w:sz="6" w:space="0" w:color="000000"/>
              <w:right w:val="single" w:sz="6" w:space="0" w:color="000000"/>
            </w:tcBorders>
          </w:tcPr>
          <w:p w14:paraId="504AEDAC" w14:textId="77777777" w:rsidR="00090BF3" w:rsidRPr="00090BF3" w:rsidRDefault="00090BF3" w:rsidP="005D03E2">
            <w:pPr>
              <w:spacing w:after="0" w:line="259" w:lineRule="auto"/>
              <w:ind w:left="0" w:right="41" w:firstLine="0"/>
              <w:jc w:val="center"/>
              <w:rPr>
                <w:sz w:val="24"/>
                <w:szCs w:val="24"/>
              </w:rPr>
            </w:pPr>
            <w:proofErr w:type="spellStart"/>
            <w:r w:rsidRPr="00090BF3">
              <w:rPr>
                <w:sz w:val="24"/>
                <w:szCs w:val="24"/>
              </w:rPr>
              <w:t>CovidAID</w:t>
            </w:r>
            <w:proofErr w:type="spellEnd"/>
            <w:r w:rsidRPr="00090BF3">
              <w:rPr>
                <w:sz w:val="24"/>
                <w:szCs w:val="24"/>
              </w:rPr>
              <w:t xml:space="preserve"> </w:t>
            </w:r>
          </w:p>
        </w:tc>
        <w:tc>
          <w:tcPr>
            <w:tcW w:w="735" w:type="dxa"/>
            <w:tcBorders>
              <w:top w:val="single" w:sz="6" w:space="0" w:color="000000"/>
              <w:left w:val="single" w:sz="6" w:space="0" w:color="000000"/>
              <w:bottom w:val="single" w:sz="6" w:space="0" w:color="000000"/>
              <w:right w:val="single" w:sz="6" w:space="0" w:color="000000"/>
            </w:tcBorders>
          </w:tcPr>
          <w:p w14:paraId="658CC263"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90.5 % </w:t>
            </w:r>
          </w:p>
        </w:tc>
        <w:tc>
          <w:tcPr>
            <w:tcW w:w="850" w:type="dxa"/>
            <w:tcBorders>
              <w:top w:val="single" w:sz="6" w:space="0" w:color="000000"/>
              <w:left w:val="single" w:sz="6" w:space="0" w:color="000000"/>
              <w:bottom w:val="single" w:sz="6" w:space="0" w:color="000000"/>
              <w:right w:val="single" w:sz="6" w:space="0" w:color="000000"/>
            </w:tcBorders>
          </w:tcPr>
          <w:p w14:paraId="640A472D"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795962CF" w14:textId="77777777" w:rsidR="00090BF3" w:rsidRPr="00090BF3" w:rsidRDefault="00090BF3" w:rsidP="005D03E2">
            <w:pPr>
              <w:spacing w:after="0" w:line="259" w:lineRule="auto"/>
              <w:ind w:left="0" w:right="4" w:firstLine="0"/>
              <w:jc w:val="center"/>
              <w:rPr>
                <w:sz w:val="24"/>
                <w:szCs w:val="24"/>
              </w:rPr>
            </w:pPr>
            <w:r w:rsidRPr="00090BF3">
              <w:rPr>
                <w:sz w:val="24"/>
                <w:szCs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5309AC1" w14:textId="77777777" w:rsidR="00090BF3" w:rsidRPr="00090BF3" w:rsidRDefault="00090BF3" w:rsidP="005D03E2">
            <w:pPr>
              <w:spacing w:after="0" w:line="259" w:lineRule="auto"/>
              <w:ind w:left="0" w:right="27" w:firstLine="0"/>
              <w:jc w:val="center"/>
              <w:rPr>
                <w:sz w:val="24"/>
                <w:szCs w:val="24"/>
              </w:rPr>
            </w:pPr>
            <w:r w:rsidRPr="00090BF3">
              <w:rPr>
                <w:sz w:val="24"/>
                <w:szCs w:val="24"/>
              </w:rPr>
              <w:t xml:space="preserve">100% </w:t>
            </w:r>
          </w:p>
        </w:tc>
      </w:tr>
      <w:tr w:rsidR="00090BF3" w:rsidRPr="00090BF3" w14:paraId="5D246BE8"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7A7EFA77"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[33] </w:t>
            </w:r>
          </w:p>
        </w:tc>
        <w:tc>
          <w:tcPr>
            <w:tcW w:w="1148" w:type="dxa"/>
            <w:tcBorders>
              <w:top w:val="single" w:sz="6" w:space="0" w:color="000000"/>
              <w:left w:val="single" w:sz="6" w:space="0" w:color="000000"/>
              <w:bottom w:val="single" w:sz="6" w:space="0" w:color="000000"/>
              <w:right w:val="single" w:sz="6" w:space="0" w:color="000000"/>
            </w:tcBorders>
          </w:tcPr>
          <w:p w14:paraId="745BADCC" w14:textId="77777777" w:rsidR="00090BF3" w:rsidRPr="00090BF3" w:rsidRDefault="00090BF3" w:rsidP="005D03E2">
            <w:pPr>
              <w:spacing w:after="0" w:line="259" w:lineRule="auto"/>
              <w:ind w:left="0" w:right="32" w:firstLine="0"/>
              <w:jc w:val="center"/>
              <w:rPr>
                <w:sz w:val="24"/>
                <w:szCs w:val="24"/>
              </w:rPr>
            </w:pPr>
            <w:proofErr w:type="spellStart"/>
            <w:r w:rsidRPr="00090BF3">
              <w:rPr>
                <w:sz w:val="24"/>
                <w:szCs w:val="24"/>
              </w:rPr>
              <w:t>Xception</w:t>
            </w:r>
            <w:proofErr w:type="spellEnd"/>
            <w:r w:rsidRPr="00090BF3">
              <w:rPr>
                <w:sz w:val="24"/>
                <w:szCs w:val="24"/>
              </w:rPr>
              <w:t xml:space="preserve"> </w:t>
            </w:r>
          </w:p>
        </w:tc>
        <w:tc>
          <w:tcPr>
            <w:tcW w:w="735" w:type="dxa"/>
            <w:tcBorders>
              <w:top w:val="single" w:sz="6" w:space="0" w:color="000000"/>
              <w:left w:val="single" w:sz="6" w:space="0" w:color="000000"/>
              <w:bottom w:val="single" w:sz="6" w:space="0" w:color="000000"/>
              <w:right w:val="single" w:sz="6" w:space="0" w:color="000000"/>
            </w:tcBorders>
          </w:tcPr>
          <w:p w14:paraId="7C277400"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97% </w:t>
            </w:r>
          </w:p>
        </w:tc>
        <w:tc>
          <w:tcPr>
            <w:tcW w:w="850" w:type="dxa"/>
            <w:tcBorders>
              <w:top w:val="single" w:sz="6" w:space="0" w:color="000000"/>
              <w:left w:val="single" w:sz="6" w:space="0" w:color="000000"/>
              <w:bottom w:val="single" w:sz="6" w:space="0" w:color="000000"/>
              <w:right w:val="single" w:sz="6" w:space="0" w:color="000000"/>
            </w:tcBorders>
          </w:tcPr>
          <w:p w14:paraId="109A1ED0"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99% </w:t>
            </w:r>
          </w:p>
        </w:tc>
        <w:tc>
          <w:tcPr>
            <w:tcW w:w="845" w:type="dxa"/>
            <w:tcBorders>
              <w:top w:val="single" w:sz="6" w:space="0" w:color="000000"/>
              <w:left w:val="single" w:sz="6" w:space="0" w:color="000000"/>
              <w:bottom w:val="single" w:sz="6" w:space="0" w:color="000000"/>
              <w:right w:val="single" w:sz="6" w:space="0" w:color="000000"/>
            </w:tcBorders>
          </w:tcPr>
          <w:p w14:paraId="039CB9F4"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95% </w:t>
            </w:r>
          </w:p>
        </w:tc>
        <w:tc>
          <w:tcPr>
            <w:tcW w:w="754" w:type="dxa"/>
            <w:tcBorders>
              <w:top w:val="single" w:sz="6" w:space="0" w:color="000000"/>
              <w:left w:val="single" w:sz="6" w:space="0" w:color="000000"/>
              <w:bottom w:val="single" w:sz="6" w:space="0" w:color="000000"/>
              <w:right w:val="single" w:sz="6" w:space="0" w:color="000000"/>
            </w:tcBorders>
          </w:tcPr>
          <w:p w14:paraId="2E967572"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93% </w:t>
            </w:r>
          </w:p>
        </w:tc>
      </w:tr>
      <w:tr w:rsidR="00090BF3" w:rsidRPr="00090BF3" w14:paraId="32CAAE17"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594C86C9"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[33] </w:t>
            </w:r>
          </w:p>
        </w:tc>
        <w:tc>
          <w:tcPr>
            <w:tcW w:w="1148" w:type="dxa"/>
            <w:tcBorders>
              <w:top w:val="single" w:sz="6" w:space="0" w:color="000000"/>
              <w:left w:val="single" w:sz="6" w:space="0" w:color="000000"/>
              <w:bottom w:val="single" w:sz="6" w:space="0" w:color="000000"/>
              <w:right w:val="single" w:sz="6" w:space="0" w:color="000000"/>
            </w:tcBorders>
          </w:tcPr>
          <w:p w14:paraId="67DBAF40" w14:textId="77777777" w:rsidR="00090BF3" w:rsidRPr="00090BF3" w:rsidRDefault="00090BF3" w:rsidP="005D03E2">
            <w:pPr>
              <w:spacing w:after="0" w:line="259" w:lineRule="auto"/>
              <w:ind w:left="0" w:right="43" w:firstLine="0"/>
              <w:jc w:val="center"/>
              <w:rPr>
                <w:sz w:val="24"/>
                <w:szCs w:val="24"/>
              </w:rPr>
            </w:pPr>
            <w:r w:rsidRPr="00090BF3">
              <w:rPr>
                <w:sz w:val="24"/>
                <w:szCs w:val="24"/>
              </w:rPr>
              <w:t xml:space="preserve">Inception V3 </w:t>
            </w:r>
          </w:p>
        </w:tc>
        <w:tc>
          <w:tcPr>
            <w:tcW w:w="735" w:type="dxa"/>
            <w:tcBorders>
              <w:top w:val="single" w:sz="6" w:space="0" w:color="000000"/>
              <w:left w:val="single" w:sz="6" w:space="0" w:color="000000"/>
              <w:bottom w:val="single" w:sz="6" w:space="0" w:color="000000"/>
              <w:right w:val="single" w:sz="6" w:space="0" w:color="000000"/>
            </w:tcBorders>
          </w:tcPr>
          <w:p w14:paraId="71DF091B"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96% </w:t>
            </w:r>
          </w:p>
        </w:tc>
        <w:tc>
          <w:tcPr>
            <w:tcW w:w="850" w:type="dxa"/>
            <w:tcBorders>
              <w:top w:val="single" w:sz="6" w:space="0" w:color="000000"/>
              <w:left w:val="single" w:sz="6" w:space="0" w:color="000000"/>
              <w:bottom w:val="single" w:sz="6" w:space="0" w:color="000000"/>
              <w:right w:val="single" w:sz="6" w:space="0" w:color="000000"/>
            </w:tcBorders>
          </w:tcPr>
          <w:p w14:paraId="146D4F5E"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96% </w:t>
            </w:r>
          </w:p>
        </w:tc>
        <w:tc>
          <w:tcPr>
            <w:tcW w:w="845" w:type="dxa"/>
            <w:tcBorders>
              <w:top w:val="single" w:sz="6" w:space="0" w:color="000000"/>
              <w:left w:val="single" w:sz="6" w:space="0" w:color="000000"/>
              <w:bottom w:val="single" w:sz="6" w:space="0" w:color="000000"/>
              <w:right w:val="single" w:sz="6" w:space="0" w:color="000000"/>
            </w:tcBorders>
          </w:tcPr>
          <w:p w14:paraId="408A74AF"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96% </w:t>
            </w:r>
          </w:p>
        </w:tc>
        <w:tc>
          <w:tcPr>
            <w:tcW w:w="754" w:type="dxa"/>
            <w:tcBorders>
              <w:top w:val="single" w:sz="6" w:space="0" w:color="000000"/>
              <w:left w:val="single" w:sz="6" w:space="0" w:color="000000"/>
              <w:bottom w:val="single" w:sz="6" w:space="0" w:color="000000"/>
              <w:right w:val="single" w:sz="6" w:space="0" w:color="000000"/>
            </w:tcBorders>
          </w:tcPr>
          <w:p w14:paraId="1AAB2582"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95% </w:t>
            </w:r>
          </w:p>
        </w:tc>
      </w:tr>
      <w:tr w:rsidR="00090BF3" w:rsidRPr="00090BF3" w14:paraId="05998469"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2485753C"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[33] </w:t>
            </w:r>
          </w:p>
        </w:tc>
        <w:tc>
          <w:tcPr>
            <w:tcW w:w="1148" w:type="dxa"/>
            <w:tcBorders>
              <w:top w:val="single" w:sz="6" w:space="0" w:color="000000"/>
              <w:left w:val="single" w:sz="6" w:space="0" w:color="000000"/>
              <w:bottom w:val="single" w:sz="6" w:space="0" w:color="000000"/>
              <w:right w:val="single" w:sz="6" w:space="0" w:color="000000"/>
            </w:tcBorders>
          </w:tcPr>
          <w:p w14:paraId="2EEF4036" w14:textId="77777777" w:rsidR="00090BF3" w:rsidRPr="00090BF3" w:rsidRDefault="00090BF3" w:rsidP="005D03E2">
            <w:pPr>
              <w:spacing w:after="0" w:line="259" w:lineRule="auto"/>
              <w:ind w:left="0" w:right="38" w:firstLine="0"/>
              <w:jc w:val="center"/>
              <w:rPr>
                <w:sz w:val="24"/>
                <w:szCs w:val="24"/>
              </w:rPr>
            </w:pPr>
            <w:proofErr w:type="spellStart"/>
            <w:r w:rsidRPr="00090BF3">
              <w:rPr>
                <w:sz w:val="24"/>
                <w:szCs w:val="24"/>
              </w:rPr>
              <w:t>ResNext</w:t>
            </w:r>
            <w:proofErr w:type="spellEnd"/>
            <w:r w:rsidRPr="00090BF3">
              <w:rPr>
                <w:sz w:val="24"/>
                <w:szCs w:val="24"/>
              </w:rPr>
              <w:t xml:space="preserve"> </w:t>
            </w:r>
          </w:p>
        </w:tc>
        <w:tc>
          <w:tcPr>
            <w:tcW w:w="735" w:type="dxa"/>
            <w:tcBorders>
              <w:top w:val="single" w:sz="6" w:space="0" w:color="000000"/>
              <w:left w:val="single" w:sz="6" w:space="0" w:color="000000"/>
              <w:bottom w:val="single" w:sz="6" w:space="0" w:color="000000"/>
              <w:right w:val="single" w:sz="6" w:space="0" w:color="000000"/>
            </w:tcBorders>
          </w:tcPr>
          <w:p w14:paraId="2B7F210C"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93% </w:t>
            </w:r>
          </w:p>
        </w:tc>
        <w:tc>
          <w:tcPr>
            <w:tcW w:w="850" w:type="dxa"/>
            <w:tcBorders>
              <w:top w:val="single" w:sz="6" w:space="0" w:color="000000"/>
              <w:left w:val="single" w:sz="6" w:space="0" w:color="000000"/>
              <w:bottom w:val="single" w:sz="6" w:space="0" w:color="000000"/>
              <w:right w:val="single" w:sz="6" w:space="0" w:color="000000"/>
            </w:tcBorders>
          </w:tcPr>
          <w:p w14:paraId="4723A37F"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94% </w:t>
            </w:r>
          </w:p>
        </w:tc>
        <w:tc>
          <w:tcPr>
            <w:tcW w:w="845" w:type="dxa"/>
            <w:tcBorders>
              <w:top w:val="single" w:sz="6" w:space="0" w:color="000000"/>
              <w:left w:val="single" w:sz="6" w:space="0" w:color="000000"/>
              <w:bottom w:val="single" w:sz="6" w:space="0" w:color="000000"/>
              <w:right w:val="single" w:sz="6" w:space="0" w:color="000000"/>
            </w:tcBorders>
          </w:tcPr>
          <w:p w14:paraId="3D442CAF"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95% </w:t>
            </w:r>
          </w:p>
        </w:tc>
        <w:tc>
          <w:tcPr>
            <w:tcW w:w="754" w:type="dxa"/>
            <w:tcBorders>
              <w:top w:val="single" w:sz="6" w:space="0" w:color="000000"/>
              <w:left w:val="single" w:sz="6" w:space="0" w:color="000000"/>
              <w:bottom w:val="single" w:sz="6" w:space="0" w:color="000000"/>
              <w:right w:val="single" w:sz="6" w:space="0" w:color="000000"/>
            </w:tcBorders>
          </w:tcPr>
          <w:p w14:paraId="7B72FE7A"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97% </w:t>
            </w:r>
          </w:p>
        </w:tc>
      </w:tr>
      <w:tr w:rsidR="00090BF3" w:rsidRPr="00090BF3" w14:paraId="400E8A4C"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6D796DCF"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[34] </w:t>
            </w:r>
          </w:p>
        </w:tc>
        <w:tc>
          <w:tcPr>
            <w:tcW w:w="1148" w:type="dxa"/>
            <w:tcBorders>
              <w:top w:val="single" w:sz="6" w:space="0" w:color="000000"/>
              <w:left w:val="single" w:sz="6" w:space="0" w:color="000000"/>
              <w:bottom w:val="single" w:sz="6" w:space="0" w:color="000000"/>
              <w:right w:val="single" w:sz="6" w:space="0" w:color="000000"/>
            </w:tcBorders>
          </w:tcPr>
          <w:p w14:paraId="66768AD8" w14:textId="77777777" w:rsidR="00090BF3" w:rsidRPr="00090BF3" w:rsidRDefault="00090BF3" w:rsidP="005D03E2">
            <w:pPr>
              <w:spacing w:after="0" w:line="259" w:lineRule="auto"/>
              <w:ind w:left="0" w:right="38" w:firstLine="0"/>
              <w:jc w:val="center"/>
              <w:rPr>
                <w:sz w:val="24"/>
                <w:szCs w:val="24"/>
              </w:rPr>
            </w:pPr>
            <w:r w:rsidRPr="00090BF3">
              <w:rPr>
                <w:sz w:val="24"/>
                <w:szCs w:val="24"/>
              </w:rPr>
              <w:t>Covid-</w:t>
            </w:r>
            <w:proofErr w:type="spellStart"/>
            <w:r w:rsidRPr="00090BF3">
              <w:rPr>
                <w:sz w:val="24"/>
                <w:szCs w:val="24"/>
              </w:rPr>
              <w:t>XNet</w:t>
            </w:r>
            <w:proofErr w:type="spellEnd"/>
            <w:r w:rsidRPr="00090BF3">
              <w:rPr>
                <w:sz w:val="24"/>
                <w:szCs w:val="24"/>
              </w:rPr>
              <w:t xml:space="preserve"> </w:t>
            </w:r>
          </w:p>
        </w:tc>
        <w:tc>
          <w:tcPr>
            <w:tcW w:w="735" w:type="dxa"/>
            <w:tcBorders>
              <w:top w:val="single" w:sz="6" w:space="0" w:color="000000"/>
              <w:left w:val="single" w:sz="6" w:space="0" w:color="000000"/>
              <w:bottom w:val="single" w:sz="6" w:space="0" w:color="000000"/>
              <w:right w:val="single" w:sz="6" w:space="0" w:color="000000"/>
            </w:tcBorders>
          </w:tcPr>
          <w:p w14:paraId="6CB968FE" w14:textId="77777777" w:rsidR="00090BF3" w:rsidRPr="00090BF3" w:rsidRDefault="00090BF3" w:rsidP="005D03E2">
            <w:pPr>
              <w:spacing w:after="0" w:line="259" w:lineRule="auto"/>
              <w:ind w:left="14" w:right="0" w:firstLine="0"/>
              <w:jc w:val="left"/>
              <w:rPr>
                <w:sz w:val="24"/>
                <w:szCs w:val="24"/>
              </w:rPr>
            </w:pPr>
            <w:r w:rsidRPr="00090BF3">
              <w:rPr>
                <w:sz w:val="24"/>
                <w:szCs w:val="24"/>
              </w:rPr>
              <w:t xml:space="preserve">94.43% </w:t>
            </w:r>
          </w:p>
        </w:tc>
        <w:tc>
          <w:tcPr>
            <w:tcW w:w="850" w:type="dxa"/>
            <w:tcBorders>
              <w:top w:val="single" w:sz="6" w:space="0" w:color="000000"/>
              <w:left w:val="single" w:sz="6" w:space="0" w:color="000000"/>
              <w:bottom w:val="single" w:sz="6" w:space="0" w:color="000000"/>
              <w:right w:val="single" w:sz="6" w:space="0" w:color="000000"/>
            </w:tcBorders>
          </w:tcPr>
          <w:p w14:paraId="1FFDC107" w14:textId="77777777" w:rsidR="00090BF3" w:rsidRPr="00090BF3" w:rsidRDefault="00090BF3" w:rsidP="005D03E2">
            <w:pPr>
              <w:spacing w:after="0" w:line="259" w:lineRule="auto"/>
              <w:ind w:left="0" w:right="33" w:firstLine="0"/>
              <w:jc w:val="center"/>
              <w:rPr>
                <w:sz w:val="24"/>
                <w:szCs w:val="24"/>
              </w:rPr>
            </w:pPr>
            <w:r w:rsidRPr="00090BF3">
              <w:rPr>
                <w:sz w:val="24"/>
                <w:szCs w:val="24"/>
              </w:rPr>
              <w:t xml:space="preserve">93.76% </w:t>
            </w:r>
          </w:p>
        </w:tc>
        <w:tc>
          <w:tcPr>
            <w:tcW w:w="845" w:type="dxa"/>
            <w:tcBorders>
              <w:top w:val="single" w:sz="6" w:space="0" w:color="000000"/>
              <w:left w:val="single" w:sz="6" w:space="0" w:color="000000"/>
              <w:bottom w:val="single" w:sz="6" w:space="0" w:color="000000"/>
              <w:right w:val="single" w:sz="6" w:space="0" w:color="000000"/>
            </w:tcBorders>
          </w:tcPr>
          <w:p w14:paraId="64E2DA9E"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93.14% </w:t>
            </w:r>
          </w:p>
        </w:tc>
        <w:tc>
          <w:tcPr>
            <w:tcW w:w="754" w:type="dxa"/>
            <w:tcBorders>
              <w:top w:val="single" w:sz="6" w:space="0" w:color="000000"/>
              <w:left w:val="single" w:sz="6" w:space="0" w:color="000000"/>
              <w:bottom w:val="single" w:sz="6" w:space="0" w:color="000000"/>
              <w:right w:val="single" w:sz="6" w:space="0" w:color="000000"/>
            </w:tcBorders>
          </w:tcPr>
          <w:p w14:paraId="6DE9DEA0" w14:textId="77777777" w:rsidR="00090BF3" w:rsidRPr="00090BF3" w:rsidRDefault="00090BF3" w:rsidP="005D03E2">
            <w:pPr>
              <w:spacing w:after="0" w:line="259" w:lineRule="auto"/>
              <w:ind w:left="24" w:right="0" w:firstLine="0"/>
              <w:jc w:val="left"/>
              <w:rPr>
                <w:sz w:val="24"/>
                <w:szCs w:val="24"/>
              </w:rPr>
            </w:pPr>
            <w:r w:rsidRPr="00090BF3">
              <w:rPr>
                <w:sz w:val="24"/>
                <w:szCs w:val="24"/>
              </w:rPr>
              <w:t xml:space="preserve">92.53% </w:t>
            </w:r>
          </w:p>
        </w:tc>
      </w:tr>
      <w:tr w:rsidR="00090BF3" w:rsidRPr="00090BF3" w14:paraId="03B16910"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08DC6E4A"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[42] </w:t>
            </w:r>
          </w:p>
        </w:tc>
        <w:tc>
          <w:tcPr>
            <w:tcW w:w="1148" w:type="dxa"/>
            <w:tcBorders>
              <w:top w:val="single" w:sz="6" w:space="0" w:color="000000"/>
              <w:left w:val="single" w:sz="6" w:space="0" w:color="000000"/>
              <w:bottom w:val="single" w:sz="6" w:space="0" w:color="000000"/>
              <w:right w:val="single" w:sz="6" w:space="0" w:color="000000"/>
            </w:tcBorders>
          </w:tcPr>
          <w:p w14:paraId="0B7FB6D9" w14:textId="77777777" w:rsidR="00090BF3" w:rsidRPr="00090BF3" w:rsidRDefault="00090BF3" w:rsidP="005D03E2">
            <w:pPr>
              <w:spacing w:after="0" w:line="259" w:lineRule="auto"/>
              <w:ind w:left="0" w:right="43" w:firstLine="0"/>
              <w:jc w:val="center"/>
              <w:rPr>
                <w:sz w:val="24"/>
                <w:szCs w:val="24"/>
              </w:rPr>
            </w:pPr>
            <w:r w:rsidRPr="00090BF3">
              <w:rPr>
                <w:sz w:val="24"/>
                <w:szCs w:val="24"/>
              </w:rPr>
              <w:t xml:space="preserve">Inception V3 </w:t>
            </w:r>
          </w:p>
        </w:tc>
        <w:tc>
          <w:tcPr>
            <w:tcW w:w="735" w:type="dxa"/>
            <w:tcBorders>
              <w:top w:val="single" w:sz="6" w:space="0" w:color="000000"/>
              <w:left w:val="single" w:sz="6" w:space="0" w:color="000000"/>
              <w:bottom w:val="single" w:sz="6" w:space="0" w:color="000000"/>
              <w:right w:val="single" w:sz="6" w:space="0" w:color="000000"/>
            </w:tcBorders>
          </w:tcPr>
          <w:p w14:paraId="3D964B85"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95.4% </w:t>
            </w:r>
          </w:p>
        </w:tc>
        <w:tc>
          <w:tcPr>
            <w:tcW w:w="850" w:type="dxa"/>
            <w:tcBorders>
              <w:top w:val="single" w:sz="6" w:space="0" w:color="000000"/>
              <w:left w:val="single" w:sz="6" w:space="0" w:color="000000"/>
              <w:bottom w:val="single" w:sz="6" w:space="0" w:color="000000"/>
              <w:right w:val="single" w:sz="6" w:space="0" w:color="000000"/>
            </w:tcBorders>
          </w:tcPr>
          <w:p w14:paraId="49DBF8FE" w14:textId="77777777" w:rsidR="00090BF3" w:rsidRPr="00090BF3" w:rsidRDefault="00090BF3" w:rsidP="005D03E2">
            <w:pPr>
              <w:spacing w:after="0" w:line="259" w:lineRule="auto"/>
              <w:ind w:left="0" w:right="38" w:firstLine="0"/>
              <w:jc w:val="center"/>
              <w:rPr>
                <w:sz w:val="24"/>
                <w:szCs w:val="24"/>
              </w:rPr>
            </w:pPr>
            <w:r w:rsidRPr="00090BF3">
              <w:rPr>
                <w:sz w:val="24"/>
                <w:szCs w:val="24"/>
              </w:rPr>
              <w:t xml:space="preserve">73.4% </w:t>
            </w:r>
          </w:p>
        </w:tc>
        <w:tc>
          <w:tcPr>
            <w:tcW w:w="845" w:type="dxa"/>
            <w:tcBorders>
              <w:top w:val="single" w:sz="6" w:space="0" w:color="000000"/>
              <w:left w:val="single" w:sz="6" w:space="0" w:color="000000"/>
              <w:bottom w:val="single" w:sz="6" w:space="0" w:color="000000"/>
              <w:right w:val="single" w:sz="6" w:space="0" w:color="000000"/>
            </w:tcBorders>
          </w:tcPr>
          <w:p w14:paraId="16EC13A6"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81.1% </w:t>
            </w:r>
          </w:p>
        </w:tc>
        <w:tc>
          <w:tcPr>
            <w:tcW w:w="754" w:type="dxa"/>
            <w:tcBorders>
              <w:top w:val="single" w:sz="6" w:space="0" w:color="000000"/>
              <w:left w:val="single" w:sz="6" w:space="0" w:color="000000"/>
              <w:bottom w:val="single" w:sz="6" w:space="0" w:color="000000"/>
              <w:right w:val="single" w:sz="6" w:space="0" w:color="000000"/>
            </w:tcBorders>
          </w:tcPr>
          <w:p w14:paraId="79BA85F1"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90.6% </w:t>
            </w:r>
          </w:p>
        </w:tc>
      </w:tr>
      <w:tr w:rsidR="00090BF3" w:rsidRPr="00090BF3" w14:paraId="64993C3C"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48183DB0"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[42] </w:t>
            </w:r>
          </w:p>
        </w:tc>
        <w:tc>
          <w:tcPr>
            <w:tcW w:w="1148" w:type="dxa"/>
            <w:tcBorders>
              <w:top w:val="single" w:sz="6" w:space="0" w:color="000000"/>
              <w:left w:val="single" w:sz="6" w:space="0" w:color="000000"/>
              <w:bottom w:val="single" w:sz="6" w:space="0" w:color="000000"/>
              <w:right w:val="single" w:sz="6" w:space="0" w:color="000000"/>
            </w:tcBorders>
          </w:tcPr>
          <w:p w14:paraId="65036F96" w14:textId="77777777" w:rsidR="00090BF3" w:rsidRPr="00090BF3" w:rsidRDefault="00090BF3" w:rsidP="005D03E2">
            <w:pPr>
              <w:spacing w:after="0" w:line="259" w:lineRule="auto"/>
              <w:ind w:left="0" w:right="38" w:firstLine="0"/>
              <w:jc w:val="center"/>
              <w:rPr>
                <w:sz w:val="24"/>
                <w:szCs w:val="24"/>
              </w:rPr>
            </w:pPr>
            <w:proofErr w:type="spellStart"/>
            <w:r w:rsidRPr="00090BF3">
              <w:rPr>
                <w:sz w:val="24"/>
                <w:szCs w:val="24"/>
              </w:rPr>
              <w:t>ResNet</w:t>
            </w:r>
            <w:proofErr w:type="spellEnd"/>
            <w:r w:rsidRPr="00090BF3">
              <w:rPr>
                <w:sz w:val="24"/>
                <w:szCs w:val="24"/>
              </w:rPr>
              <w:t xml:space="preserve"> 50 </w:t>
            </w:r>
          </w:p>
        </w:tc>
        <w:tc>
          <w:tcPr>
            <w:tcW w:w="735" w:type="dxa"/>
            <w:tcBorders>
              <w:top w:val="single" w:sz="6" w:space="0" w:color="000000"/>
              <w:left w:val="single" w:sz="6" w:space="0" w:color="000000"/>
              <w:bottom w:val="single" w:sz="6" w:space="0" w:color="000000"/>
              <w:right w:val="single" w:sz="6" w:space="0" w:color="000000"/>
            </w:tcBorders>
          </w:tcPr>
          <w:p w14:paraId="4FDCC7D9"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96.1% </w:t>
            </w:r>
          </w:p>
        </w:tc>
        <w:tc>
          <w:tcPr>
            <w:tcW w:w="850" w:type="dxa"/>
            <w:tcBorders>
              <w:top w:val="single" w:sz="6" w:space="0" w:color="000000"/>
              <w:left w:val="single" w:sz="6" w:space="0" w:color="000000"/>
              <w:bottom w:val="single" w:sz="6" w:space="0" w:color="000000"/>
              <w:right w:val="single" w:sz="6" w:space="0" w:color="000000"/>
            </w:tcBorders>
          </w:tcPr>
          <w:p w14:paraId="63EBC16C" w14:textId="77777777" w:rsidR="00090BF3" w:rsidRPr="00090BF3" w:rsidRDefault="00090BF3" w:rsidP="005D03E2">
            <w:pPr>
              <w:spacing w:after="0" w:line="259" w:lineRule="auto"/>
              <w:ind w:left="0" w:right="38" w:firstLine="0"/>
              <w:jc w:val="center"/>
              <w:rPr>
                <w:sz w:val="24"/>
                <w:szCs w:val="24"/>
              </w:rPr>
            </w:pPr>
            <w:r w:rsidRPr="00090BF3">
              <w:rPr>
                <w:sz w:val="24"/>
                <w:szCs w:val="24"/>
              </w:rPr>
              <w:t xml:space="preserve">76.5% </w:t>
            </w:r>
          </w:p>
        </w:tc>
        <w:tc>
          <w:tcPr>
            <w:tcW w:w="845" w:type="dxa"/>
            <w:tcBorders>
              <w:top w:val="single" w:sz="6" w:space="0" w:color="000000"/>
              <w:left w:val="single" w:sz="6" w:space="0" w:color="000000"/>
              <w:bottom w:val="single" w:sz="6" w:space="0" w:color="000000"/>
              <w:right w:val="single" w:sz="6" w:space="0" w:color="000000"/>
            </w:tcBorders>
          </w:tcPr>
          <w:p w14:paraId="66683428"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83.5% </w:t>
            </w:r>
          </w:p>
        </w:tc>
        <w:tc>
          <w:tcPr>
            <w:tcW w:w="754" w:type="dxa"/>
            <w:tcBorders>
              <w:top w:val="single" w:sz="6" w:space="0" w:color="000000"/>
              <w:left w:val="single" w:sz="6" w:space="0" w:color="000000"/>
              <w:bottom w:val="single" w:sz="6" w:space="0" w:color="000000"/>
              <w:right w:val="single" w:sz="6" w:space="0" w:color="000000"/>
            </w:tcBorders>
          </w:tcPr>
          <w:p w14:paraId="46A5E043"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91.8% </w:t>
            </w:r>
          </w:p>
        </w:tc>
      </w:tr>
      <w:tr w:rsidR="00090BF3" w:rsidRPr="00090BF3" w14:paraId="470F5D55"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65A8B817"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[42] </w:t>
            </w:r>
          </w:p>
        </w:tc>
        <w:tc>
          <w:tcPr>
            <w:tcW w:w="1148" w:type="dxa"/>
            <w:tcBorders>
              <w:top w:val="single" w:sz="6" w:space="0" w:color="000000"/>
              <w:left w:val="single" w:sz="6" w:space="0" w:color="000000"/>
              <w:bottom w:val="single" w:sz="6" w:space="0" w:color="000000"/>
              <w:right w:val="single" w:sz="6" w:space="0" w:color="000000"/>
            </w:tcBorders>
          </w:tcPr>
          <w:p w14:paraId="14AB3295" w14:textId="77777777" w:rsidR="00090BF3" w:rsidRPr="00090BF3" w:rsidRDefault="00090BF3" w:rsidP="005D03E2">
            <w:pPr>
              <w:spacing w:after="0" w:line="259" w:lineRule="auto"/>
              <w:ind w:left="0" w:right="33" w:firstLine="0"/>
              <w:jc w:val="center"/>
              <w:rPr>
                <w:sz w:val="24"/>
                <w:szCs w:val="24"/>
              </w:rPr>
            </w:pPr>
            <w:proofErr w:type="spellStart"/>
            <w:r w:rsidRPr="00090BF3">
              <w:rPr>
                <w:sz w:val="24"/>
                <w:szCs w:val="24"/>
              </w:rPr>
              <w:t>ResNet</w:t>
            </w:r>
            <w:proofErr w:type="spellEnd"/>
            <w:r w:rsidRPr="00090BF3">
              <w:rPr>
                <w:sz w:val="24"/>
                <w:szCs w:val="24"/>
              </w:rPr>
              <w:t xml:space="preserve"> 101 </w:t>
            </w:r>
          </w:p>
        </w:tc>
        <w:tc>
          <w:tcPr>
            <w:tcW w:w="735" w:type="dxa"/>
            <w:tcBorders>
              <w:top w:val="single" w:sz="6" w:space="0" w:color="000000"/>
              <w:left w:val="single" w:sz="6" w:space="0" w:color="000000"/>
              <w:bottom w:val="single" w:sz="6" w:space="0" w:color="000000"/>
              <w:right w:val="single" w:sz="6" w:space="0" w:color="000000"/>
            </w:tcBorders>
          </w:tcPr>
          <w:p w14:paraId="06C04B02"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96.1% </w:t>
            </w:r>
          </w:p>
        </w:tc>
        <w:tc>
          <w:tcPr>
            <w:tcW w:w="850" w:type="dxa"/>
            <w:tcBorders>
              <w:top w:val="single" w:sz="6" w:space="0" w:color="000000"/>
              <w:left w:val="single" w:sz="6" w:space="0" w:color="000000"/>
              <w:bottom w:val="single" w:sz="6" w:space="0" w:color="000000"/>
              <w:right w:val="single" w:sz="6" w:space="0" w:color="000000"/>
            </w:tcBorders>
          </w:tcPr>
          <w:p w14:paraId="1A0A4D24" w14:textId="77777777" w:rsidR="00090BF3" w:rsidRPr="00090BF3" w:rsidRDefault="00090BF3" w:rsidP="005D03E2">
            <w:pPr>
              <w:spacing w:after="0" w:line="259" w:lineRule="auto"/>
              <w:ind w:left="0" w:right="38" w:firstLine="0"/>
              <w:jc w:val="center"/>
              <w:rPr>
                <w:sz w:val="24"/>
                <w:szCs w:val="24"/>
              </w:rPr>
            </w:pPr>
            <w:r w:rsidRPr="00090BF3">
              <w:rPr>
                <w:sz w:val="24"/>
                <w:szCs w:val="24"/>
              </w:rPr>
              <w:t xml:space="preserve">84.2% </w:t>
            </w:r>
          </w:p>
        </w:tc>
        <w:tc>
          <w:tcPr>
            <w:tcW w:w="845" w:type="dxa"/>
            <w:tcBorders>
              <w:top w:val="single" w:sz="6" w:space="0" w:color="000000"/>
              <w:left w:val="single" w:sz="6" w:space="0" w:color="000000"/>
              <w:bottom w:val="single" w:sz="6" w:space="0" w:color="000000"/>
              <w:right w:val="single" w:sz="6" w:space="0" w:color="000000"/>
            </w:tcBorders>
          </w:tcPr>
          <w:p w14:paraId="183E2783"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81.2% </w:t>
            </w:r>
          </w:p>
        </w:tc>
        <w:tc>
          <w:tcPr>
            <w:tcW w:w="754" w:type="dxa"/>
            <w:tcBorders>
              <w:top w:val="single" w:sz="6" w:space="0" w:color="000000"/>
              <w:left w:val="single" w:sz="6" w:space="0" w:color="000000"/>
              <w:bottom w:val="single" w:sz="6" w:space="0" w:color="000000"/>
              <w:right w:val="single" w:sz="6" w:space="0" w:color="000000"/>
            </w:tcBorders>
          </w:tcPr>
          <w:p w14:paraId="237E805E" w14:textId="77777777" w:rsidR="00090BF3" w:rsidRPr="00090BF3" w:rsidRDefault="00090BF3" w:rsidP="005D03E2">
            <w:pPr>
              <w:spacing w:after="0" w:line="259" w:lineRule="auto"/>
              <w:ind w:left="11" w:right="0" w:firstLine="0"/>
              <w:jc w:val="center"/>
              <w:rPr>
                <w:sz w:val="24"/>
                <w:szCs w:val="24"/>
              </w:rPr>
            </w:pPr>
            <w:r w:rsidRPr="00090BF3">
              <w:rPr>
                <w:sz w:val="24"/>
                <w:szCs w:val="24"/>
              </w:rPr>
              <w:t xml:space="preserve"> </w:t>
            </w:r>
          </w:p>
        </w:tc>
      </w:tr>
      <w:tr w:rsidR="00090BF3" w:rsidRPr="00090BF3" w14:paraId="73043E4E"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337C4EC9"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[42] </w:t>
            </w:r>
          </w:p>
        </w:tc>
        <w:tc>
          <w:tcPr>
            <w:tcW w:w="1148" w:type="dxa"/>
            <w:tcBorders>
              <w:top w:val="single" w:sz="6" w:space="0" w:color="000000"/>
              <w:left w:val="single" w:sz="6" w:space="0" w:color="000000"/>
              <w:bottom w:val="single" w:sz="6" w:space="0" w:color="000000"/>
              <w:right w:val="single" w:sz="6" w:space="0" w:color="000000"/>
            </w:tcBorders>
          </w:tcPr>
          <w:p w14:paraId="42E744BE" w14:textId="77777777" w:rsidR="00090BF3" w:rsidRPr="00090BF3" w:rsidRDefault="00090BF3" w:rsidP="005D03E2">
            <w:pPr>
              <w:spacing w:after="0" w:line="259" w:lineRule="auto"/>
              <w:ind w:left="0" w:right="43" w:firstLine="0"/>
              <w:jc w:val="center"/>
              <w:rPr>
                <w:sz w:val="24"/>
                <w:szCs w:val="24"/>
              </w:rPr>
            </w:pPr>
            <w:r w:rsidRPr="00090BF3">
              <w:rPr>
                <w:sz w:val="24"/>
                <w:szCs w:val="24"/>
              </w:rPr>
              <w:t xml:space="preserve">Inception V2 </w:t>
            </w:r>
          </w:p>
        </w:tc>
        <w:tc>
          <w:tcPr>
            <w:tcW w:w="735" w:type="dxa"/>
            <w:tcBorders>
              <w:top w:val="single" w:sz="6" w:space="0" w:color="000000"/>
              <w:left w:val="single" w:sz="6" w:space="0" w:color="000000"/>
              <w:bottom w:val="single" w:sz="6" w:space="0" w:color="000000"/>
              <w:right w:val="single" w:sz="6" w:space="0" w:color="000000"/>
            </w:tcBorders>
          </w:tcPr>
          <w:p w14:paraId="3D45110E"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94.2% </w:t>
            </w:r>
          </w:p>
        </w:tc>
        <w:tc>
          <w:tcPr>
            <w:tcW w:w="850" w:type="dxa"/>
            <w:tcBorders>
              <w:top w:val="single" w:sz="6" w:space="0" w:color="000000"/>
              <w:left w:val="single" w:sz="6" w:space="0" w:color="000000"/>
              <w:bottom w:val="single" w:sz="6" w:space="0" w:color="000000"/>
              <w:right w:val="single" w:sz="6" w:space="0" w:color="000000"/>
            </w:tcBorders>
          </w:tcPr>
          <w:p w14:paraId="1DAC0C5F" w14:textId="77777777" w:rsidR="00090BF3" w:rsidRPr="00090BF3" w:rsidRDefault="00090BF3" w:rsidP="005D03E2">
            <w:pPr>
              <w:spacing w:after="0" w:line="259" w:lineRule="auto"/>
              <w:ind w:left="0" w:right="38" w:firstLine="0"/>
              <w:jc w:val="center"/>
              <w:rPr>
                <w:sz w:val="24"/>
                <w:szCs w:val="24"/>
              </w:rPr>
            </w:pPr>
            <w:r w:rsidRPr="00090BF3">
              <w:rPr>
                <w:sz w:val="24"/>
                <w:szCs w:val="24"/>
              </w:rPr>
              <w:t xml:space="preserve">67.7% </w:t>
            </w:r>
          </w:p>
        </w:tc>
        <w:tc>
          <w:tcPr>
            <w:tcW w:w="845" w:type="dxa"/>
            <w:tcBorders>
              <w:top w:val="single" w:sz="6" w:space="0" w:color="000000"/>
              <w:left w:val="single" w:sz="6" w:space="0" w:color="000000"/>
              <w:bottom w:val="single" w:sz="6" w:space="0" w:color="000000"/>
              <w:right w:val="single" w:sz="6" w:space="0" w:color="000000"/>
            </w:tcBorders>
          </w:tcPr>
          <w:p w14:paraId="6C635A85"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74.8% </w:t>
            </w:r>
          </w:p>
        </w:tc>
        <w:tc>
          <w:tcPr>
            <w:tcW w:w="754" w:type="dxa"/>
            <w:tcBorders>
              <w:top w:val="single" w:sz="6" w:space="0" w:color="000000"/>
              <w:left w:val="single" w:sz="6" w:space="0" w:color="000000"/>
              <w:bottom w:val="single" w:sz="6" w:space="0" w:color="000000"/>
              <w:right w:val="single" w:sz="6" w:space="0" w:color="000000"/>
            </w:tcBorders>
          </w:tcPr>
          <w:p w14:paraId="3A94A17E"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83.5% </w:t>
            </w:r>
          </w:p>
        </w:tc>
      </w:tr>
      <w:tr w:rsidR="00090BF3" w:rsidRPr="00090BF3" w14:paraId="63B52140"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04D726E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[42] </w:t>
            </w:r>
          </w:p>
        </w:tc>
        <w:tc>
          <w:tcPr>
            <w:tcW w:w="1148" w:type="dxa"/>
            <w:tcBorders>
              <w:top w:val="single" w:sz="6" w:space="0" w:color="000000"/>
              <w:left w:val="single" w:sz="6" w:space="0" w:color="000000"/>
              <w:bottom w:val="single" w:sz="6" w:space="0" w:color="000000"/>
              <w:right w:val="single" w:sz="6" w:space="0" w:color="000000"/>
            </w:tcBorders>
          </w:tcPr>
          <w:p w14:paraId="4CFB58FC"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ResNet-152 </w:t>
            </w:r>
          </w:p>
        </w:tc>
        <w:tc>
          <w:tcPr>
            <w:tcW w:w="735" w:type="dxa"/>
            <w:tcBorders>
              <w:top w:val="single" w:sz="6" w:space="0" w:color="000000"/>
              <w:left w:val="single" w:sz="6" w:space="0" w:color="000000"/>
              <w:bottom w:val="single" w:sz="6" w:space="0" w:color="000000"/>
              <w:right w:val="single" w:sz="6" w:space="0" w:color="000000"/>
            </w:tcBorders>
          </w:tcPr>
          <w:p w14:paraId="61918DD1"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93.9% </w:t>
            </w:r>
          </w:p>
        </w:tc>
        <w:tc>
          <w:tcPr>
            <w:tcW w:w="850" w:type="dxa"/>
            <w:tcBorders>
              <w:top w:val="single" w:sz="6" w:space="0" w:color="000000"/>
              <w:left w:val="single" w:sz="6" w:space="0" w:color="000000"/>
              <w:bottom w:val="single" w:sz="6" w:space="0" w:color="000000"/>
              <w:right w:val="single" w:sz="6" w:space="0" w:color="000000"/>
            </w:tcBorders>
          </w:tcPr>
          <w:p w14:paraId="27FA75B3" w14:textId="77777777" w:rsidR="00090BF3" w:rsidRPr="00090BF3" w:rsidRDefault="00090BF3" w:rsidP="005D03E2">
            <w:pPr>
              <w:spacing w:after="0" w:line="259" w:lineRule="auto"/>
              <w:ind w:left="0" w:right="38" w:firstLine="0"/>
              <w:jc w:val="center"/>
              <w:rPr>
                <w:sz w:val="24"/>
                <w:szCs w:val="24"/>
              </w:rPr>
            </w:pPr>
            <w:r w:rsidRPr="00090BF3">
              <w:rPr>
                <w:sz w:val="24"/>
                <w:szCs w:val="24"/>
              </w:rPr>
              <w:t xml:space="preserve">74.8% </w:t>
            </w:r>
          </w:p>
        </w:tc>
        <w:tc>
          <w:tcPr>
            <w:tcW w:w="845" w:type="dxa"/>
            <w:tcBorders>
              <w:top w:val="single" w:sz="6" w:space="0" w:color="000000"/>
              <w:left w:val="single" w:sz="6" w:space="0" w:color="000000"/>
              <w:bottom w:val="single" w:sz="6" w:space="0" w:color="000000"/>
              <w:right w:val="single" w:sz="6" w:space="0" w:color="000000"/>
            </w:tcBorders>
          </w:tcPr>
          <w:p w14:paraId="4E8227A6"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69.8% </w:t>
            </w:r>
          </w:p>
        </w:tc>
        <w:tc>
          <w:tcPr>
            <w:tcW w:w="754" w:type="dxa"/>
            <w:tcBorders>
              <w:top w:val="single" w:sz="6" w:space="0" w:color="000000"/>
              <w:left w:val="single" w:sz="6" w:space="0" w:color="000000"/>
              <w:bottom w:val="single" w:sz="6" w:space="0" w:color="000000"/>
              <w:right w:val="single" w:sz="6" w:space="0" w:color="000000"/>
            </w:tcBorders>
          </w:tcPr>
          <w:p w14:paraId="7237DA0D"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78.3% </w:t>
            </w:r>
          </w:p>
        </w:tc>
      </w:tr>
      <w:tr w:rsidR="00090BF3" w:rsidRPr="00090BF3" w14:paraId="75270F20"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36C9904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[40] </w:t>
            </w:r>
          </w:p>
        </w:tc>
        <w:tc>
          <w:tcPr>
            <w:tcW w:w="1148" w:type="dxa"/>
            <w:tcBorders>
              <w:top w:val="single" w:sz="6" w:space="0" w:color="000000"/>
              <w:left w:val="single" w:sz="6" w:space="0" w:color="000000"/>
              <w:bottom w:val="single" w:sz="6" w:space="0" w:color="000000"/>
              <w:right w:val="single" w:sz="6" w:space="0" w:color="000000"/>
            </w:tcBorders>
          </w:tcPr>
          <w:p w14:paraId="6DAFFF0D" w14:textId="77777777" w:rsidR="00090BF3" w:rsidRPr="00090BF3" w:rsidRDefault="00090BF3" w:rsidP="005D03E2">
            <w:pPr>
              <w:spacing w:after="0" w:line="259" w:lineRule="auto"/>
              <w:ind w:left="0" w:right="41" w:firstLine="0"/>
              <w:jc w:val="center"/>
              <w:rPr>
                <w:sz w:val="24"/>
                <w:szCs w:val="24"/>
              </w:rPr>
            </w:pPr>
            <w:r w:rsidRPr="00090BF3">
              <w:rPr>
                <w:sz w:val="24"/>
                <w:szCs w:val="24"/>
              </w:rPr>
              <w:t xml:space="preserve">ResNet-50 </w:t>
            </w:r>
          </w:p>
        </w:tc>
        <w:tc>
          <w:tcPr>
            <w:tcW w:w="735" w:type="dxa"/>
            <w:tcBorders>
              <w:top w:val="single" w:sz="6" w:space="0" w:color="000000"/>
              <w:left w:val="single" w:sz="6" w:space="0" w:color="000000"/>
              <w:bottom w:val="single" w:sz="6" w:space="0" w:color="000000"/>
              <w:right w:val="single" w:sz="6" w:space="0" w:color="000000"/>
            </w:tcBorders>
          </w:tcPr>
          <w:p w14:paraId="13D89614"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99% </w:t>
            </w:r>
          </w:p>
        </w:tc>
        <w:tc>
          <w:tcPr>
            <w:tcW w:w="850" w:type="dxa"/>
            <w:tcBorders>
              <w:top w:val="single" w:sz="6" w:space="0" w:color="000000"/>
              <w:left w:val="single" w:sz="6" w:space="0" w:color="000000"/>
              <w:bottom w:val="single" w:sz="6" w:space="0" w:color="000000"/>
              <w:right w:val="single" w:sz="6" w:space="0" w:color="000000"/>
            </w:tcBorders>
          </w:tcPr>
          <w:p w14:paraId="77023695"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99% </w:t>
            </w:r>
          </w:p>
        </w:tc>
        <w:tc>
          <w:tcPr>
            <w:tcW w:w="845" w:type="dxa"/>
            <w:tcBorders>
              <w:top w:val="single" w:sz="6" w:space="0" w:color="000000"/>
              <w:left w:val="single" w:sz="6" w:space="0" w:color="000000"/>
              <w:bottom w:val="single" w:sz="6" w:space="0" w:color="000000"/>
              <w:right w:val="single" w:sz="6" w:space="0" w:color="000000"/>
            </w:tcBorders>
          </w:tcPr>
          <w:p w14:paraId="2AF4F09C"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99.8% </w:t>
            </w:r>
          </w:p>
        </w:tc>
        <w:tc>
          <w:tcPr>
            <w:tcW w:w="754" w:type="dxa"/>
            <w:tcBorders>
              <w:top w:val="single" w:sz="6" w:space="0" w:color="000000"/>
              <w:left w:val="single" w:sz="6" w:space="0" w:color="000000"/>
              <w:bottom w:val="single" w:sz="6" w:space="0" w:color="000000"/>
              <w:right w:val="single" w:sz="6" w:space="0" w:color="000000"/>
            </w:tcBorders>
          </w:tcPr>
          <w:p w14:paraId="11BF5B87"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99.8% </w:t>
            </w:r>
          </w:p>
        </w:tc>
      </w:tr>
      <w:tr w:rsidR="00090BF3" w:rsidRPr="00090BF3" w14:paraId="4449DBAC" w14:textId="77777777" w:rsidTr="005D03E2">
        <w:trPr>
          <w:trHeight w:val="384"/>
        </w:trPr>
        <w:tc>
          <w:tcPr>
            <w:tcW w:w="562" w:type="dxa"/>
            <w:tcBorders>
              <w:top w:val="single" w:sz="6" w:space="0" w:color="000000"/>
              <w:left w:val="single" w:sz="6" w:space="0" w:color="000000"/>
              <w:bottom w:val="single" w:sz="6" w:space="0" w:color="000000"/>
              <w:right w:val="single" w:sz="6" w:space="0" w:color="000000"/>
            </w:tcBorders>
          </w:tcPr>
          <w:p w14:paraId="767C2A98"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[43] </w:t>
            </w:r>
          </w:p>
        </w:tc>
        <w:tc>
          <w:tcPr>
            <w:tcW w:w="1148" w:type="dxa"/>
            <w:tcBorders>
              <w:top w:val="single" w:sz="6" w:space="0" w:color="000000"/>
              <w:left w:val="single" w:sz="6" w:space="0" w:color="000000"/>
              <w:bottom w:val="single" w:sz="6" w:space="0" w:color="000000"/>
              <w:right w:val="single" w:sz="6" w:space="0" w:color="000000"/>
            </w:tcBorders>
          </w:tcPr>
          <w:p w14:paraId="147AFFAF" w14:textId="77777777" w:rsidR="00090BF3" w:rsidRPr="00090BF3" w:rsidRDefault="00090BF3" w:rsidP="005D03E2">
            <w:pPr>
              <w:spacing w:after="0" w:line="259" w:lineRule="auto"/>
              <w:ind w:left="0" w:right="34" w:firstLine="0"/>
              <w:jc w:val="center"/>
              <w:rPr>
                <w:sz w:val="24"/>
                <w:szCs w:val="24"/>
              </w:rPr>
            </w:pPr>
            <w:proofErr w:type="spellStart"/>
            <w:r w:rsidRPr="00090BF3">
              <w:rPr>
                <w:sz w:val="24"/>
                <w:szCs w:val="24"/>
              </w:rPr>
              <w:t>DarkCovidNe</w:t>
            </w:r>
            <w:proofErr w:type="spellEnd"/>
            <w:r w:rsidRPr="00090BF3">
              <w:rPr>
                <w:sz w:val="24"/>
                <w:szCs w:val="24"/>
              </w:rPr>
              <w:t xml:space="preserve"> t </w:t>
            </w:r>
          </w:p>
        </w:tc>
        <w:tc>
          <w:tcPr>
            <w:tcW w:w="735" w:type="dxa"/>
            <w:tcBorders>
              <w:top w:val="single" w:sz="6" w:space="0" w:color="000000"/>
              <w:left w:val="single" w:sz="6" w:space="0" w:color="000000"/>
              <w:bottom w:val="single" w:sz="6" w:space="0" w:color="000000"/>
              <w:right w:val="single" w:sz="6" w:space="0" w:color="000000"/>
            </w:tcBorders>
          </w:tcPr>
          <w:p w14:paraId="4DAF96CB" w14:textId="77777777" w:rsidR="00090BF3" w:rsidRPr="00090BF3" w:rsidRDefault="00090BF3" w:rsidP="005D03E2">
            <w:pPr>
              <w:spacing w:after="0" w:line="259" w:lineRule="auto"/>
              <w:ind w:left="14" w:right="0" w:firstLine="0"/>
              <w:jc w:val="left"/>
              <w:rPr>
                <w:sz w:val="24"/>
                <w:szCs w:val="24"/>
              </w:rPr>
            </w:pPr>
            <w:r w:rsidRPr="00090BF3">
              <w:rPr>
                <w:sz w:val="24"/>
                <w:szCs w:val="24"/>
              </w:rPr>
              <w:t xml:space="preserve">98.08% </w:t>
            </w:r>
          </w:p>
        </w:tc>
        <w:tc>
          <w:tcPr>
            <w:tcW w:w="850" w:type="dxa"/>
            <w:tcBorders>
              <w:top w:val="single" w:sz="6" w:space="0" w:color="000000"/>
              <w:left w:val="single" w:sz="6" w:space="0" w:color="000000"/>
              <w:bottom w:val="single" w:sz="6" w:space="0" w:color="000000"/>
              <w:right w:val="single" w:sz="6" w:space="0" w:color="000000"/>
            </w:tcBorders>
          </w:tcPr>
          <w:p w14:paraId="6438C8C1" w14:textId="77777777" w:rsidR="00090BF3" w:rsidRPr="00090BF3" w:rsidRDefault="00090BF3" w:rsidP="005D03E2">
            <w:pPr>
              <w:spacing w:after="0" w:line="259" w:lineRule="auto"/>
              <w:ind w:left="0" w:right="33" w:firstLine="0"/>
              <w:jc w:val="center"/>
              <w:rPr>
                <w:sz w:val="24"/>
                <w:szCs w:val="24"/>
              </w:rPr>
            </w:pPr>
            <w:r w:rsidRPr="00090BF3">
              <w:rPr>
                <w:sz w:val="24"/>
                <w:szCs w:val="24"/>
              </w:rPr>
              <w:t xml:space="preserve">98.03% </w:t>
            </w:r>
          </w:p>
        </w:tc>
        <w:tc>
          <w:tcPr>
            <w:tcW w:w="845" w:type="dxa"/>
            <w:tcBorders>
              <w:top w:val="single" w:sz="6" w:space="0" w:color="000000"/>
              <w:left w:val="single" w:sz="6" w:space="0" w:color="000000"/>
              <w:bottom w:val="single" w:sz="6" w:space="0" w:color="000000"/>
              <w:right w:val="single" w:sz="6" w:space="0" w:color="000000"/>
            </w:tcBorders>
          </w:tcPr>
          <w:p w14:paraId="717A7A3D"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96.51% </w:t>
            </w:r>
          </w:p>
        </w:tc>
        <w:tc>
          <w:tcPr>
            <w:tcW w:w="754" w:type="dxa"/>
            <w:tcBorders>
              <w:top w:val="single" w:sz="6" w:space="0" w:color="000000"/>
              <w:left w:val="single" w:sz="6" w:space="0" w:color="000000"/>
              <w:bottom w:val="single" w:sz="6" w:space="0" w:color="000000"/>
              <w:right w:val="single" w:sz="6" w:space="0" w:color="000000"/>
            </w:tcBorders>
          </w:tcPr>
          <w:p w14:paraId="02B0661B" w14:textId="77777777" w:rsidR="00090BF3" w:rsidRPr="00090BF3" w:rsidRDefault="00090BF3" w:rsidP="005D03E2">
            <w:pPr>
              <w:spacing w:after="0" w:line="259" w:lineRule="auto"/>
              <w:ind w:left="24" w:right="0" w:firstLine="0"/>
              <w:jc w:val="left"/>
              <w:rPr>
                <w:sz w:val="24"/>
                <w:szCs w:val="24"/>
              </w:rPr>
            </w:pPr>
            <w:r w:rsidRPr="00090BF3">
              <w:rPr>
                <w:sz w:val="24"/>
                <w:szCs w:val="24"/>
              </w:rPr>
              <w:t xml:space="preserve">95.13% </w:t>
            </w:r>
          </w:p>
        </w:tc>
      </w:tr>
      <w:tr w:rsidR="00090BF3" w:rsidRPr="00090BF3" w14:paraId="0ACB2C90" w14:textId="77777777" w:rsidTr="005D03E2">
        <w:trPr>
          <w:trHeight w:val="384"/>
        </w:trPr>
        <w:tc>
          <w:tcPr>
            <w:tcW w:w="562" w:type="dxa"/>
            <w:tcBorders>
              <w:top w:val="single" w:sz="6" w:space="0" w:color="000000"/>
              <w:left w:val="single" w:sz="6" w:space="0" w:color="000000"/>
              <w:bottom w:val="single" w:sz="6" w:space="0" w:color="000000"/>
              <w:right w:val="single" w:sz="6" w:space="0" w:color="000000"/>
            </w:tcBorders>
          </w:tcPr>
          <w:p w14:paraId="607D225D" w14:textId="77777777" w:rsidR="00090BF3" w:rsidRPr="00090BF3" w:rsidRDefault="00090BF3" w:rsidP="005D03E2">
            <w:pPr>
              <w:spacing w:after="0" w:line="259" w:lineRule="auto"/>
              <w:ind w:left="0" w:right="0" w:firstLine="0"/>
              <w:jc w:val="left"/>
              <w:rPr>
                <w:sz w:val="24"/>
                <w:szCs w:val="24"/>
              </w:rPr>
            </w:pPr>
            <w:r w:rsidRPr="00090BF3">
              <w:rPr>
                <w:sz w:val="24"/>
                <w:szCs w:val="24"/>
              </w:rPr>
              <w:lastRenderedPageBreak/>
              <w:t xml:space="preserve">[23] </w:t>
            </w:r>
          </w:p>
        </w:tc>
        <w:tc>
          <w:tcPr>
            <w:tcW w:w="1148" w:type="dxa"/>
            <w:tcBorders>
              <w:top w:val="single" w:sz="6" w:space="0" w:color="000000"/>
              <w:left w:val="single" w:sz="6" w:space="0" w:color="000000"/>
              <w:bottom w:val="single" w:sz="6" w:space="0" w:color="000000"/>
              <w:right w:val="single" w:sz="6" w:space="0" w:color="000000"/>
            </w:tcBorders>
          </w:tcPr>
          <w:p w14:paraId="3B9C2233"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Stacked Ensemble </w:t>
            </w:r>
          </w:p>
        </w:tc>
        <w:tc>
          <w:tcPr>
            <w:tcW w:w="735" w:type="dxa"/>
            <w:tcBorders>
              <w:top w:val="single" w:sz="6" w:space="0" w:color="000000"/>
              <w:left w:val="single" w:sz="6" w:space="0" w:color="000000"/>
              <w:bottom w:val="single" w:sz="6" w:space="0" w:color="000000"/>
              <w:right w:val="single" w:sz="6" w:space="0" w:color="000000"/>
            </w:tcBorders>
          </w:tcPr>
          <w:p w14:paraId="6FD8E540" w14:textId="77777777" w:rsidR="00090BF3" w:rsidRPr="00090BF3" w:rsidRDefault="00090BF3" w:rsidP="005D03E2">
            <w:pPr>
              <w:spacing w:after="0" w:line="259" w:lineRule="auto"/>
              <w:ind w:left="14" w:right="0" w:firstLine="0"/>
              <w:jc w:val="left"/>
              <w:rPr>
                <w:sz w:val="24"/>
                <w:szCs w:val="24"/>
              </w:rPr>
            </w:pPr>
            <w:r w:rsidRPr="00090BF3">
              <w:rPr>
                <w:sz w:val="24"/>
                <w:szCs w:val="24"/>
              </w:rPr>
              <w:t xml:space="preserve">84.73% </w:t>
            </w:r>
          </w:p>
        </w:tc>
        <w:tc>
          <w:tcPr>
            <w:tcW w:w="850" w:type="dxa"/>
            <w:tcBorders>
              <w:top w:val="single" w:sz="6" w:space="0" w:color="000000"/>
              <w:left w:val="single" w:sz="6" w:space="0" w:color="000000"/>
              <w:bottom w:val="single" w:sz="6" w:space="0" w:color="000000"/>
              <w:right w:val="single" w:sz="6" w:space="0" w:color="000000"/>
            </w:tcBorders>
          </w:tcPr>
          <w:p w14:paraId="6EDFC993" w14:textId="77777777" w:rsidR="00090BF3" w:rsidRPr="00090BF3" w:rsidRDefault="00090BF3" w:rsidP="005D03E2">
            <w:pPr>
              <w:spacing w:after="0" w:line="259" w:lineRule="auto"/>
              <w:ind w:left="0" w:right="33" w:firstLine="0"/>
              <w:jc w:val="center"/>
              <w:rPr>
                <w:sz w:val="24"/>
                <w:szCs w:val="24"/>
              </w:rPr>
            </w:pPr>
            <w:r w:rsidRPr="00090BF3">
              <w:rPr>
                <w:sz w:val="24"/>
                <w:szCs w:val="24"/>
              </w:rPr>
              <w:t xml:space="preserve">79.13% </w:t>
            </w:r>
          </w:p>
        </w:tc>
        <w:tc>
          <w:tcPr>
            <w:tcW w:w="845" w:type="dxa"/>
            <w:tcBorders>
              <w:top w:val="single" w:sz="6" w:space="0" w:color="000000"/>
              <w:left w:val="single" w:sz="6" w:space="0" w:color="000000"/>
              <w:bottom w:val="single" w:sz="6" w:space="0" w:color="000000"/>
              <w:right w:val="single" w:sz="6" w:space="0" w:color="000000"/>
            </w:tcBorders>
          </w:tcPr>
          <w:p w14:paraId="1A44FA06"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85.45% </w:t>
            </w:r>
          </w:p>
        </w:tc>
        <w:tc>
          <w:tcPr>
            <w:tcW w:w="754" w:type="dxa"/>
            <w:tcBorders>
              <w:top w:val="single" w:sz="6" w:space="0" w:color="000000"/>
              <w:left w:val="single" w:sz="6" w:space="0" w:color="000000"/>
              <w:bottom w:val="single" w:sz="6" w:space="0" w:color="000000"/>
              <w:right w:val="single" w:sz="6" w:space="0" w:color="000000"/>
            </w:tcBorders>
          </w:tcPr>
          <w:p w14:paraId="63388820"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92% </w:t>
            </w:r>
          </w:p>
        </w:tc>
      </w:tr>
      <w:tr w:rsidR="00090BF3" w:rsidRPr="00090BF3" w14:paraId="5EAC3420"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2F794A3C"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[19] </w:t>
            </w:r>
          </w:p>
        </w:tc>
        <w:tc>
          <w:tcPr>
            <w:tcW w:w="1148" w:type="dxa"/>
            <w:tcBorders>
              <w:top w:val="single" w:sz="6" w:space="0" w:color="000000"/>
              <w:left w:val="single" w:sz="6" w:space="0" w:color="000000"/>
              <w:bottom w:val="single" w:sz="6" w:space="0" w:color="000000"/>
              <w:right w:val="single" w:sz="6" w:space="0" w:color="000000"/>
            </w:tcBorders>
          </w:tcPr>
          <w:p w14:paraId="5B21A2EE" w14:textId="77777777" w:rsidR="00090BF3" w:rsidRPr="00090BF3" w:rsidRDefault="00090BF3" w:rsidP="005D03E2">
            <w:pPr>
              <w:spacing w:after="0" w:line="259" w:lineRule="auto"/>
              <w:ind w:left="0" w:right="41" w:firstLine="0"/>
              <w:jc w:val="center"/>
              <w:rPr>
                <w:sz w:val="24"/>
                <w:szCs w:val="24"/>
              </w:rPr>
            </w:pPr>
            <w:r w:rsidRPr="00090BF3">
              <w:rPr>
                <w:sz w:val="24"/>
                <w:szCs w:val="24"/>
              </w:rPr>
              <w:t xml:space="preserve">ResNet-50 </w:t>
            </w:r>
          </w:p>
        </w:tc>
        <w:tc>
          <w:tcPr>
            <w:tcW w:w="735" w:type="dxa"/>
            <w:tcBorders>
              <w:top w:val="single" w:sz="6" w:space="0" w:color="000000"/>
              <w:left w:val="single" w:sz="6" w:space="0" w:color="000000"/>
              <w:bottom w:val="single" w:sz="6" w:space="0" w:color="000000"/>
              <w:right w:val="single" w:sz="6" w:space="0" w:color="000000"/>
            </w:tcBorders>
          </w:tcPr>
          <w:p w14:paraId="34747B13"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96.5% </w:t>
            </w:r>
          </w:p>
        </w:tc>
        <w:tc>
          <w:tcPr>
            <w:tcW w:w="850" w:type="dxa"/>
            <w:tcBorders>
              <w:top w:val="single" w:sz="6" w:space="0" w:color="000000"/>
              <w:left w:val="single" w:sz="6" w:space="0" w:color="000000"/>
              <w:bottom w:val="single" w:sz="6" w:space="0" w:color="000000"/>
              <w:right w:val="single" w:sz="6" w:space="0" w:color="000000"/>
            </w:tcBorders>
          </w:tcPr>
          <w:p w14:paraId="73A24FFB" w14:textId="77777777" w:rsidR="00090BF3" w:rsidRPr="00090BF3" w:rsidRDefault="00090BF3" w:rsidP="005D03E2">
            <w:pPr>
              <w:spacing w:after="0" w:line="259" w:lineRule="auto"/>
              <w:ind w:left="0" w:right="33" w:firstLine="0"/>
              <w:jc w:val="center"/>
              <w:rPr>
                <w:sz w:val="24"/>
                <w:szCs w:val="24"/>
              </w:rPr>
            </w:pPr>
            <w:r w:rsidRPr="00090BF3">
              <w:rPr>
                <w:sz w:val="24"/>
                <w:szCs w:val="24"/>
              </w:rPr>
              <w:t xml:space="preserve">96.04% </w:t>
            </w:r>
          </w:p>
        </w:tc>
        <w:tc>
          <w:tcPr>
            <w:tcW w:w="845" w:type="dxa"/>
            <w:tcBorders>
              <w:top w:val="single" w:sz="6" w:space="0" w:color="000000"/>
              <w:left w:val="single" w:sz="6" w:space="0" w:color="000000"/>
              <w:bottom w:val="single" w:sz="6" w:space="0" w:color="000000"/>
              <w:right w:val="single" w:sz="6" w:space="0" w:color="000000"/>
            </w:tcBorders>
          </w:tcPr>
          <w:p w14:paraId="34E34659"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96.5% </w:t>
            </w:r>
          </w:p>
        </w:tc>
        <w:tc>
          <w:tcPr>
            <w:tcW w:w="754" w:type="dxa"/>
            <w:tcBorders>
              <w:top w:val="single" w:sz="6" w:space="0" w:color="000000"/>
              <w:left w:val="single" w:sz="6" w:space="0" w:color="000000"/>
              <w:bottom w:val="single" w:sz="6" w:space="0" w:color="000000"/>
              <w:right w:val="single" w:sz="6" w:space="0" w:color="000000"/>
            </w:tcBorders>
          </w:tcPr>
          <w:p w14:paraId="0E0E890B"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97% </w:t>
            </w:r>
          </w:p>
        </w:tc>
      </w:tr>
      <w:tr w:rsidR="00090BF3" w:rsidRPr="00090BF3" w14:paraId="15A83B1D"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0F58944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[19] </w:t>
            </w:r>
          </w:p>
        </w:tc>
        <w:tc>
          <w:tcPr>
            <w:tcW w:w="1148" w:type="dxa"/>
            <w:tcBorders>
              <w:top w:val="single" w:sz="6" w:space="0" w:color="000000"/>
              <w:left w:val="single" w:sz="6" w:space="0" w:color="000000"/>
              <w:bottom w:val="single" w:sz="6" w:space="0" w:color="000000"/>
              <w:right w:val="single" w:sz="6" w:space="0" w:color="000000"/>
            </w:tcBorders>
          </w:tcPr>
          <w:p w14:paraId="543C5947" w14:textId="77777777" w:rsidR="00090BF3" w:rsidRPr="00090BF3" w:rsidRDefault="00090BF3" w:rsidP="005D03E2">
            <w:pPr>
              <w:spacing w:after="0" w:line="259" w:lineRule="auto"/>
              <w:ind w:left="0" w:right="38" w:firstLine="0"/>
              <w:jc w:val="center"/>
              <w:rPr>
                <w:sz w:val="24"/>
                <w:szCs w:val="24"/>
              </w:rPr>
            </w:pPr>
            <w:proofErr w:type="spellStart"/>
            <w:r w:rsidRPr="00090BF3">
              <w:rPr>
                <w:sz w:val="24"/>
                <w:szCs w:val="24"/>
              </w:rPr>
              <w:t>CoroNet</w:t>
            </w:r>
            <w:proofErr w:type="spellEnd"/>
            <w:r w:rsidRPr="00090BF3">
              <w:rPr>
                <w:sz w:val="24"/>
                <w:szCs w:val="24"/>
              </w:rPr>
              <w:t xml:space="preserve"> </w:t>
            </w:r>
          </w:p>
        </w:tc>
        <w:tc>
          <w:tcPr>
            <w:tcW w:w="735" w:type="dxa"/>
            <w:tcBorders>
              <w:top w:val="single" w:sz="6" w:space="0" w:color="000000"/>
              <w:left w:val="single" w:sz="6" w:space="0" w:color="000000"/>
              <w:bottom w:val="single" w:sz="6" w:space="0" w:color="000000"/>
              <w:right w:val="single" w:sz="6" w:space="0" w:color="000000"/>
            </w:tcBorders>
          </w:tcPr>
          <w:p w14:paraId="2A39E691"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93.5% </w:t>
            </w:r>
          </w:p>
        </w:tc>
        <w:tc>
          <w:tcPr>
            <w:tcW w:w="850" w:type="dxa"/>
            <w:tcBorders>
              <w:top w:val="single" w:sz="6" w:space="0" w:color="000000"/>
              <w:left w:val="single" w:sz="6" w:space="0" w:color="000000"/>
              <w:bottom w:val="single" w:sz="6" w:space="0" w:color="000000"/>
              <w:right w:val="single" w:sz="6" w:space="0" w:color="000000"/>
            </w:tcBorders>
          </w:tcPr>
          <w:p w14:paraId="0A4F0020" w14:textId="77777777" w:rsidR="00090BF3" w:rsidRPr="00090BF3" w:rsidRDefault="00090BF3" w:rsidP="005D03E2">
            <w:pPr>
              <w:spacing w:after="0" w:line="259" w:lineRule="auto"/>
              <w:ind w:left="0" w:right="33" w:firstLine="0"/>
              <w:jc w:val="center"/>
              <w:rPr>
                <w:sz w:val="24"/>
                <w:szCs w:val="24"/>
              </w:rPr>
            </w:pPr>
            <w:r w:rsidRPr="00090BF3">
              <w:rPr>
                <w:sz w:val="24"/>
                <w:szCs w:val="24"/>
              </w:rPr>
              <w:t xml:space="preserve">93.63% </w:t>
            </w:r>
          </w:p>
        </w:tc>
        <w:tc>
          <w:tcPr>
            <w:tcW w:w="845" w:type="dxa"/>
            <w:tcBorders>
              <w:top w:val="single" w:sz="6" w:space="0" w:color="000000"/>
              <w:left w:val="single" w:sz="6" w:space="0" w:color="000000"/>
              <w:bottom w:val="single" w:sz="6" w:space="0" w:color="000000"/>
              <w:right w:val="single" w:sz="6" w:space="0" w:color="000000"/>
            </w:tcBorders>
          </w:tcPr>
          <w:p w14:paraId="13C48EFD"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91.77% </w:t>
            </w:r>
          </w:p>
        </w:tc>
        <w:tc>
          <w:tcPr>
            <w:tcW w:w="754" w:type="dxa"/>
            <w:tcBorders>
              <w:top w:val="single" w:sz="6" w:space="0" w:color="000000"/>
              <w:left w:val="single" w:sz="6" w:space="0" w:color="000000"/>
              <w:bottom w:val="single" w:sz="6" w:space="0" w:color="000000"/>
              <w:right w:val="single" w:sz="6" w:space="0" w:color="000000"/>
            </w:tcBorders>
          </w:tcPr>
          <w:p w14:paraId="76AE3EB2"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90% </w:t>
            </w:r>
          </w:p>
        </w:tc>
      </w:tr>
      <w:tr w:rsidR="00090BF3" w:rsidRPr="00090BF3" w14:paraId="4142C930"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71F0722B"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[19] </w:t>
            </w:r>
          </w:p>
        </w:tc>
        <w:tc>
          <w:tcPr>
            <w:tcW w:w="1148" w:type="dxa"/>
            <w:tcBorders>
              <w:top w:val="single" w:sz="6" w:space="0" w:color="000000"/>
              <w:left w:val="single" w:sz="6" w:space="0" w:color="000000"/>
              <w:bottom w:val="single" w:sz="6" w:space="0" w:color="000000"/>
              <w:right w:val="single" w:sz="6" w:space="0" w:color="000000"/>
            </w:tcBorders>
          </w:tcPr>
          <w:p w14:paraId="3058C306" w14:textId="77777777" w:rsidR="00090BF3" w:rsidRPr="00090BF3" w:rsidRDefault="00090BF3" w:rsidP="005D03E2">
            <w:pPr>
              <w:spacing w:after="0" w:line="259" w:lineRule="auto"/>
              <w:ind w:left="0" w:right="39" w:firstLine="0"/>
              <w:jc w:val="center"/>
              <w:rPr>
                <w:sz w:val="24"/>
                <w:szCs w:val="24"/>
              </w:rPr>
            </w:pPr>
            <w:proofErr w:type="spellStart"/>
            <w:r w:rsidRPr="00090BF3">
              <w:rPr>
                <w:sz w:val="24"/>
                <w:szCs w:val="24"/>
              </w:rPr>
              <w:t>DenseNet</w:t>
            </w:r>
            <w:proofErr w:type="spellEnd"/>
            <w:r w:rsidRPr="00090BF3">
              <w:rPr>
                <w:sz w:val="24"/>
                <w:szCs w:val="24"/>
              </w:rPr>
              <w:t xml:space="preserve"> </w:t>
            </w:r>
          </w:p>
        </w:tc>
        <w:tc>
          <w:tcPr>
            <w:tcW w:w="735" w:type="dxa"/>
            <w:tcBorders>
              <w:top w:val="single" w:sz="6" w:space="0" w:color="000000"/>
              <w:left w:val="single" w:sz="6" w:space="0" w:color="000000"/>
              <w:bottom w:val="single" w:sz="6" w:space="0" w:color="000000"/>
              <w:right w:val="single" w:sz="6" w:space="0" w:color="000000"/>
            </w:tcBorders>
          </w:tcPr>
          <w:p w14:paraId="583E8A21"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96.4% </w:t>
            </w:r>
          </w:p>
        </w:tc>
        <w:tc>
          <w:tcPr>
            <w:tcW w:w="850" w:type="dxa"/>
            <w:tcBorders>
              <w:top w:val="single" w:sz="6" w:space="0" w:color="000000"/>
              <w:left w:val="single" w:sz="6" w:space="0" w:color="000000"/>
              <w:bottom w:val="single" w:sz="6" w:space="0" w:color="000000"/>
              <w:right w:val="single" w:sz="6" w:space="0" w:color="000000"/>
            </w:tcBorders>
          </w:tcPr>
          <w:p w14:paraId="724602BB"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96% </w:t>
            </w:r>
          </w:p>
        </w:tc>
        <w:tc>
          <w:tcPr>
            <w:tcW w:w="845" w:type="dxa"/>
            <w:tcBorders>
              <w:top w:val="single" w:sz="6" w:space="0" w:color="000000"/>
              <w:left w:val="single" w:sz="6" w:space="0" w:color="000000"/>
              <w:bottom w:val="single" w:sz="6" w:space="0" w:color="000000"/>
              <w:right w:val="single" w:sz="6" w:space="0" w:color="000000"/>
            </w:tcBorders>
          </w:tcPr>
          <w:p w14:paraId="02E3AB9C"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96% </w:t>
            </w:r>
          </w:p>
        </w:tc>
        <w:tc>
          <w:tcPr>
            <w:tcW w:w="754" w:type="dxa"/>
            <w:tcBorders>
              <w:top w:val="single" w:sz="6" w:space="0" w:color="000000"/>
              <w:left w:val="single" w:sz="6" w:space="0" w:color="000000"/>
              <w:bottom w:val="single" w:sz="6" w:space="0" w:color="000000"/>
              <w:right w:val="single" w:sz="6" w:space="0" w:color="000000"/>
            </w:tcBorders>
          </w:tcPr>
          <w:p w14:paraId="733B33E5"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96% </w:t>
            </w:r>
          </w:p>
        </w:tc>
      </w:tr>
      <w:tr w:rsidR="00090BF3" w:rsidRPr="00090BF3" w14:paraId="35CEE2F8"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3A2CFDB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[19] </w:t>
            </w:r>
          </w:p>
        </w:tc>
        <w:tc>
          <w:tcPr>
            <w:tcW w:w="1148" w:type="dxa"/>
            <w:tcBorders>
              <w:top w:val="single" w:sz="6" w:space="0" w:color="000000"/>
              <w:left w:val="single" w:sz="6" w:space="0" w:color="000000"/>
              <w:bottom w:val="single" w:sz="6" w:space="0" w:color="000000"/>
              <w:right w:val="single" w:sz="6" w:space="0" w:color="000000"/>
            </w:tcBorders>
          </w:tcPr>
          <w:p w14:paraId="6B0D6589" w14:textId="77777777" w:rsidR="00090BF3" w:rsidRPr="00090BF3" w:rsidRDefault="00090BF3" w:rsidP="005D03E2">
            <w:pPr>
              <w:spacing w:after="0" w:line="259" w:lineRule="auto"/>
              <w:ind w:left="0" w:right="30" w:firstLine="0"/>
              <w:jc w:val="center"/>
              <w:rPr>
                <w:sz w:val="24"/>
                <w:szCs w:val="24"/>
              </w:rPr>
            </w:pPr>
            <w:r w:rsidRPr="00090BF3">
              <w:rPr>
                <w:sz w:val="24"/>
                <w:szCs w:val="24"/>
              </w:rPr>
              <w:t xml:space="preserve">CNN </w:t>
            </w:r>
          </w:p>
        </w:tc>
        <w:tc>
          <w:tcPr>
            <w:tcW w:w="735" w:type="dxa"/>
            <w:tcBorders>
              <w:top w:val="single" w:sz="6" w:space="0" w:color="000000"/>
              <w:left w:val="single" w:sz="6" w:space="0" w:color="000000"/>
              <w:bottom w:val="single" w:sz="6" w:space="0" w:color="000000"/>
              <w:right w:val="single" w:sz="6" w:space="0" w:color="000000"/>
            </w:tcBorders>
          </w:tcPr>
          <w:p w14:paraId="7BFD2ABB" w14:textId="77777777" w:rsidR="00090BF3" w:rsidRPr="00090BF3" w:rsidRDefault="00090BF3" w:rsidP="005D03E2">
            <w:pPr>
              <w:spacing w:after="0" w:line="259" w:lineRule="auto"/>
              <w:ind w:left="14" w:right="0" w:firstLine="0"/>
              <w:jc w:val="left"/>
              <w:rPr>
                <w:sz w:val="24"/>
                <w:szCs w:val="24"/>
              </w:rPr>
            </w:pPr>
            <w:r w:rsidRPr="00090BF3">
              <w:rPr>
                <w:sz w:val="24"/>
                <w:szCs w:val="24"/>
              </w:rPr>
              <w:t xml:space="preserve">91.21% </w:t>
            </w:r>
          </w:p>
        </w:tc>
        <w:tc>
          <w:tcPr>
            <w:tcW w:w="850" w:type="dxa"/>
            <w:tcBorders>
              <w:top w:val="single" w:sz="6" w:space="0" w:color="000000"/>
              <w:left w:val="single" w:sz="6" w:space="0" w:color="000000"/>
              <w:bottom w:val="single" w:sz="6" w:space="0" w:color="000000"/>
              <w:right w:val="single" w:sz="6" w:space="0" w:color="000000"/>
            </w:tcBorders>
          </w:tcPr>
          <w:p w14:paraId="3A5D52C7" w14:textId="77777777" w:rsidR="00090BF3" w:rsidRPr="00090BF3" w:rsidRDefault="00090BF3" w:rsidP="005D03E2">
            <w:pPr>
              <w:spacing w:after="0" w:line="259" w:lineRule="auto"/>
              <w:ind w:left="0" w:right="33" w:firstLine="0"/>
              <w:jc w:val="center"/>
              <w:rPr>
                <w:sz w:val="24"/>
                <w:szCs w:val="24"/>
              </w:rPr>
            </w:pPr>
            <w:r w:rsidRPr="00090BF3">
              <w:rPr>
                <w:sz w:val="24"/>
                <w:szCs w:val="24"/>
              </w:rPr>
              <w:t xml:space="preserve">90.47% </w:t>
            </w:r>
          </w:p>
        </w:tc>
        <w:tc>
          <w:tcPr>
            <w:tcW w:w="845" w:type="dxa"/>
            <w:tcBorders>
              <w:top w:val="single" w:sz="6" w:space="0" w:color="000000"/>
              <w:left w:val="single" w:sz="6" w:space="0" w:color="000000"/>
              <w:bottom w:val="single" w:sz="6" w:space="0" w:color="000000"/>
              <w:right w:val="single" w:sz="6" w:space="0" w:color="000000"/>
            </w:tcBorders>
          </w:tcPr>
          <w:p w14:paraId="293D6619"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90.5% </w:t>
            </w:r>
          </w:p>
        </w:tc>
        <w:tc>
          <w:tcPr>
            <w:tcW w:w="754" w:type="dxa"/>
            <w:tcBorders>
              <w:top w:val="single" w:sz="6" w:space="0" w:color="000000"/>
              <w:left w:val="single" w:sz="6" w:space="0" w:color="000000"/>
              <w:bottom w:val="single" w:sz="6" w:space="0" w:color="000000"/>
              <w:right w:val="single" w:sz="6" w:space="0" w:color="000000"/>
            </w:tcBorders>
          </w:tcPr>
          <w:p w14:paraId="3382A3B3" w14:textId="77777777" w:rsidR="00090BF3" w:rsidRPr="00090BF3" w:rsidRDefault="00090BF3" w:rsidP="005D03E2">
            <w:pPr>
              <w:spacing w:after="0" w:line="259" w:lineRule="auto"/>
              <w:ind w:left="24" w:right="0" w:firstLine="0"/>
              <w:jc w:val="left"/>
              <w:rPr>
                <w:sz w:val="24"/>
                <w:szCs w:val="24"/>
              </w:rPr>
            </w:pPr>
            <w:r w:rsidRPr="00090BF3">
              <w:rPr>
                <w:sz w:val="24"/>
                <w:szCs w:val="24"/>
              </w:rPr>
              <w:t xml:space="preserve">90.52% </w:t>
            </w:r>
          </w:p>
        </w:tc>
      </w:tr>
      <w:tr w:rsidR="00090BF3" w:rsidRPr="00090BF3" w14:paraId="33B553D2"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5CE60EDF"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[19] </w:t>
            </w:r>
          </w:p>
        </w:tc>
        <w:tc>
          <w:tcPr>
            <w:tcW w:w="1148" w:type="dxa"/>
            <w:tcBorders>
              <w:top w:val="single" w:sz="6" w:space="0" w:color="000000"/>
              <w:left w:val="single" w:sz="6" w:space="0" w:color="000000"/>
              <w:bottom w:val="single" w:sz="6" w:space="0" w:color="000000"/>
              <w:right w:val="single" w:sz="6" w:space="0" w:color="000000"/>
            </w:tcBorders>
          </w:tcPr>
          <w:p w14:paraId="00D5657F" w14:textId="77777777" w:rsidR="00090BF3" w:rsidRPr="00090BF3" w:rsidRDefault="00090BF3" w:rsidP="005D03E2">
            <w:pPr>
              <w:spacing w:after="0" w:line="259" w:lineRule="auto"/>
              <w:ind w:left="0" w:right="35" w:firstLine="0"/>
              <w:jc w:val="center"/>
              <w:rPr>
                <w:sz w:val="24"/>
                <w:szCs w:val="24"/>
              </w:rPr>
            </w:pPr>
            <w:r w:rsidRPr="00090BF3">
              <w:rPr>
                <w:sz w:val="24"/>
                <w:szCs w:val="24"/>
              </w:rPr>
              <w:t xml:space="preserve">VGG </w:t>
            </w:r>
          </w:p>
        </w:tc>
        <w:tc>
          <w:tcPr>
            <w:tcW w:w="735" w:type="dxa"/>
            <w:tcBorders>
              <w:top w:val="single" w:sz="6" w:space="0" w:color="000000"/>
              <w:left w:val="single" w:sz="6" w:space="0" w:color="000000"/>
              <w:bottom w:val="single" w:sz="6" w:space="0" w:color="000000"/>
              <w:right w:val="single" w:sz="6" w:space="0" w:color="000000"/>
            </w:tcBorders>
          </w:tcPr>
          <w:p w14:paraId="15A35C81"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95% </w:t>
            </w:r>
          </w:p>
        </w:tc>
        <w:tc>
          <w:tcPr>
            <w:tcW w:w="850" w:type="dxa"/>
            <w:tcBorders>
              <w:top w:val="single" w:sz="6" w:space="0" w:color="000000"/>
              <w:left w:val="single" w:sz="6" w:space="0" w:color="000000"/>
              <w:bottom w:val="single" w:sz="6" w:space="0" w:color="000000"/>
              <w:right w:val="single" w:sz="6" w:space="0" w:color="000000"/>
            </w:tcBorders>
          </w:tcPr>
          <w:p w14:paraId="37209084" w14:textId="77777777" w:rsidR="00090BF3" w:rsidRPr="00090BF3" w:rsidRDefault="00090BF3" w:rsidP="005D03E2">
            <w:pPr>
              <w:spacing w:after="0" w:line="259" w:lineRule="auto"/>
              <w:ind w:left="0" w:right="38" w:firstLine="0"/>
              <w:jc w:val="center"/>
              <w:rPr>
                <w:sz w:val="24"/>
                <w:szCs w:val="24"/>
              </w:rPr>
            </w:pPr>
            <w:r w:rsidRPr="00090BF3">
              <w:rPr>
                <w:sz w:val="24"/>
                <w:szCs w:val="24"/>
              </w:rPr>
              <w:t xml:space="preserve">95.5% </w:t>
            </w:r>
          </w:p>
        </w:tc>
        <w:tc>
          <w:tcPr>
            <w:tcW w:w="845" w:type="dxa"/>
            <w:tcBorders>
              <w:top w:val="single" w:sz="6" w:space="0" w:color="000000"/>
              <w:left w:val="single" w:sz="6" w:space="0" w:color="000000"/>
              <w:bottom w:val="single" w:sz="6" w:space="0" w:color="000000"/>
              <w:right w:val="single" w:sz="6" w:space="0" w:color="000000"/>
            </w:tcBorders>
          </w:tcPr>
          <w:p w14:paraId="7754DA26"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92.7% </w:t>
            </w:r>
          </w:p>
        </w:tc>
        <w:tc>
          <w:tcPr>
            <w:tcW w:w="754" w:type="dxa"/>
            <w:tcBorders>
              <w:top w:val="single" w:sz="6" w:space="0" w:color="000000"/>
              <w:left w:val="single" w:sz="6" w:space="0" w:color="000000"/>
              <w:bottom w:val="single" w:sz="6" w:space="0" w:color="000000"/>
              <w:right w:val="single" w:sz="6" w:space="0" w:color="000000"/>
            </w:tcBorders>
          </w:tcPr>
          <w:p w14:paraId="0D41E330"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90% </w:t>
            </w:r>
          </w:p>
        </w:tc>
      </w:tr>
      <w:tr w:rsidR="00090BF3" w:rsidRPr="00090BF3" w14:paraId="5390F9E8" w14:textId="77777777" w:rsidTr="005D03E2">
        <w:trPr>
          <w:trHeight w:val="384"/>
        </w:trPr>
        <w:tc>
          <w:tcPr>
            <w:tcW w:w="562" w:type="dxa"/>
            <w:tcBorders>
              <w:top w:val="single" w:sz="6" w:space="0" w:color="000000"/>
              <w:left w:val="single" w:sz="6" w:space="0" w:color="000000"/>
              <w:bottom w:val="single" w:sz="6" w:space="0" w:color="000000"/>
              <w:right w:val="single" w:sz="6" w:space="0" w:color="000000"/>
            </w:tcBorders>
          </w:tcPr>
          <w:p w14:paraId="4E5D7FA5"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[29] </w:t>
            </w:r>
          </w:p>
        </w:tc>
        <w:tc>
          <w:tcPr>
            <w:tcW w:w="1148" w:type="dxa"/>
            <w:tcBorders>
              <w:top w:val="single" w:sz="6" w:space="0" w:color="000000"/>
              <w:left w:val="single" w:sz="6" w:space="0" w:color="000000"/>
              <w:bottom w:val="single" w:sz="6" w:space="0" w:color="000000"/>
              <w:right w:val="single" w:sz="6" w:space="0" w:color="000000"/>
            </w:tcBorders>
          </w:tcPr>
          <w:p w14:paraId="73F6CD68" w14:textId="77777777" w:rsidR="00090BF3" w:rsidRPr="00090BF3" w:rsidRDefault="00090BF3" w:rsidP="005D03E2">
            <w:pPr>
              <w:spacing w:after="0" w:line="259" w:lineRule="auto"/>
              <w:ind w:left="0" w:right="24" w:firstLine="0"/>
              <w:jc w:val="center"/>
              <w:rPr>
                <w:sz w:val="24"/>
                <w:szCs w:val="24"/>
              </w:rPr>
            </w:pPr>
            <w:r w:rsidRPr="00090BF3">
              <w:rPr>
                <w:sz w:val="24"/>
                <w:szCs w:val="24"/>
              </w:rPr>
              <w:t xml:space="preserve">COVIDCAPS </w:t>
            </w:r>
          </w:p>
        </w:tc>
        <w:tc>
          <w:tcPr>
            <w:tcW w:w="735" w:type="dxa"/>
            <w:tcBorders>
              <w:top w:val="single" w:sz="6" w:space="0" w:color="000000"/>
              <w:left w:val="single" w:sz="6" w:space="0" w:color="000000"/>
              <w:bottom w:val="single" w:sz="6" w:space="0" w:color="000000"/>
              <w:right w:val="single" w:sz="6" w:space="0" w:color="000000"/>
            </w:tcBorders>
          </w:tcPr>
          <w:p w14:paraId="5E330145" w14:textId="77777777" w:rsidR="00090BF3" w:rsidRPr="00090BF3" w:rsidRDefault="00090BF3" w:rsidP="005D03E2">
            <w:pPr>
              <w:spacing w:after="0" w:line="259" w:lineRule="auto"/>
              <w:ind w:left="0" w:right="28" w:firstLine="0"/>
              <w:jc w:val="center"/>
              <w:rPr>
                <w:sz w:val="24"/>
                <w:szCs w:val="24"/>
              </w:rPr>
            </w:pPr>
            <w:r w:rsidRPr="00090BF3">
              <w:rPr>
                <w:sz w:val="24"/>
                <w:szCs w:val="24"/>
              </w:rPr>
              <w:t xml:space="preserve">95.7% </w:t>
            </w:r>
          </w:p>
        </w:tc>
        <w:tc>
          <w:tcPr>
            <w:tcW w:w="850" w:type="dxa"/>
            <w:tcBorders>
              <w:top w:val="single" w:sz="6" w:space="0" w:color="000000"/>
              <w:left w:val="single" w:sz="6" w:space="0" w:color="000000"/>
              <w:bottom w:val="single" w:sz="6" w:space="0" w:color="000000"/>
              <w:right w:val="single" w:sz="6" w:space="0" w:color="000000"/>
            </w:tcBorders>
          </w:tcPr>
          <w:p w14:paraId="65C4A2E2"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43A9AABE" w14:textId="77777777" w:rsidR="00090BF3" w:rsidRPr="00090BF3" w:rsidRDefault="00090BF3" w:rsidP="005D03E2">
            <w:pPr>
              <w:spacing w:after="0" w:line="259" w:lineRule="auto"/>
              <w:ind w:left="0" w:right="4" w:firstLine="0"/>
              <w:jc w:val="center"/>
              <w:rPr>
                <w:sz w:val="24"/>
                <w:szCs w:val="24"/>
              </w:rPr>
            </w:pPr>
            <w:r w:rsidRPr="00090BF3">
              <w:rPr>
                <w:sz w:val="24"/>
                <w:szCs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F08116A"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90% </w:t>
            </w:r>
          </w:p>
        </w:tc>
      </w:tr>
      <w:tr w:rsidR="00090BF3" w:rsidRPr="00090BF3" w14:paraId="376C0FA7"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7BD0106B"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[18] </w:t>
            </w:r>
          </w:p>
        </w:tc>
        <w:tc>
          <w:tcPr>
            <w:tcW w:w="1148" w:type="dxa"/>
            <w:tcBorders>
              <w:top w:val="single" w:sz="6" w:space="0" w:color="000000"/>
              <w:left w:val="single" w:sz="6" w:space="0" w:color="000000"/>
              <w:bottom w:val="single" w:sz="6" w:space="0" w:color="000000"/>
              <w:right w:val="single" w:sz="6" w:space="0" w:color="000000"/>
            </w:tcBorders>
          </w:tcPr>
          <w:p w14:paraId="7812E296" w14:textId="77777777" w:rsidR="00090BF3" w:rsidRPr="00090BF3" w:rsidRDefault="00090BF3" w:rsidP="005D03E2">
            <w:pPr>
              <w:spacing w:after="0" w:line="259" w:lineRule="auto"/>
              <w:ind w:left="0" w:right="30" w:firstLine="0"/>
              <w:jc w:val="center"/>
              <w:rPr>
                <w:sz w:val="24"/>
                <w:szCs w:val="24"/>
              </w:rPr>
            </w:pPr>
            <w:r w:rsidRPr="00090BF3">
              <w:rPr>
                <w:sz w:val="24"/>
                <w:szCs w:val="24"/>
              </w:rPr>
              <w:t xml:space="preserve">CNN </w:t>
            </w:r>
          </w:p>
        </w:tc>
        <w:tc>
          <w:tcPr>
            <w:tcW w:w="735" w:type="dxa"/>
            <w:tcBorders>
              <w:top w:val="single" w:sz="6" w:space="0" w:color="000000"/>
              <w:left w:val="single" w:sz="6" w:space="0" w:color="000000"/>
              <w:bottom w:val="single" w:sz="6" w:space="0" w:color="000000"/>
              <w:right w:val="single" w:sz="6" w:space="0" w:color="000000"/>
            </w:tcBorders>
          </w:tcPr>
          <w:p w14:paraId="078B8F4E" w14:textId="77777777" w:rsidR="00090BF3" w:rsidRPr="00090BF3" w:rsidRDefault="00090BF3" w:rsidP="005D03E2">
            <w:pPr>
              <w:spacing w:after="0" w:line="259" w:lineRule="auto"/>
              <w:ind w:left="14" w:right="0" w:firstLine="0"/>
              <w:jc w:val="left"/>
              <w:rPr>
                <w:sz w:val="24"/>
                <w:szCs w:val="24"/>
              </w:rPr>
            </w:pPr>
            <w:r w:rsidRPr="00090BF3">
              <w:rPr>
                <w:sz w:val="24"/>
                <w:szCs w:val="24"/>
              </w:rPr>
              <w:t xml:space="preserve">96.78% </w:t>
            </w:r>
          </w:p>
        </w:tc>
        <w:tc>
          <w:tcPr>
            <w:tcW w:w="850" w:type="dxa"/>
            <w:tcBorders>
              <w:top w:val="single" w:sz="6" w:space="0" w:color="000000"/>
              <w:left w:val="single" w:sz="6" w:space="0" w:color="000000"/>
              <w:bottom w:val="single" w:sz="6" w:space="0" w:color="000000"/>
              <w:right w:val="single" w:sz="6" w:space="0" w:color="000000"/>
            </w:tcBorders>
          </w:tcPr>
          <w:p w14:paraId="10054BBA" w14:textId="77777777" w:rsidR="00090BF3" w:rsidRPr="00090BF3" w:rsidRDefault="00090BF3" w:rsidP="005D03E2">
            <w:pPr>
              <w:spacing w:after="0" w:line="259" w:lineRule="auto"/>
              <w:ind w:left="0" w:right="0" w:firstLine="0"/>
              <w:jc w:val="center"/>
              <w:rPr>
                <w:sz w:val="24"/>
                <w:szCs w:val="24"/>
              </w:rPr>
            </w:pPr>
            <w:r w:rsidRPr="00090BF3">
              <w:rPr>
                <w:sz w:val="24"/>
                <w:szCs w:val="24"/>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3636CE60" w14:textId="77777777" w:rsidR="00090BF3" w:rsidRPr="00090BF3" w:rsidRDefault="00090BF3" w:rsidP="005D03E2">
            <w:pPr>
              <w:spacing w:after="0" w:line="259" w:lineRule="auto"/>
              <w:ind w:left="0" w:right="4" w:firstLine="0"/>
              <w:jc w:val="center"/>
              <w:rPr>
                <w:sz w:val="24"/>
                <w:szCs w:val="24"/>
              </w:rPr>
            </w:pPr>
            <w:r w:rsidRPr="00090BF3">
              <w:rPr>
                <w:sz w:val="24"/>
                <w:szCs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F980E5E" w14:textId="77777777" w:rsidR="00090BF3" w:rsidRPr="00090BF3" w:rsidRDefault="00090BF3" w:rsidP="005D03E2">
            <w:pPr>
              <w:spacing w:after="0" w:line="259" w:lineRule="auto"/>
              <w:ind w:left="24" w:right="0" w:firstLine="0"/>
              <w:jc w:val="left"/>
              <w:rPr>
                <w:sz w:val="24"/>
                <w:szCs w:val="24"/>
              </w:rPr>
            </w:pPr>
            <w:r w:rsidRPr="00090BF3">
              <w:rPr>
                <w:sz w:val="24"/>
                <w:szCs w:val="24"/>
              </w:rPr>
              <w:t xml:space="preserve">98.66% </w:t>
            </w:r>
          </w:p>
        </w:tc>
      </w:tr>
      <w:tr w:rsidR="00090BF3" w:rsidRPr="00090BF3" w14:paraId="120BE13E"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47A15BE6"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[41] </w:t>
            </w:r>
          </w:p>
        </w:tc>
        <w:tc>
          <w:tcPr>
            <w:tcW w:w="1148" w:type="dxa"/>
            <w:tcBorders>
              <w:top w:val="single" w:sz="6" w:space="0" w:color="000000"/>
              <w:left w:val="single" w:sz="6" w:space="0" w:color="000000"/>
              <w:bottom w:val="single" w:sz="6" w:space="0" w:color="000000"/>
              <w:right w:val="single" w:sz="6" w:space="0" w:color="000000"/>
            </w:tcBorders>
          </w:tcPr>
          <w:p w14:paraId="144F656B" w14:textId="77777777" w:rsidR="00090BF3" w:rsidRPr="00090BF3" w:rsidRDefault="00090BF3" w:rsidP="005D03E2">
            <w:pPr>
              <w:spacing w:after="0" w:line="259" w:lineRule="auto"/>
              <w:ind w:left="0" w:right="41" w:firstLine="0"/>
              <w:jc w:val="center"/>
              <w:rPr>
                <w:sz w:val="24"/>
                <w:szCs w:val="24"/>
              </w:rPr>
            </w:pPr>
            <w:r w:rsidRPr="00090BF3">
              <w:rPr>
                <w:sz w:val="24"/>
                <w:szCs w:val="24"/>
              </w:rPr>
              <w:t xml:space="preserve">VGG-19 </w:t>
            </w:r>
          </w:p>
        </w:tc>
        <w:tc>
          <w:tcPr>
            <w:tcW w:w="735" w:type="dxa"/>
            <w:tcBorders>
              <w:top w:val="single" w:sz="6" w:space="0" w:color="000000"/>
              <w:left w:val="single" w:sz="6" w:space="0" w:color="000000"/>
              <w:bottom w:val="single" w:sz="6" w:space="0" w:color="000000"/>
              <w:right w:val="single" w:sz="6" w:space="0" w:color="000000"/>
            </w:tcBorders>
          </w:tcPr>
          <w:p w14:paraId="44F26BB3"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90% </w:t>
            </w:r>
          </w:p>
        </w:tc>
        <w:tc>
          <w:tcPr>
            <w:tcW w:w="850" w:type="dxa"/>
            <w:tcBorders>
              <w:top w:val="single" w:sz="6" w:space="0" w:color="000000"/>
              <w:left w:val="single" w:sz="6" w:space="0" w:color="000000"/>
              <w:bottom w:val="single" w:sz="6" w:space="0" w:color="000000"/>
              <w:right w:val="single" w:sz="6" w:space="0" w:color="000000"/>
            </w:tcBorders>
          </w:tcPr>
          <w:p w14:paraId="231A83DA"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83% </w:t>
            </w:r>
          </w:p>
        </w:tc>
        <w:tc>
          <w:tcPr>
            <w:tcW w:w="845" w:type="dxa"/>
            <w:tcBorders>
              <w:top w:val="single" w:sz="6" w:space="0" w:color="000000"/>
              <w:left w:val="single" w:sz="6" w:space="0" w:color="000000"/>
              <w:bottom w:val="single" w:sz="6" w:space="0" w:color="000000"/>
              <w:right w:val="single" w:sz="6" w:space="0" w:color="000000"/>
            </w:tcBorders>
          </w:tcPr>
          <w:p w14:paraId="4B410328"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91% </w:t>
            </w:r>
          </w:p>
        </w:tc>
        <w:tc>
          <w:tcPr>
            <w:tcW w:w="754" w:type="dxa"/>
            <w:tcBorders>
              <w:top w:val="single" w:sz="6" w:space="0" w:color="000000"/>
              <w:left w:val="single" w:sz="6" w:space="0" w:color="000000"/>
              <w:bottom w:val="single" w:sz="6" w:space="0" w:color="000000"/>
              <w:right w:val="single" w:sz="6" w:space="0" w:color="000000"/>
            </w:tcBorders>
          </w:tcPr>
          <w:p w14:paraId="182301E1" w14:textId="77777777" w:rsidR="00090BF3" w:rsidRPr="00090BF3" w:rsidRDefault="00090BF3" w:rsidP="005D03E2">
            <w:pPr>
              <w:spacing w:after="0" w:line="259" w:lineRule="auto"/>
              <w:ind w:left="0" w:right="27" w:firstLine="0"/>
              <w:jc w:val="center"/>
              <w:rPr>
                <w:sz w:val="24"/>
                <w:szCs w:val="24"/>
              </w:rPr>
            </w:pPr>
            <w:r w:rsidRPr="00090BF3">
              <w:rPr>
                <w:sz w:val="24"/>
                <w:szCs w:val="24"/>
              </w:rPr>
              <w:t xml:space="preserve">100% </w:t>
            </w:r>
          </w:p>
        </w:tc>
      </w:tr>
      <w:tr w:rsidR="00090BF3" w:rsidRPr="00090BF3" w14:paraId="5745069A" w14:textId="77777777" w:rsidTr="005D03E2">
        <w:trPr>
          <w:trHeight w:val="197"/>
        </w:trPr>
        <w:tc>
          <w:tcPr>
            <w:tcW w:w="562" w:type="dxa"/>
            <w:tcBorders>
              <w:top w:val="single" w:sz="6" w:space="0" w:color="000000"/>
              <w:left w:val="single" w:sz="6" w:space="0" w:color="000000"/>
              <w:bottom w:val="single" w:sz="6" w:space="0" w:color="000000"/>
              <w:right w:val="single" w:sz="6" w:space="0" w:color="000000"/>
            </w:tcBorders>
          </w:tcPr>
          <w:p w14:paraId="6CCCCC74"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[41] </w:t>
            </w:r>
          </w:p>
        </w:tc>
        <w:tc>
          <w:tcPr>
            <w:tcW w:w="1148" w:type="dxa"/>
            <w:tcBorders>
              <w:top w:val="single" w:sz="6" w:space="0" w:color="000000"/>
              <w:left w:val="single" w:sz="6" w:space="0" w:color="000000"/>
              <w:bottom w:val="single" w:sz="6" w:space="0" w:color="000000"/>
              <w:right w:val="single" w:sz="6" w:space="0" w:color="000000"/>
            </w:tcBorders>
          </w:tcPr>
          <w:p w14:paraId="07CC828B" w14:textId="77777777" w:rsidR="00090BF3" w:rsidRPr="00090BF3" w:rsidRDefault="00090BF3" w:rsidP="005D03E2">
            <w:pPr>
              <w:spacing w:after="0" w:line="259" w:lineRule="auto"/>
              <w:ind w:left="34" w:right="0" w:firstLine="0"/>
              <w:jc w:val="left"/>
              <w:rPr>
                <w:sz w:val="24"/>
                <w:szCs w:val="24"/>
              </w:rPr>
            </w:pPr>
            <w:r w:rsidRPr="00090BF3">
              <w:rPr>
                <w:sz w:val="24"/>
                <w:szCs w:val="24"/>
              </w:rPr>
              <w:t xml:space="preserve">DenseNet201 </w:t>
            </w:r>
          </w:p>
        </w:tc>
        <w:tc>
          <w:tcPr>
            <w:tcW w:w="735" w:type="dxa"/>
            <w:tcBorders>
              <w:top w:val="single" w:sz="6" w:space="0" w:color="000000"/>
              <w:left w:val="single" w:sz="6" w:space="0" w:color="000000"/>
              <w:bottom w:val="single" w:sz="6" w:space="0" w:color="000000"/>
              <w:right w:val="single" w:sz="6" w:space="0" w:color="000000"/>
            </w:tcBorders>
          </w:tcPr>
          <w:p w14:paraId="4BB8C079"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90% </w:t>
            </w:r>
          </w:p>
        </w:tc>
        <w:tc>
          <w:tcPr>
            <w:tcW w:w="850" w:type="dxa"/>
            <w:tcBorders>
              <w:top w:val="single" w:sz="6" w:space="0" w:color="000000"/>
              <w:left w:val="single" w:sz="6" w:space="0" w:color="000000"/>
              <w:bottom w:val="single" w:sz="6" w:space="0" w:color="000000"/>
              <w:right w:val="single" w:sz="6" w:space="0" w:color="000000"/>
            </w:tcBorders>
          </w:tcPr>
          <w:p w14:paraId="09BCC1B8"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83% </w:t>
            </w:r>
          </w:p>
        </w:tc>
        <w:tc>
          <w:tcPr>
            <w:tcW w:w="845" w:type="dxa"/>
            <w:tcBorders>
              <w:top w:val="single" w:sz="6" w:space="0" w:color="000000"/>
              <w:left w:val="single" w:sz="6" w:space="0" w:color="000000"/>
              <w:bottom w:val="single" w:sz="6" w:space="0" w:color="000000"/>
              <w:right w:val="single" w:sz="6" w:space="0" w:color="000000"/>
            </w:tcBorders>
          </w:tcPr>
          <w:p w14:paraId="29606891"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91% </w:t>
            </w:r>
          </w:p>
        </w:tc>
        <w:tc>
          <w:tcPr>
            <w:tcW w:w="754" w:type="dxa"/>
            <w:tcBorders>
              <w:top w:val="single" w:sz="6" w:space="0" w:color="000000"/>
              <w:left w:val="single" w:sz="6" w:space="0" w:color="000000"/>
              <w:bottom w:val="single" w:sz="6" w:space="0" w:color="000000"/>
              <w:right w:val="single" w:sz="6" w:space="0" w:color="000000"/>
            </w:tcBorders>
          </w:tcPr>
          <w:p w14:paraId="72984968" w14:textId="77777777" w:rsidR="00090BF3" w:rsidRPr="00090BF3" w:rsidRDefault="00090BF3" w:rsidP="005D03E2">
            <w:pPr>
              <w:spacing w:after="0" w:line="259" w:lineRule="auto"/>
              <w:ind w:left="0" w:right="27" w:firstLine="0"/>
              <w:jc w:val="center"/>
              <w:rPr>
                <w:sz w:val="24"/>
                <w:szCs w:val="24"/>
              </w:rPr>
            </w:pPr>
            <w:r w:rsidRPr="00090BF3">
              <w:rPr>
                <w:sz w:val="24"/>
                <w:szCs w:val="24"/>
              </w:rPr>
              <w:t xml:space="preserve">100% </w:t>
            </w:r>
          </w:p>
        </w:tc>
      </w:tr>
      <w:tr w:rsidR="00090BF3" w:rsidRPr="00090BF3" w14:paraId="6DCEA571" w14:textId="77777777" w:rsidTr="005D03E2">
        <w:trPr>
          <w:trHeight w:val="202"/>
        </w:trPr>
        <w:tc>
          <w:tcPr>
            <w:tcW w:w="562" w:type="dxa"/>
            <w:tcBorders>
              <w:top w:val="single" w:sz="6" w:space="0" w:color="000000"/>
              <w:left w:val="single" w:sz="6" w:space="0" w:color="000000"/>
              <w:bottom w:val="single" w:sz="6" w:space="0" w:color="000000"/>
              <w:right w:val="single" w:sz="6" w:space="0" w:color="000000"/>
            </w:tcBorders>
          </w:tcPr>
          <w:p w14:paraId="0E1B2A79"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[41] </w:t>
            </w:r>
          </w:p>
        </w:tc>
        <w:tc>
          <w:tcPr>
            <w:tcW w:w="1148" w:type="dxa"/>
            <w:tcBorders>
              <w:top w:val="single" w:sz="6" w:space="0" w:color="000000"/>
              <w:left w:val="single" w:sz="6" w:space="0" w:color="000000"/>
              <w:bottom w:val="single" w:sz="6" w:space="0" w:color="000000"/>
              <w:right w:val="single" w:sz="6" w:space="0" w:color="000000"/>
            </w:tcBorders>
          </w:tcPr>
          <w:p w14:paraId="43392658" w14:textId="77777777" w:rsidR="00090BF3" w:rsidRPr="00090BF3" w:rsidRDefault="00090BF3" w:rsidP="005D03E2">
            <w:pPr>
              <w:spacing w:after="0" w:line="259" w:lineRule="auto"/>
              <w:ind w:left="0" w:right="42" w:firstLine="0"/>
              <w:jc w:val="center"/>
              <w:rPr>
                <w:sz w:val="24"/>
                <w:szCs w:val="24"/>
              </w:rPr>
            </w:pPr>
            <w:r w:rsidRPr="00090BF3">
              <w:rPr>
                <w:sz w:val="24"/>
                <w:szCs w:val="24"/>
              </w:rPr>
              <w:t xml:space="preserve">ResNetV2 </w:t>
            </w:r>
          </w:p>
        </w:tc>
        <w:tc>
          <w:tcPr>
            <w:tcW w:w="735" w:type="dxa"/>
            <w:tcBorders>
              <w:top w:val="single" w:sz="6" w:space="0" w:color="000000"/>
              <w:left w:val="single" w:sz="6" w:space="0" w:color="000000"/>
              <w:bottom w:val="single" w:sz="6" w:space="0" w:color="000000"/>
              <w:right w:val="single" w:sz="6" w:space="0" w:color="000000"/>
            </w:tcBorders>
          </w:tcPr>
          <w:p w14:paraId="0280D544"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70% </w:t>
            </w:r>
          </w:p>
        </w:tc>
        <w:tc>
          <w:tcPr>
            <w:tcW w:w="850" w:type="dxa"/>
            <w:tcBorders>
              <w:top w:val="single" w:sz="6" w:space="0" w:color="000000"/>
              <w:left w:val="single" w:sz="6" w:space="0" w:color="000000"/>
              <w:bottom w:val="single" w:sz="6" w:space="0" w:color="000000"/>
              <w:right w:val="single" w:sz="6" w:space="0" w:color="000000"/>
            </w:tcBorders>
          </w:tcPr>
          <w:p w14:paraId="23823645"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100% </w:t>
            </w:r>
          </w:p>
        </w:tc>
        <w:tc>
          <w:tcPr>
            <w:tcW w:w="845" w:type="dxa"/>
            <w:tcBorders>
              <w:top w:val="single" w:sz="6" w:space="0" w:color="000000"/>
              <w:left w:val="single" w:sz="6" w:space="0" w:color="000000"/>
              <w:bottom w:val="single" w:sz="6" w:space="0" w:color="000000"/>
              <w:right w:val="single" w:sz="6" w:space="0" w:color="000000"/>
            </w:tcBorders>
          </w:tcPr>
          <w:p w14:paraId="5568C11F"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57% </w:t>
            </w:r>
          </w:p>
        </w:tc>
        <w:tc>
          <w:tcPr>
            <w:tcW w:w="754" w:type="dxa"/>
            <w:tcBorders>
              <w:top w:val="single" w:sz="6" w:space="0" w:color="000000"/>
              <w:left w:val="single" w:sz="6" w:space="0" w:color="000000"/>
              <w:bottom w:val="single" w:sz="6" w:space="0" w:color="000000"/>
              <w:right w:val="single" w:sz="6" w:space="0" w:color="000000"/>
            </w:tcBorders>
          </w:tcPr>
          <w:p w14:paraId="2EC59AC1"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40% </w:t>
            </w:r>
          </w:p>
        </w:tc>
      </w:tr>
      <w:tr w:rsidR="00090BF3" w:rsidRPr="00090BF3" w14:paraId="10EFFB66" w14:textId="77777777" w:rsidTr="005D03E2">
        <w:trPr>
          <w:trHeight w:val="384"/>
        </w:trPr>
        <w:tc>
          <w:tcPr>
            <w:tcW w:w="562" w:type="dxa"/>
            <w:tcBorders>
              <w:top w:val="single" w:sz="6" w:space="0" w:color="000000"/>
              <w:left w:val="single" w:sz="6" w:space="0" w:color="000000"/>
              <w:bottom w:val="single" w:sz="6" w:space="0" w:color="000000"/>
              <w:right w:val="single" w:sz="6" w:space="0" w:color="000000"/>
            </w:tcBorders>
          </w:tcPr>
          <w:p w14:paraId="2BADDD42"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[41] </w:t>
            </w:r>
          </w:p>
        </w:tc>
        <w:tc>
          <w:tcPr>
            <w:tcW w:w="1148" w:type="dxa"/>
            <w:tcBorders>
              <w:top w:val="single" w:sz="6" w:space="0" w:color="000000"/>
              <w:left w:val="single" w:sz="6" w:space="0" w:color="000000"/>
              <w:bottom w:val="single" w:sz="6" w:space="0" w:color="000000"/>
              <w:right w:val="single" w:sz="6" w:space="0" w:color="000000"/>
            </w:tcBorders>
          </w:tcPr>
          <w:p w14:paraId="480DF488" w14:textId="77777777" w:rsidR="00090BF3" w:rsidRPr="00090BF3" w:rsidRDefault="00090BF3" w:rsidP="005D03E2">
            <w:pPr>
              <w:spacing w:after="0" w:line="259" w:lineRule="auto"/>
              <w:ind w:left="0" w:right="0" w:firstLine="0"/>
              <w:jc w:val="center"/>
              <w:rPr>
                <w:sz w:val="24"/>
                <w:szCs w:val="24"/>
              </w:rPr>
            </w:pPr>
            <w:proofErr w:type="spellStart"/>
            <w:r w:rsidRPr="00090BF3">
              <w:rPr>
                <w:sz w:val="24"/>
                <w:szCs w:val="24"/>
              </w:rPr>
              <w:t>InceptionRes</w:t>
            </w:r>
            <w:proofErr w:type="spellEnd"/>
            <w:r w:rsidRPr="00090BF3">
              <w:rPr>
                <w:sz w:val="24"/>
                <w:szCs w:val="24"/>
              </w:rPr>
              <w:t xml:space="preserve"> NetV2 </w:t>
            </w:r>
          </w:p>
        </w:tc>
        <w:tc>
          <w:tcPr>
            <w:tcW w:w="735" w:type="dxa"/>
            <w:tcBorders>
              <w:top w:val="single" w:sz="6" w:space="0" w:color="000000"/>
              <w:left w:val="single" w:sz="6" w:space="0" w:color="000000"/>
              <w:bottom w:val="single" w:sz="6" w:space="0" w:color="000000"/>
              <w:right w:val="single" w:sz="6" w:space="0" w:color="000000"/>
            </w:tcBorders>
          </w:tcPr>
          <w:p w14:paraId="5A6AF127"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80% </w:t>
            </w:r>
          </w:p>
        </w:tc>
        <w:tc>
          <w:tcPr>
            <w:tcW w:w="850" w:type="dxa"/>
            <w:tcBorders>
              <w:top w:val="single" w:sz="6" w:space="0" w:color="000000"/>
              <w:left w:val="single" w:sz="6" w:space="0" w:color="000000"/>
              <w:bottom w:val="single" w:sz="6" w:space="0" w:color="000000"/>
              <w:right w:val="single" w:sz="6" w:space="0" w:color="000000"/>
            </w:tcBorders>
          </w:tcPr>
          <w:p w14:paraId="53B246A6"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100% </w:t>
            </w:r>
          </w:p>
        </w:tc>
        <w:tc>
          <w:tcPr>
            <w:tcW w:w="845" w:type="dxa"/>
            <w:tcBorders>
              <w:top w:val="single" w:sz="6" w:space="0" w:color="000000"/>
              <w:left w:val="single" w:sz="6" w:space="0" w:color="000000"/>
              <w:bottom w:val="single" w:sz="6" w:space="0" w:color="000000"/>
              <w:right w:val="single" w:sz="6" w:space="0" w:color="000000"/>
            </w:tcBorders>
          </w:tcPr>
          <w:p w14:paraId="794D3434"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75% </w:t>
            </w:r>
          </w:p>
        </w:tc>
        <w:tc>
          <w:tcPr>
            <w:tcW w:w="754" w:type="dxa"/>
            <w:tcBorders>
              <w:top w:val="single" w:sz="6" w:space="0" w:color="000000"/>
              <w:left w:val="single" w:sz="6" w:space="0" w:color="000000"/>
              <w:bottom w:val="single" w:sz="6" w:space="0" w:color="000000"/>
              <w:right w:val="single" w:sz="6" w:space="0" w:color="000000"/>
            </w:tcBorders>
          </w:tcPr>
          <w:p w14:paraId="21D8B04B"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60% </w:t>
            </w:r>
          </w:p>
        </w:tc>
      </w:tr>
      <w:tr w:rsidR="00090BF3" w:rsidRPr="00090BF3" w14:paraId="2348EBF3" w14:textId="77777777" w:rsidTr="005D03E2">
        <w:trPr>
          <w:trHeight w:val="336"/>
        </w:trPr>
        <w:tc>
          <w:tcPr>
            <w:tcW w:w="562" w:type="dxa"/>
            <w:tcBorders>
              <w:top w:val="single" w:sz="6" w:space="0" w:color="000000"/>
              <w:left w:val="single" w:sz="6" w:space="0" w:color="000000"/>
              <w:bottom w:val="single" w:sz="6" w:space="0" w:color="000000"/>
              <w:right w:val="single" w:sz="6" w:space="0" w:color="000000"/>
            </w:tcBorders>
          </w:tcPr>
          <w:p w14:paraId="618C3CD6" w14:textId="77777777" w:rsidR="00090BF3" w:rsidRPr="00090BF3" w:rsidRDefault="00090BF3" w:rsidP="005D03E2">
            <w:pPr>
              <w:spacing w:after="0" w:line="259" w:lineRule="auto"/>
              <w:ind w:left="0" w:right="0" w:firstLine="0"/>
              <w:jc w:val="left"/>
              <w:rPr>
                <w:sz w:val="24"/>
                <w:szCs w:val="24"/>
              </w:rPr>
            </w:pPr>
            <w:r w:rsidRPr="00090BF3">
              <w:rPr>
                <w:sz w:val="24"/>
                <w:szCs w:val="24"/>
              </w:rPr>
              <w:t xml:space="preserve">[35] </w:t>
            </w:r>
          </w:p>
        </w:tc>
        <w:tc>
          <w:tcPr>
            <w:tcW w:w="1148" w:type="dxa"/>
            <w:tcBorders>
              <w:top w:val="single" w:sz="6" w:space="0" w:color="000000"/>
              <w:left w:val="single" w:sz="6" w:space="0" w:color="000000"/>
              <w:bottom w:val="single" w:sz="6" w:space="0" w:color="000000"/>
              <w:right w:val="single" w:sz="6" w:space="0" w:color="000000"/>
            </w:tcBorders>
          </w:tcPr>
          <w:p w14:paraId="5C06D434" w14:textId="77777777" w:rsidR="00090BF3" w:rsidRPr="00090BF3" w:rsidRDefault="00090BF3" w:rsidP="005D03E2">
            <w:pPr>
              <w:spacing w:after="0" w:line="259" w:lineRule="auto"/>
              <w:ind w:left="0" w:right="40" w:firstLine="0"/>
              <w:jc w:val="center"/>
              <w:rPr>
                <w:sz w:val="24"/>
                <w:szCs w:val="24"/>
              </w:rPr>
            </w:pPr>
            <w:r w:rsidRPr="00090BF3">
              <w:rPr>
                <w:sz w:val="24"/>
                <w:szCs w:val="24"/>
              </w:rPr>
              <w:t xml:space="preserve">FCOD </w:t>
            </w:r>
          </w:p>
        </w:tc>
        <w:tc>
          <w:tcPr>
            <w:tcW w:w="735" w:type="dxa"/>
            <w:tcBorders>
              <w:top w:val="single" w:sz="6" w:space="0" w:color="000000"/>
              <w:left w:val="single" w:sz="6" w:space="0" w:color="000000"/>
              <w:bottom w:val="single" w:sz="6" w:space="0" w:color="000000"/>
              <w:right w:val="single" w:sz="6" w:space="0" w:color="000000"/>
            </w:tcBorders>
          </w:tcPr>
          <w:p w14:paraId="0D07AF67"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96% </w:t>
            </w:r>
          </w:p>
        </w:tc>
        <w:tc>
          <w:tcPr>
            <w:tcW w:w="850" w:type="dxa"/>
            <w:tcBorders>
              <w:top w:val="single" w:sz="6" w:space="0" w:color="000000"/>
              <w:left w:val="single" w:sz="6" w:space="0" w:color="000000"/>
              <w:bottom w:val="single" w:sz="6" w:space="0" w:color="000000"/>
              <w:right w:val="single" w:sz="6" w:space="0" w:color="000000"/>
            </w:tcBorders>
          </w:tcPr>
          <w:p w14:paraId="7AE0B418"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97% </w:t>
            </w:r>
          </w:p>
        </w:tc>
        <w:tc>
          <w:tcPr>
            <w:tcW w:w="845" w:type="dxa"/>
            <w:tcBorders>
              <w:top w:val="single" w:sz="6" w:space="0" w:color="000000"/>
              <w:left w:val="single" w:sz="6" w:space="0" w:color="000000"/>
              <w:bottom w:val="single" w:sz="6" w:space="0" w:color="000000"/>
              <w:right w:val="single" w:sz="6" w:space="0" w:color="000000"/>
            </w:tcBorders>
          </w:tcPr>
          <w:p w14:paraId="1969E6F8" w14:textId="77777777" w:rsidR="00090BF3" w:rsidRPr="00090BF3" w:rsidRDefault="00090BF3" w:rsidP="005D03E2">
            <w:pPr>
              <w:spacing w:after="0" w:line="259" w:lineRule="auto"/>
              <w:ind w:left="0" w:right="37" w:firstLine="0"/>
              <w:jc w:val="center"/>
              <w:rPr>
                <w:sz w:val="24"/>
                <w:szCs w:val="24"/>
              </w:rPr>
            </w:pPr>
            <w:r w:rsidRPr="00090BF3">
              <w:rPr>
                <w:sz w:val="24"/>
                <w:szCs w:val="24"/>
              </w:rPr>
              <w:t xml:space="preserve">96% </w:t>
            </w:r>
          </w:p>
        </w:tc>
        <w:tc>
          <w:tcPr>
            <w:tcW w:w="754" w:type="dxa"/>
            <w:tcBorders>
              <w:top w:val="single" w:sz="6" w:space="0" w:color="000000"/>
              <w:left w:val="single" w:sz="6" w:space="0" w:color="000000"/>
              <w:bottom w:val="single" w:sz="6" w:space="0" w:color="000000"/>
              <w:right w:val="single" w:sz="6" w:space="0" w:color="000000"/>
            </w:tcBorders>
          </w:tcPr>
          <w:p w14:paraId="0ECE8174" w14:textId="77777777" w:rsidR="00090BF3" w:rsidRPr="00090BF3" w:rsidRDefault="00090BF3" w:rsidP="005D03E2">
            <w:pPr>
              <w:spacing w:after="0" w:line="259" w:lineRule="auto"/>
              <w:ind w:left="0" w:right="32" w:firstLine="0"/>
              <w:jc w:val="center"/>
              <w:rPr>
                <w:sz w:val="24"/>
                <w:szCs w:val="24"/>
              </w:rPr>
            </w:pPr>
            <w:r w:rsidRPr="00090BF3">
              <w:rPr>
                <w:sz w:val="24"/>
                <w:szCs w:val="24"/>
              </w:rPr>
              <w:t xml:space="preserve">93% </w:t>
            </w:r>
          </w:p>
        </w:tc>
      </w:tr>
    </w:tbl>
    <w:p w14:paraId="3F909495" w14:textId="77777777" w:rsidR="00090BF3" w:rsidRPr="00090BF3" w:rsidRDefault="00090BF3" w:rsidP="00090BF3">
      <w:pPr>
        <w:spacing w:after="164" w:line="259" w:lineRule="auto"/>
        <w:ind w:left="0" w:right="0" w:firstLine="0"/>
        <w:jc w:val="left"/>
        <w:rPr>
          <w:sz w:val="24"/>
          <w:szCs w:val="24"/>
        </w:rPr>
      </w:pPr>
      <w:r w:rsidRPr="00090BF3">
        <w:rPr>
          <w:sz w:val="24"/>
          <w:szCs w:val="24"/>
        </w:rPr>
        <w:t xml:space="preserve"> </w:t>
      </w:r>
    </w:p>
    <w:p w14:paraId="28A0E0A9" w14:textId="77777777" w:rsidR="00090BF3" w:rsidRPr="00090BF3" w:rsidRDefault="00090BF3" w:rsidP="00090BF3">
      <w:pPr>
        <w:pStyle w:val="Heading1"/>
        <w:ind w:right="287"/>
        <w:rPr>
          <w:sz w:val="24"/>
          <w:szCs w:val="24"/>
        </w:rPr>
      </w:pPr>
      <w:r w:rsidRPr="00090BF3">
        <w:rPr>
          <w:sz w:val="24"/>
          <w:szCs w:val="24"/>
        </w:rPr>
        <w:t>VI.</w:t>
      </w:r>
      <w:r w:rsidRPr="00090BF3">
        <w:rPr>
          <w:rFonts w:eastAsia="Arial"/>
          <w:sz w:val="24"/>
          <w:szCs w:val="24"/>
        </w:rPr>
        <w:t xml:space="preserve"> </w:t>
      </w:r>
      <w:r w:rsidRPr="00090BF3">
        <w:rPr>
          <w:sz w:val="24"/>
          <w:szCs w:val="24"/>
        </w:rPr>
        <w:t xml:space="preserve">CONCLUSION </w:t>
      </w:r>
    </w:p>
    <w:p w14:paraId="3ED786A4" w14:textId="77777777" w:rsidR="00090BF3" w:rsidRPr="00090BF3" w:rsidRDefault="00090BF3" w:rsidP="00090BF3">
      <w:pPr>
        <w:spacing w:after="272" w:line="237" w:lineRule="auto"/>
        <w:ind w:left="0" w:right="45" w:firstLine="288"/>
        <w:rPr>
          <w:sz w:val="24"/>
          <w:szCs w:val="24"/>
        </w:rPr>
      </w:pPr>
      <w:r w:rsidRPr="00090BF3">
        <w:rPr>
          <w:color w:val="333333"/>
          <w:sz w:val="24"/>
          <w:szCs w:val="24"/>
        </w:rPr>
        <w:t>Despite the fact that COVID-19 vaccination has already begun, it is still in extant, and outbreaks still happen occasionally. The most common and effective way to detect the COVID-19 is regarded as RT-PCR but due to its high cost, painful procedure, and time-consuming nature to get result people tend to avoid the testing. Deep learning models can be used in conjunction with chest X-rays, CT scans, and other medical imaging techniques to detect COVID-19. Due to insufficient datasets different research used different techniques and invented different deep learning model. Among the different available modules, transfer learning was used by many and outshined other models. With each new model, there is increase in accuracy in coronavirus detection. To overcome the limited dataset publicly available many datasets were combined to form a custom dataset. There is still lack of datasets and research among the group who were infected and yet didn’t show major symptoms. This casts shadow on effectiveness of results provided by deep learning models. Images with consolidated datasets from different places is popular. It was found that most of the researchers conducted their research based on the pre</w:t>
      </w:r>
      <w:r w:rsidRPr="00090BF3">
        <w:rPr>
          <w:sz w:val="24"/>
          <w:szCs w:val="24"/>
        </w:rPr>
        <w:t xml:space="preserve"> </w:t>
      </w:r>
      <w:r w:rsidRPr="00090BF3">
        <w:rPr>
          <w:color w:val="333333"/>
          <w:sz w:val="24"/>
          <w:szCs w:val="24"/>
        </w:rPr>
        <w:t xml:space="preserve">trained models. In a nutshell, the most popular models such as Transfer Learning models and fine-tuning models were examined in this review study along with how accurate and </w:t>
      </w:r>
      <w:proofErr w:type="gramStart"/>
      <w:r w:rsidRPr="00090BF3">
        <w:rPr>
          <w:color w:val="333333"/>
          <w:sz w:val="24"/>
          <w:szCs w:val="24"/>
        </w:rPr>
        <w:t>successful</w:t>
      </w:r>
      <w:proofErr w:type="gramEnd"/>
      <w:r w:rsidRPr="00090BF3">
        <w:rPr>
          <w:color w:val="333333"/>
          <w:sz w:val="24"/>
          <w:szCs w:val="24"/>
        </w:rPr>
        <w:t xml:space="preserve"> they were at detecting COVID-19. </w:t>
      </w:r>
    </w:p>
    <w:p w14:paraId="6D5513D9" w14:textId="77777777" w:rsidR="00090BF3" w:rsidRPr="00090BF3" w:rsidRDefault="00090BF3" w:rsidP="00090BF3">
      <w:pPr>
        <w:pStyle w:val="Heading1"/>
        <w:spacing w:after="99"/>
        <w:ind w:right="39"/>
        <w:rPr>
          <w:sz w:val="24"/>
          <w:szCs w:val="24"/>
        </w:rPr>
      </w:pPr>
      <w:r w:rsidRPr="00090BF3">
        <w:rPr>
          <w:sz w:val="24"/>
          <w:szCs w:val="24"/>
        </w:rPr>
        <w:t xml:space="preserve">REFERENCES </w:t>
      </w:r>
    </w:p>
    <w:p w14:paraId="73E7569A" w14:textId="77777777" w:rsidR="00090BF3" w:rsidRPr="00090BF3" w:rsidRDefault="00090BF3" w:rsidP="00090BF3">
      <w:pPr>
        <w:numPr>
          <w:ilvl w:val="0"/>
          <w:numId w:val="2"/>
        </w:numPr>
        <w:ind w:right="18" w:hanging="639"/>
        <w:rPr>
          <w:sz w:val="24"/>
          <w:szCs w:val="24"/>
        </w:rPr>
      </w:pPr>
      <w:r w:rsidRPr="00090BF3">
        <w:rPr>
          <w:sz w:val="24"/>
          <w:szCs w:val="24"/>
        </w:rPr>
        <w:t xml:space="preserve">J. Bryner, “1st known case of coronavirus traced back to </w:t>
      </w:r>
      <w:r w:rsidRPr="00090BF3">
        <w:rPr>
          <w:sz w:val="24"/>
          <w:szCs w:val="24"/>
        </w:rPr>
        <w:tab/>
        <w:t xml:space="preserve">November </w:t>
      </w:r>
      <w:r w:rsidRPr="00090BF3">
        <w:rPr>
          <w:sz w:val="24"/>
          <w:szCs w:val="24"/>
        </w:rPr>
        <w:tab/>
        <w:t xml:space="preserve">in </w:t>
      </w:r>
      <w:r w:rsidRPr="00090BF3">
        <w:rPr>
          <w:sz w:val="24"/>
          <w:szCs w:val="24"/>
        </w:rPr>
        <w:tab/>
        <w:t xml:space="preserve">China,” </w:t>
      </w:r>
    </w:p>
    <w:p w14:paraId="0CF24C02" w14:textId="77777777" w:rsidR="00090BF3" w:rsidRPr="00090BF3" w:rsidRDefault="00090BF3" w:rsidP="00090BF3">
      <w:pPr>
        <w:spacing w:after="0" w:line="248" w:lineRule="auto"/>
        <w:ind w:left="649" w:right="13"/>
        <w:rPr>
          <w:sz w:val="24"/>
          <w:szCs w:val="24"/>
        </w:rPr>
      </w:pPr>
      <w:r w:rsidRPr="00090BF3">
        <w:rPr>
          <w:i/>
          <w:sz w:val="24"/>
          <w:szCs w:val="24"/>
        </w:rPr>
        <w:t>https://www.livescience.com/first-case-coronavirusfound.html</w:t>
      </w:r>
      <w:r w:rsidRPr="00090BF3">
        <w:rPr>
          <w:sz w:val="24"/>
          <w:szCs w:val="24"/>
        </w:rPr>
        <w:t xml:space="preserve">, Mar. 14, 2020. </w:t>
      </w:r>
    </w:p>
    <w:p w14:paraId="465A9828" w14:textId="77777777" w:rsidR="00090BF3" w:rsidRPr="00090BF3" w:rsidRDefault="00090BF3" w:rsidP="00090BF3">
      <w:pPr>
        <w:numPr>
          <w:ilvl w:val="0"/>
          <w:numId w:val="2"/>
        </w:numPr>
        <w:spacing w:after="29"/>
        <w:ind w:right="18" w:hanging="639"/>
        <w:rPr>
          <w:sz w:val="24"/>
          <w:szCs w:val="24"/>
        </w:rPr>
      </w:pPr>
      <w:r w:rsidRPr="00090BF3">
        <w:rPr>
          <w:sz w:val="24"/>
          <w:szCs w:val="24"/>
        </w:rPr>
        <w:t xml:space="preserve">L. Zhou </w:t>
      </w:r>
      <w:r w:rsidRPr="00090BF3">
        <w:rPr>
          <w:i/>
          <w:sz w:val="24"/>
          <w:szCs w:val="24"/>
        </w:rPr>
        <w:t>et al.</w:t>
      </w:r>
      <w:r w:rsidRPr="00090BF3">
        <w:rPr>
          <w:sz w:val="24"/>
          <w:szCs w:val="24"/>
        </w:rPr>
        <w:t xml:space="preserve">, “One Hundred Days of Coronavirus Disease 2019 Prevention and Control in China,” </w:t>
      </w:r>
      <w:r w:rsidRPr="00090BF3">
        <w:rPr>
          <w:i/>
          <w:sz w:val="24"/>
          <w:szCs w:val="24"/>
        </w:rPr>
        <w:t>Clinical Infectious Diseases</w:t>
      </w:r>
      <w:r w:rsidRPr="00090BF3">
        <w:rPr>
          <w:sz w:val="24"/>
          <w:szCs w:val="24"/>
        </w:rPr>
        <w:t xml:space="preserve">, vol. 72, no. 2. Oxford University Press, pp. 332–339, Jan. 15, 2021. </w:t>
      </w:r>
      <w:proofErr w:type="spellStart"/>
      <w:r w:rsidRPr="00090BF3">
        <w:rPr>
          <w:sz w:val="24"/>
          <w:szCs w:val="24"/>
        </w:rPr>
        <w:t>doi</w:t>
      </w:r>
      <w:proofErr w:type="spellEnd"/>
      <w:r w:rsidRPr="00090BF3">
        <w:rPr>
          <w:sz w:val="24"/>
          <w:szCs w:val="24"/>
        </w:rPr>
        <w:t>: 10.1093/</w:t>
      </w:r>
      <w:proofErr w:type="spellStart"/>
      <w:r w:rsidRPr="00090BF3">
        <w:rPr>
          <w:sz w:val="24"/>
          <w:szCs w:val="24"/>
        </w:rPr>
        <w:t>cid</w:t>
      </w:r>
      <w:proofErr w:type="spellEnd"/>
      <w:r w:rsidRPr="00090BF3">
        <w:rPr>
          <w:sz w:val="24"/>
          <w:szCs w:val="24"/>
        </w:rPr>
        <w:t xml:space="preserve">/ciaa725. </w:t>
      </w:r>
    </w:p>
    <w:p w14:paraId="1C8C0F8C" w14:textId="77777777" w:rsidR="00090BF3" w:rsidRPr="00090BF3" w:rsidRDefault="00090BF3" w:rsidP="00090BF3">
      <w:pPr>
        <w:numPr>
          <w:ilvl w:val="0"/>
          <w:numId w:val="2"/>
        </w:numPr>
        <w:spacing w:after="22" w:line="238" w:lineRule="auto"/>
        <w:ind w:right="18" w:hanging="639"/>
        <w:rPr>
          <w:sz w:val="24"/>
          <w:szCs w:val="24"/>
        </w:rPr>
      </w:pPr>
      <w:proofErr w:type="spellStart"/>
      <w:r w:rsidRPr="00090BF3">
        <w:rPr>
          <w:sz w:val="24"/>
          <w:szCs w:val="24"/>
        </w:rPr>
        <w:lastRenderedPageBreak/>
        <w:t>Worldometer</w:t>
      </w:r>
      <w:proofErr w:type="spellEnd"/>
      <w:r w:rsidRPr="00090BF3">
        <w:rPr>
          <w:sz w:val="24"/>
          <w:szCs w:val="24"/>
        </w:rPr>
        <w:t xml:space="preserve">, “Coronavirus Worldwide Graphs,” </w:t>
      </w:r>
      <w:r w:rsidRPr="00090BF3">
        <w:rPr>
          <w:i/>
          <w:sz w:val="24"/>
          <w:szCs w:val="24"/>
        </w:rPr>
        <w:t>https://www.worldometers.info/coronavirus/worldwid e-graphs/#countries-cases</w:t>
      </w:r>
      <w:r w:rsidRPr="00090BF3">
        <w:rPr>
          <w:sz w:val="24"/>
          <w:szCs w:val="24"/>
        </w:rPr>
        <w:t xml:space="preserve">, Jul. 31, 2022. </w:t>
      </w:r>
    </w:p>
    <w:p w14:paraId="443D3F9B" w14:textId="77777777" w:rsidR="00090BF3" w:rsidRPr="00090BF3" w:rsidRDefault="00090BF3" w:rsidP="00090BF3">
      <w:pPr>
        <w:numPr>
          <w:ilvl w:val="0"/>
          <w:numId w:val="2"/>
        </w:numPr>
        <w:ind w:right="18" w:hanging="639"/>
        <w:rPr>
          <w:sz w:val="24"/>
          <w:szCs w:val="24"/>
        </w:rPr>
      </w:pPr>
      <w:r w:rsidRPr="00090BF3">
        <w:rPr>
          <w:sz w:val="24"/>
          <w:szCs w:val="24"/>
        </w:rPr>
        <w:t xml:space="preserve">N. </w:t>
      </w:r>
      <w:proofErr w:type="spellStart"/>
      <w:r w:rsidRPr="00090BF3">
        <w:rPr>
          <w:sz w:val="24"/>
          <w:szCs w:val="24"/>
        </w:rPr>
        <w:t>Jawerth</w:t>
      </w:r>
      <w:proofErr w:type="spellEnd"/>
      <w:r w:rsidRPr="00090BF3">
        <w:rPr>
          <w:sz w:val="24"/>
          <w:szCs w:val="24"/>
        </w:rPr>
        <w:t xml:space="preserve">, “How is the COVID-19 Virus Detected using </w:t>
      </w:r>
      <w:r w:rsidRPr="00090BF3">
        <w:rPr>
          <w:sz w:val="24"/>
          <w:szCs w:val="24"/>
        </w:rPr>
        <w:tab/>
        <w:t xml:space="preserve">Real </w:t>
      </w:r>
      <w:r w:rsidRPr="00090BF3">
        <w:rPr>
          <w:sz w:val="24"/>
          <w:szCs w:val="24"/>
        </w:rPr>
        <w:tab/>
        <w:t xml:space="preserve">Time </w:t>
      </w:r>
      <w:r w:rsidRPr="00090BF3">
        <w:rPr>
          <w:sz w:val="24"/>
          <w:szCs w:val="24"/>
        </w:rPr>
        <w:tab/>
        <w:t>RT-</w:t>
      </w:r>
      <w:proofErr w:type="gramStart"/>
      <w:r w:rsidRPr="00090BF3">
        <w:rPr>
          <w:sz w:val="24"/>
          <w:szCs w:val="24"/>
        </w:rPr>
        <w:t>PCR?,</w:t>
      </w:r>
      <w:proofErr w:type="gramEnd"/>
      <w:r w:rsidRPr="00090BF3">
        <w:rPr>
          <w:sz w:val="24"/>
          <w:szCs w:val="24"/>
        </w:rPr>
        <w:t xml:space="preserve">” </w:t>
      </w:r>
    </w:p>
    <w:p w14:paraId="7CBDFDAA" w14:textId="77777777" w:rsidR="00090BF3" w:rsidRPr="00090BF3" w:rsidRDefault="00090BF3" w:rsidP="00090BF3">
      <w:pPr>
        <w:spacing w:after="45" w:line="248" w:lineRule="auto"/>
        <w:ind w:left="649" w:right="13"/>
        <w:rPr>
          <w:sz w:val="24"/>
          <w:szCs w:val="24"/>
        </w:rPr>
      </w:pPr>
      <w:r w:rsidRPr="00090BF3">
        <w:rPr>
          <w:i/>
          <w:sz w:val="24"/>
          <w:szCs w:val="24"/>
        </w:rPr>
        <w:t>https://www.iaea.org/newscenter/news/how-is-thecovid-19-virus-detected-using-real-time-rt-pcr</w:t>
      </w:r>
      <w:r w:rsidRPr="00090BF3">
        <w:rPr>
          <w:sz w:val="24"/>
          <w:szCs w:val="24"/>
        </w:rPr>
        <w:t xml:space="preserve">, Mar. 27, 2020. </w:t>
      </w:r>
    </w:p>
    <w:p w14:paraId="1FB9533A" w14:textId="77777777" w:rsidR="00090BF3" w:rsidRPr="00090BF3" w:rsidRDefault="00090BF3" w:rsidP="00090BF3">
      <w:pPr>
        <w:numPr>
          <w:ilvl w:val="0"/>
          <w:numId w:val="2"/>
        </w:numPr>
        <w:ind w:right="18" w:hanging="639"/>
        <w:rPr>
          <w:sz w:val="24"/>
          <w:szCs w:val="24"/>
        </w:rPr>
      </w:pPr>
      <w:r w:rsidRPr="00090BF3">
        <w:rPr>
          <w:sz w:val="24"/>
          <w:szCs w:val="24"/>
        </w:rPr>
        <w:t xml:space="preserve">S. Kliff, “Most Coronavirus Tests Cost About $100. </w:t>
      </w:r>
    </w:p>
    <w:p w14:paraId="23BAA446" w14:textId="77777777" w:rsidR="00090BF3" w:rsidRPr="00090BF3" w:rsidRDefault="00090BF3" w:rsidP="00090BF3">
      <w:pPr>
        <w:tabs>
          <w:tab w:val="center" w:pos="836"/>
          <w:tab w:val="center" w:pos="1735"/>
          <w:tab w:val="center" w:pos="2615"/>
          <w:tab w:val="center" w:pos="3524"/>
          <w:tab w:val="right" w:pos="5092"/>
        </w:tabs>
        <w:ind w:left="0" w:right="0" w:firstLine="0"/>
        <w:jc w:val="left"/>
        <w:rPr>
          <w:sz w:val="24"/>
          <w:szCs w:val="24"/>
        </w:rPr>
      </w:pPr>
      <w:r w:rsidRPr="00090BF3">
        <w:rPr>
          <w:rFonts w:eastAsia="Calibri"/>
          <w:sz w:val="24"/>
          <w:szCs w:val="24"/>
        </w:rPr>
        <w:tab/>
      </w:r>
      <w:r w:rsidRPr="00090BF3">
        <w:rPr>
          <w:sz w:val="24"/>
          <w:szCs w:val="24"/>
        </w:rPr>
        <w:t xml:space="preserve">Why </w:t>
      </w:r>
      <w:r w:rsidRPr="00090BF3">
        <w:rPr>
          <w:sz w:val="24"/>
          <w:szCs w:val="24"/>
        </w:rPr>
        <w:tab/>
        <w:t xml:space="preserve">Did </w:t>
      </w:r>
      <w:r w:rsidRPr="00090BF3">
        <w:rPr>
          <w:sz w:val="24"/>
          <w:szCs w:val="24"/>
        </w:rPr>
        <w:tab/>
        <w:t xml:space="preserve">One </w:t>
      </w:r>
      <w:r w:rsidRPr="00090BF3">
        <w:rPr>
          <w:sz w:val="24"/>
          <w:szCs w:val="24"/>
        </w:rPr>
        <w:tab/>
        <w:t xml:space="preserve">Cost </w:t>
      </w:r>
      <w:r w:rsidRPr="00090BF3">
        <w:rPr>
          <w:sz w:val="24"/>
          <w:szCs w:val="24"/>
        </w:rPr>
        <w:tab/>
        <w:t>$</w:t>
      </w:r>
      <w:proofErr w:type="gramStart"/>
      <w:r w:rsidRPr="00090BF3">
        <w:rPr>
          <w:sz w:val="24"/>
          <w:szCs w:val="24"/>
        </w:rPr>
        <w:t>2,315?,</w:t>
      </w:r>
      <w:proofErr w:type="gramEnd"/>
      <w:r w:rsidRPr="00090BF3">
        <w:rPr>
          <w:sz w:val="24"/>
          <w:szCs w:val="24"/>
        </w:rPr>
        <w:t xml:space="preserve">” </w:t>
      </w:r>
    </w:p>
    <w:p w14:paraId="4A3CE0DA" w14:textId="77777777" w:rsidR="00090BF3" w:rsidRPr="00090BF3" w:rsidRDefault="00090BF3" w:rsidP="00090BF3">
      <w:pPr>
        <w:spacing w:after="45" w:line="248" w:lineRule="auto"/>
        <w:ind w:left="649" w:right="13"/>
        <w:rPr>
          <w:sz w:val="24"/>
          <w:szCs w:val="24"/>
        </w:rPr>
      </w:pPr>
      <w:r w:rsidRPr="00090BF3">
        <w:rPr>
          <w:i/>
          <w:sz w:val="24"/>
          <w:szCs w:val="24"/>
        </w:rPr>
        <w:t>https://www.nytimes.com/2020/06/16/upshot/coronavi rus-test-cost-varies-widely.html</w:t>
      </w:r>
      <w:r w:rsidRPr="00090BF3">
        <w:rPr>
          <w:sz w:val="24"/>
          <w:szCs w:val="24"/>
        </w:rPr>
        <w:t xml:space="preserve">, May 16, 2020. </w:t>
      </w:r>
    </w:p>
    <w:p w14:paraId="1C8AF9B8" w14:textId="77777777" w:rsidR="00090BF3" w:rsidRPr="00090BF3" w:rsidRDefault="00090BF3" w:rsidP="00090BF3">
      <w:pPr>
        <w:numPr>
          <w:ilvl w:val="0"/>
          <w:numId w:val="2"/>
        </w:numPr>
        <w:ind w:right="18" w:hanging="639"/>
        <w:rPr>
          <w:sz w:val="24"/>
          <w:szCs w:val="24"/>
        </w:rPr>
      </w:pPr>
      <w:r w:rsidRPr="00090BF3">
        <w:rPr>
          <w:sz w:val="24"/>
          <w:szCs w:val="24"/>
        </w:rPr>
        <w:t xml:space="preserve">A. Rehman, T. Saba, U. Tariq, and N. Ayesha, “Deep Learning-Based COVID-19 Detection Using CT and X-Ray Images: Current Analytics and Comparisons,” </w:t>
      </w:r>
      <w:r w:rsidRPr="00090BF3">
        <w:rPr>
          <w:i/>
          <w:sz w:val="24"/>
          <w:szCs w:val="24"/>
        </w:rPr>
        <w:t>IT Prof</w:t>
      </w:r>
      <w:r w:rsidRPr="00090BF3">
        <w:rPr>
          <w:sz w:val="24"/>
          <w:szCs w:val="24"/>
        </w:rPr>
        <w:t xml:space="preserve">, vol. 23, no. 3, pp. 63–68, May 2021, </w:t>
      </w:r>
      <w:proofErr w:type="spellStart"/>
      <w:r w:rsidRPr="00090BF3">
        <w:rPr>
          <w:sz w:val="24"/>
          <w:szCs w:val="24"/>
        </w:rPr>
        <w:t>doi</w:t>
      </w:r>
      <w:proofErr w:type="spellEnd"/>
      <w:r w:rsidRPr="00090BF3">
        <w:rPr>
          <w:sz w:val="24"/>
          <w:szCs w:val="24"/>
        </w:rPr>
        <w:t xml:space="preserve">: 10.1109/MITP.2020.3036820. </w:t>
      </w:r>
    </w:p>
    <w:p w14:paraId="1A9AB840" w14:textId="77777777" w:rsidR="00090BF3" w:rsidRPr="00090BF3" w:rsidRDefault="00090BF3" w:rsidP="00090BF3">
      <w:pPr>
        <w:numPr>
          <w:ilvl w:val="0"/>
          <w:numId w:val="2"/>
        </w:numPr>
        <w:ind w:right="18" w:hanging="639"/>
        <w:rPr>
          <w:sz w:val="24"/>
          <w:szCs w:val="24"/>
        </w:rPr>
      </w:pPr>
      <w:r w:rsidRPr="00090BF3">
        <w:rPr>
          <w:sz w:val="24"/>
          <w:szCs w:val="24"/>
        </w:rPr>
        <w:t xml:space="preserve">G. </w:t>
      </w:r>
      <w:proofErr w:type="spellStart"/>
      <w:r w:rsidRPr="00090BF3">
        <w:rPr>
          <w:sz w:val="24"/>
          <w:szCs w:val="24"/>
        </w:rPr>
        <w:t>Ciaparrone</w:t>
      </w:r>
      <w:proofErr w:type="spellEnd"/>
      <w:r w:rsidRPr="00090BF3">
        <w:rPr>
          <w:sz w:val="24"/>
          <w:szCs w:val="24"/>
        </w:rPr>
        <w:t xml:space="preserve">, F. Luque Sánchez, S. </w:t>
      </w:r>
      <w:proofErr w:type="spellStart"/>
      <w:r w:rsidRPr="00090BF3">
        <w:rPr>
          <w:sz w:val="24"/>
          <w:szCs w:val="24"/>
        </w:rPr>
        <w:t>Tabik</w:t>
      </w:r>
      <w:proofErr w:type="spellEnd"/>
      <w:r w:rsidRPr="00090BF3">
        <w:rPr>
          <w:sz w:val="24"/>
          <w:szCs w:val="24"/>
        </w:rPr>
        <w:t xml:space="preserve">, L. Troiano, R. Tagliaferri, and F. Herrera, “Deep learning in video multi-object tracking: A survey,” </w:t>
      </w:r>
      <w:r w:rsidRPr="00090BF3">
        <w:rPr>
          <w:i/>
          <w:sz w:val="24"/>
          <w:szCs w:val="24"/>
        </w:rPr>
        <w:t>Neurocomputing</w:t>
      </w:r>
      <w:r w:rsidRPr="00090BF3">
        <w:rPr>
          <w:sz w:val="24"/>
          <w:szCs w:val="24"/>
        </w:rPr>
        <w:t xml:space="preserve">, vol. </w:t>
      </w:r>
    </w:p>
    <w:p w14:paraId="3C9B2FC4" w14:textId="77777777" w:rsidR="00090BF3" w:rsidRPr="00090BF3" w:rsidRDefault="00090BF3" w:rsidP="00090BF3">
      <w:pPr>
        <w:tabs>
          <w:tab w:val="center" w:pos="815"/>
          <w:tab w:val="center" w:pos="1537"/>
          <w:tab w:val="center" w:pos="2358"/>
          <w:tab w:val="center" w:pos="3249"/>
          <w:tab w:val="center" w:pos="4084"/>
          <w:tab w:val="right" w:pos="5092"/>
        </w:tabs>
        <w:ind w:left="0" w:right="0" w:firstLine="0"/>
        <w:jc w:val="left"/>
        <w:rPr>
          <w:sz w:val="24"/>
          <w:szCs w:val="24"/>
        </w:rPr>
      </w:pPr>
      <w:r w:rsidRPr="00090BF3">
        <w:rPr>
          <w:rFonts w:eastAsia="Calibri"/>
          <w:sz w:val="24"/>
          <w:szCs w:val="24"/>
        </w:rPr>
        <w:tab/>
      </w:r>
      <w:r w:rsidRPr="00090BF3">
        <w:rPr>
          <w:sz w:val="24"/>
          <w:szCs w:val="24"/>
        </w:rPr>
        <w:t xml:space="preserve">381, </w:t>
      </w:r>
      <w:r w:rsidRPr="00090BF3">
        <w:rPr>
          <w:sz w:val="24"/>
          <w:szCs w:val="24"/>
        </w:rPr>
        <w:tab/>
        <w:t xml:space="preserve">pp. </w:t>
      </w:r>
      <w:r w:rsidRPr="00090BF3">
        <w:rPr>
          <w:sz w:val="24"/>
          <w:szCs w:val="24"/>
        </w:rPr>
        <w:tab/>
        <w:t xml:space="preserve">61–88, </w:t>
      </w:r>
      <w:r w:rsidRPr="00090BF3">
        <w:rPr>
          <w:sz w:val="24"/>
          <w:szCs w:val="24"/>
        </w:rPr>
        <w:tab/>
        <w:t xml:space="preserve">Mar. </w:t>
      </w:r>
      <w:r w:rsidRPr="00090BF3">
        <w:rPr>
          <w:sz w:val="24"/>
          <w:szCs w:val="24"/>
        </w:rPr>
        <w:tab/>
        <w:t xml:space="preserve">2020, </w:t>
      </w:r>
      <w:r w:rsidRPr="00090BF3">
        <w:rPr>
          <w:sz w:val="24"/>
          <w:szCs w:val="24"/>
        </w:rPr>
        <w:tab/>
      </w:r>
      <w:proofErr w:type="spellStart"/>
      <w:r w:rsidRPr="00090BF3">
        <w:rPr>
          <w:sz w:val="24"/>
          <w:szCs w:val="24"/>
        </w:rPr>
        <w:t>doi</w:t>
      </w:r>
      <w:proofErr w:type="spellEnd"/>
      <w:r w:rsidRPr="00090BF3">
        <w:rPr>
          <w:sz w:val="24"/>
          <w:szCs w:val="24"/>
        </w:rPr>
        <w:t xml:space="preserve">: </w:t>
      </w:r>
    </w:p>
    <w:p w14:paraId="288434BE" w14:textId="77777777" w:rsidR="00090BF3" w:rsidRPr="00090BF3" w:rsidRDefault="00090BF3" w:rsidP="00090BF3">
      <w:pPr>
        <w:ind w:left="649" w:right="18"/>
        <w:rPr>
          <w:sz w:val="24"/>
          <w:szCs w:val="24"/>
        </w:rPr>
      </w:pPr>
      <w:r w:rsidRPr="00090BF3">
        <w:rPr>
          <w:sz w:val="24"/>
          <w:szCs w:val="24"/>
        </w:rPr>
        <w:t xml:space="preserve">10.1016/j.neucom.2019.11.023. </w:t>
      </w:r>
    </w:p>
    <w:p w14:paraId="72E81BE3" w14:textId="77777777" w:rsidR="00090BF3" w:rsidRPr="00090BF3" w:rsidRDefault="00090BF3" w:rsidP="00090BF3">
      <w:pPr>
        <w:numPr>
          <w:ilvl w:val="0"/>
          <w:numId w:val="2"/>
        </w:numPr>
        <w:ind w:right="18" w:hanging="639"/>
        <w:rPr>
          <w:sz w:val="24"/>
          <w:szCs w:val="24"/>
        </w:rPr>
      </w:pPr>
      <w:r w:rsidRPr="00090BF3">
        <w:rPr>
          <w:sz w:val="24"/>
          <w:szCs w:val="24"/>
        </w:rPr>
        <w:t>M. Asadi-</w:t>
      </w:r>
      <w:proofErr w:type="spellStart"/>
      <w:r w:rsidRPr="00090BF3">
        <w:rPr>
          <w:sz w:val="24"/>
          <w:szCs w:val="24"/>
        </w:rPr>
        <w:t>Aghbolaghi</w:t>
      </w:r>
      <w:proofErr w:type="spellEnd"/>
      <w:r w:rsidRPr="00090BF3">
        <w:rPr>
          <w:sz w:val="24"/>
          <w:szCs w:val="24"/>
        </w:rPr>
        <w:t xml:space="preserve"> </w:t>
      </w:r>
      <w:r w:rsidRPr="00090BF3">
        <w:rPr>
          <w:i/>
          <w:sz w:val="24"/>
          <w:szCs w:val="24"/>
        </w:rPr>
        <w:t>et al.</w:t>
      </w:r>
      <w:r w:rsidRPr="00090BF3">
        <w:rPr>
          <w:sz w:val="24"/>
          <w:szCs w:val="24"/>
        </w:rPr>
        <w:t xml:space="preserve">, “A Survey on Deep Learning Based Approaches for Action and Gesture </w:t>
      </w:r>
    </w:p>
    <w:p w14:paraId="4D82BC84" w14:textId="77777777" w:rsidR="00090BF3" w:rsidRPr="00090BF3" w:rsidRDefault="00090BF3" w:rsidP="00090BF3">
      <w:pPr>
        <w:spacing w:after="45" w:line="248" w:lineRule="auto"/>
        <w:ind w:left="649" w:right="13"/>
        <w:rPr>
          <w:sz w:val="24"/>
          <w:szCs w:val="24"/>
        </w:rPr>
      </w:pPr>
      <w:r w:rsidRPr="00090BF3">
        <w:rPr>
          <w:sz w:val="24"/>
          <w:szCs w:val="24"/>
        </w:rPr>
        <w:t xml:space="preserve">Recognition in Image Sequences,” in </w:t>
      </w:r>
      <w:r w:rsidRPr="00090BF3">
        <w:rPr>
          <w:i/>
          <w:sz w:val="24"/>
          <w:szCs w:val="24"/>
        </w:rPr>
        <w:t>2017 12th IEEE International Conference on Automatic Face &amp; Gesture Recognition (FG 2017)</w:t>
      </w:r>
      <w:r w:rsidRPr="00090BF3">
        <w:rPr>
          <w:sz w:val="24"/>
          <w:szCs w:val="24"/>
        </w:rPr>
        <w:t xml:space="preserve">, May 2017, pp. 476– 483. </w:t>
      </w:r>
      <w:proofErr w:type="spellStart"/>
      <w:r w:rsidRPr="00090BF3">
        <w:rPr>
          <w:sz w:val="24"/>
          <w:szCs w:val="24"/>
        </w:rPr>
        <w:t>doi</w:t>
      </w:r>
      <w:proofErr w:type="spellEnd"/>
      <w:r w:rsidRPr="00090BF3">
        <w:rPr>
          <w:sz w:val="24"/>
          <w:szCs w:val="24"/>
        </w:rPr>
        <w:t xml:space="preserve">: 10.1109/FG.2017.150. </w:t>
      </w:r>
    </w:p>
    <w:p w14:paraId="2B86E0E8" w14:textId="77777777" w:rsidR="00090BF3" w:rsidRPr="00090BF3" w:rsidRDefault="00090BF3" w:rsidP="00090BF3">
      <w:pPr>
        <w:numPr>
          <w:ilvl w:val="0"/>
          <w:numId w:val="2"/>
        </w:numPr>
        <w:ind w:right="18" w:hanging="639"/>
        <w:rPr>
          <w:sz w:val="24"/>
          <w:szCs w:val="24"/>
        </w:rPr>
      </w:pPr>
      <w:r w:rsidRPr="00090BF3">
        <w:rPr>
          <w:sz w:val="24"/>
          <w:szCs w:val="24"/>
        </w:rPr>
        <w:t xml:space="preserve">I. Masi, Y. Wu, T. Hassner, and P. Natarajan, “Deep </w:t>
      </w:r>
    </w:p>
    <w:p w14:paraId="706EECA9" w14:textId="77777777" w:rsidR="00090BF3" w:rsidRPr="00090BF3" w:rsidRDefault="00090BF3" w:rsidP="00090BF3">
      <w:pPr>
        <w:ind w:left="649" w:right="18"/>
        <w:rPr>
          <w:sz w:val="24"/>
          <w:szCs w:val="24"/>
        </w:rPr>
      </w:pPr>
      <w:r w:rsidRPr="00090BF3">
        <w:rPr>
          <w:sz w:val="24"/>
          <w:szCs w:val="24"/>
        </w:rPr>
        <w:t xml:space="preserve">Face Recognition: A Survey,” in </w:t>
      </w:r>
      <w:r w:rsidRPr="00090BF3">
        <w:rPr>
          <w:i/>
          <w:sz w:val="24"/>
          <w:szCs w:val="24"/>
        </w:rPr>
        <w:t>Proceedings - 31st Conference on Graphics, Patterns and Images, SIBGRAPI 2018</w:t>
      </w:r>
      <w:r w:rsidRPr="00090BF3">
        <w:rPr>
          <w:sz w:val="24"/>
          <w:szCs w:val="24"/>
        </w:rPr>
        <w:t xml:space="preserve">, Jan. 2019, pp. 471–478. </w:t>
      </w:r>
      <w:proofErr w:type="spellStart"/>
      <w:r w:rsidRPr="00090BF3">
        <w:rPr>
          <w:sz w:val="24"/>
          <w:szCs w:val="24"/>
        </w:rPr>
        <w:t>doi</w:t>
      </w:r>
      <w:proofErr w:type="spellEnd"/>
      <w:r w:rsidRPr="00090BF3">
        <w:rPr>
          <w:sz w:val="24"/>
          <w:szCs w:val="24"/>
        </w:rPr>
        <w:t xml:space="preserve">: 10.1109/SIBGRAPI.2018.00067. </w:t>
      </w:r>
    </w:p>
    <w:p w14:paraId="6A79FB10" w14:textId="77777777" w:rsidR="00090BF3" w:rsidRPr="00090BF3" w:rsidRDefault="00090BF3" w:rsidP="00090BF3">
      <w:pPr>
        <w:numPr>
          <w:ilvl w:val="0"/>
          <w:numId w:val="2"/>
        </w:numPr>
        <w:ind w:right="18" w:hanging="639"/>
        <w:rPr>
          <w:sz w:val="24"/>
          <w:szCs w:val="24"/>
        </w:rPr>
      </w:pPr>
      <w:r w:rsidRPr="00090BF3">
        <w:rPr>
          <w:sz w:val="24"/>
          <w:szCs w:val="24"/>
        </w:rPr>
        <w:t xml:space="preserve">N. Subramanian, O. </w:t>
      </w:r>
      <w:proofErr w:type="spellStart"/>
      <w:r w:rsidRPr="00090BF3">
        <w:rPr>
          <w:sz w:val="24"/>
          <w:szCs w:val="24"/>
        </w:rPr>
        <w:t>Elharrouss</w:t>
      </w:r>
      <w:proofErr w:type="spellEnd"/>
      <w:r w:rsidRPr="00090BF3">
        <w:rPr>
          <w:sz w:val="24"/>
          <w:szCs w:val="24"/>
        </w:rPr>
        <w:t>, S. Al-</w:t>
      </w:r>
      <w:proofErr w:type="spellStart"/>
      <w:r w:rsidRPr="00090BF3">
        <w:rPr>
          <w:sz w:val="24"/>
          <w:szCs w:val="24"/>
        </w:rPr>
        <w:t>Maadeed</w:t>
      </w:r>
      <w:proofErr w:type="spellEnd"/>
      <w:r w:rsidRPr="00090BF3">
        <w:rPr>
          <w:sz w:val="24"/>
          <w:szCs w:val="24"/>
        </w:rPr>
        <w:t xml:space="preserve">, and A. </w:t>
      </w:r>
      <w:proofErr w:type="spellStart"/>
      <w:r w:rsidRPr="00090BF3">
        <w:rPr>
          <w:sz w:val="24"/>
          <w:szCs w:val="24"/>
        </w:rPr>
        <w:t>Bouridane</w:t>
      </w:r>
      <w:proofErr w:type="spellEnd"/>
      <w:r w:rsidRPr="00090BF3">
        <w:rPr>
          <w:sz w:val="24"/>
          <w:szCs w:val="24"/>
        </w:rPr>
        <w:t xml:space="preserve">, “Image Steganography: A Review of the Recent Advances,” </w:t>
      </w:r>
      <w:r w:rsidRPr="00090BF3">
        <w:rPr>
          <w:i/>
          <w:sz w:val="24"/>
          <w:szCs w:val="24"/>
        </w:rPr>
        <w:t>IEEE Access</w:t>
      </w:r>
      <w:r w:rsidRPr="00090BF3">
        <w:rPr>
          <w:sz w:val="24"/>
          <w:szCs w:val="24"/>
        </w:rPr>
        <w:t xml:space="preserve">, vol. 9, pp. 23409– 23423, 2021, </w:t>
      </w:r>
      <w:proofErr w:type="spellStart"/>
      <w:r w:rsidRPr="00090BF3">
        <w:rPr>
          <w:sz w:val="24"/>
          <w:szCs w:val="24"/>
        </w:rPr>
        <w:t>doi</w:t>
      </w:r>
      <w:proofErr w:type="spellEnd"/>
      <w:r w:rsidRPr="00090BF3">
        <w:rPr>
          <w:sz w:val="24"/>
          <w:szCs w:val="24"/>
        </w:rPr>
        <w:t xml:space="preserve">: 10.1109/ACCESS.2021.3053998. </w:t>
      </w:r>
    </w:p>
    <w:p w14:paraId="64A195C3" w14:textId="77777777" w:rsidR="00090BF3" w:rsidRPr="00090BF3" w:rsidRDefault="00090BF3" w:rsidP="00090BF3">
      <w:pPr>
        <w:numPr>
          <w:ilvl w:val="0"/>
          <w:numId w:val="2"/>
        </w:numPr>
        <w:ind w:right="18" w:hanging="639"/>
        <w:rPr>
          <w:sz w:val="24"/>
          <w:szCs w:val="24"/>
        </w:rPr>
      </w:pPr>
      <w:r w:rsidRPr="00090BF3">
        <w:rPr>
          <w:sz w:val="24"/>
          <w:szCs w:val="24"/>
        </w:rPr>
        <w:t xml:space="preserve">N. Subramanian, I. </w:t>
      </w:r>
      <w:proofErr w:type="spellStart"/>
      <w:r w:rsidRPr="00090BF3">
        <w:rPr>
          <w:sz w:val="24"/>
          <w:szCs w:val="24"/>
        </w:rPr>
        <w:t>Cheheb</w:t>
      </w:r>
      <w:proofErr w:type="spellEnd"/>
      <w:r w:rsidRPr="00090BF3">
        <w:rPr>
          <w:sz w:val="24"/>
          <w:szCs w:val="24"/>
        </w:rPr>
        <w:t xml:space="preserve">, O. </w:t>
      </w:r>
      <w:proofErr w:type="spellStart"/>
      <w:r w:rsidRPr="00090BF3">
        <w:rPr>
          <w:sz w:val="24"/>
          <w:szCs w:val="24"/>
        </w:rPr>
        <w:t>Elharrouss</w:t>
      </w:r>
      <w:proofErr w:type="spellEnd"/>
      <w:r w:rsidRPr="00090BF3">
        <w:rPr>
          <w:sz w:val="24"/>
          <w:szCs w:val="24"/>
        </w:rPr>
        <w:t>, S. Al-</w:t>
      </w:r>
    </w:p>
    <w:p w14:paraId="25FB4AD5" w14:textId="77777777" w:rsidR="00090BF3" w:rsidRPr="00090BF3" w:rsidRDefault="00090BF3" w:rsidP="00090BF3">
      <w:pPr>
        <w:ind w:left="648" w:right="18"/>
        <w:rPr>
          <w:sz w:val="24"/>
          <w:szCs w:val="24"/>
        </w:rPr>
      </w:pPr>
      <w:proofErr w:type="spellStart"/>
      <w:r w:rsidRPr="00090BF3">
        <w:rPr>
          <w:sz w:val="24"/>
          <w:szCs w:val="24"/>
        </w:rPr>
        <w:t>Maadeed</w:t>
      </w:r>
      <w:proofErr w:type="spellEnd"/>
      <w:r w:rsidRPr="00090BF3">
        <w:rPr>
          <w:sz w:val="24"/>
          <w:szCs w:val="24"/>
        </w:rPr>
        <w:t xml:space="preserve">, and A. </w:t>
      </w:r>
      <w:proofErr w:type="spellStart"/>
      <w:r w:rsidRPr="00090BF3">
        <w:rPr>
          <w:sz w:val="24"/>
          <w:szCs w:val="24"/>
        </w:rPr>
        <w:t>Bouridane</w:t>
      </w:r>
      <w:proofErr w:type="spellEnd"/>
      <w:r w:rsidRPr="00090BF3">
        <w:rPr>
          <w:sz w:val="24"/>
          <w:szCs w:val="24"/>
        </w:rPr>
        <w:t xml:space="preserve">, “End-to-End Image Steganography Using Deep Convolutional Autoencoders,” </w:t>
      </w:r>
      <w:r w:rsidRPr="00090BF3">
        <w:rPr>
          <w:i/>
          <w:sz w:val="24"/>
          <w:szCs w:val="24"/>
        </w:rPr>
        <w:t>IEEE Access</w:t>
      </w:r>
      <w:r w:rsidRPr="00090BF3">
        <w:rPr>
          <w:sz w:val="24"/>
          <w:szCs w:val="24"/>
        </w:rPr>
        <w:t xml:space="preserve">, vol. 9, pp. 135585– 135593, 2021, </w:t>
      </w:r>
      <w:proofErr w:type="spellStart"/>
      <w:r w:rsidRPr="00090BF3">
        <w:rPr>
          <w:sz w:val="24"/>
          <w:szCs w:val="24"/>
        </w:rPr>
        <w:t>doi</w:t>
      </w:r>
      <w:proofErr w:type="spellEnd"/>
      <w:r w:rsidRPr="00090BF3">
        <w:rPr>
          <w:sz w:val="24"/>
          <w:szCs w:val="24"/>
        </w:rPr>
        <w:t xml:space="preserve">: 10.1109/ACCESS.2021.3113953. </w:t>
      </w:r>
    </w:p>
    <w:p w14:paraId="3472A3EC" w14:textId="77777777" w:rsidR="00090BF3" w:rsidRPr="00090BF3" w:rsidRDefault="00090BF3" w:rsidP="00090BF3">
      <w:pPr>
        <w:numPr>
          <w:ilvl w:val="0"/>
          <w:numId w:val="2"/>
        </w:numPr>
        <w:ind w:right="18" w:hanging="639"/>
        <w:rPr>
          <w:sz w:val="24"/>
          <w:szCs w:val="24"/>
        </w:rPr>
      </w:pPr>
      <w:r w:rsidRPr="00090BF3">
        <w:rPr>
          <w:sz w:val="24"/>
          <w:szCs w:val="24"/>
        </w:rPr>
        <w:t xml:space="preserve">The Economist, “Coronavirus research is being published </w:t>
      </w:r>
      <w:r w:rsidRPr="00090BF3">
        <w:rPr>
          <w:sz w:val="24"/>
          <w:szCs w:val="24"/>
        </w:rPr>
        <w:tab/>
        <w:t xml:space="preserve">at </w:t>
      </w:r>
      <w:r w:rsidRPr="00090BF3">
        <w:rPr>
          <w:sz w:val="24"/>
          <w:szCs w:val="24"/>
        </w:rPr>
        <w:tab/>
        <w:t xml:space="preserve">a </w:t>
      </w:r>
      <w:r w:rsidRPr="00090BF3">
        <w:rPr>
          <w:sz w:val="24"/>
          <w:szCs w:val="24"/>
        </w:rPr>
        <w:tab/>
        <w:t xml:space="preserve">furious </w:t>
      </w:r>
      <w:r w:rsidRPr="00090BF3">
        <w:rPr>
          <w:sz w:val="24"/>
          <w:szCs w:val="24"/>
        </w:rPr>
        <w:tab/>
        <w:t xml:space="preserve">pace,” </w:t>
      </w:r>
    </w:p>
    <w:p w14:paraId="2D0766B5" w14:textId="77777777" w:rsidR="00090BF3" w:rsidRPr="00090BF3" w:rsidRDefault="00090BF3" w:rsidP="00090BF3">
      <w:pPr>
        <w:spacing w:after="22" w:line="238" w:lineRule="auto"/>
        <w:ind w:left="638" w:right="0" w:firstLine="0"/>
        <w:jc w:val="left"/>
        <w:rPr>
          <w:sz w:val="24"/>
          <w:szCs w:val="24"/>
        </w:rPr>
      </w:pPr>
      <w:r w:rsidRPr="00090BF3">
        <w:rPr>
          <w:i/>
          <w:sz w:val="24"/>
          <w:szCs w:val="24"/>
        </w:rPr>
        <w:t>https://www.economist.com/graphicdetail/2020/03/20/coronavirus-research-is-beingpublished-at-a-furious-pace</w:t>
      </w:r>
      <w:r w:rsidRPr="00090BF3">
        <w:rPr>
          <w:sz w:val="24"/>
          <w:szCs w:val="24"/>
        </w:rPr>
        <w:t xml:space="preserve">, Mar. 20, 2020. </w:t>
      </w:r>
    </w:p>
    <w:p w14:paraId="0FFBFCA8" w14:textId="77777777" w:rsidR="00090BF3" w:rsidRPr="00090BF3" w:rsidRDefault="00090BF3" w:rsidP="00090BF3">
      <w:pPr>
        <w:numPr>
          <w:ilvl w:val="0"/>
          <w:numId w:val="2"/>
        </w:numPr>
        <w:ind w:right="18" w:hanging="639"/>
        <w:rPr>
          <w:sz w:val="24"/>
          <w:szCs w:val="24"/>
        </w:rPr>
      </w:pPr>
      <w:r w:rsidRPr="00090BF3">
        <w:rPr>
          <w:sz w:val="24"/>
          <w:szCs w:val="24"/>
        </w:rPr>
        <w:t xml:space="preserve">S. Chakraborty, B. Murali, and A. K. Mitra, “An Efficient Deep Learning Model to Detect COVID-19 </w:t>
      </w:r>
    </w:p>
    <w:p w14:paraId="511876C5" w14:textId="77777777" w:rsidR="00090BF3" w:rsidRPr="00090BF3" w:rsidRDefault="00090BF3" w:rsidP="00090BF3">
      <w:pPr>
        <w:ind w:left="648" w:right="18"/>
        <w:rPr>
          <w:sz w:val="24"/>
          <w:szCs w:val="24"/>
        </w:rPr>
      </w:pPr>
      <w:r w:rsidRPr="00090BF3">
        <w:rPr>
          <w:sz w:val="24"/>
          <w:szCs w:val="24"/>
        </w:rPr>
        <w:t xml:space="preserve">Using Chest X-ray Images,” </w:t>
      </w:r>
      <w:r w:rsidRPr="00090BF3">
        <w:rPr>
          <w:i/>
          <w:sz w:val="24"/>
          <w:szCs w:val="24"/>
        </w:rPr>
        <w:t xml:space="preserve">Int J Environ Res Public </w:t>
      </w:r>
    </w:p>
    <w:p w14:paraId="3291572F" w14:textId="77777777" w:rsidR="00090BF3" w:rsidRPr="00090BF3" w:rsidRDefault="00090BF3" w:rsidP="00090BF3">
      <w:pPr>
        <w:tabs>
          <w:tab w:val="center" w:pos="937"/>
          <w:tab w:val="center" w:pos="1638"/>
          <w:tab w:val="center" w:pos="2163"/>
          <w:tab w:val="center" w:pos="2659"/>
          <w:tab w:val="center" w:pos="3108"/>
          <w:tab w:val="center" w:pos="3606"/>
          <w:tab w:val="center" w:pos="4254"/>
          <w:tab w:val="right" w:pos="5092"/>
        </w:tabs>
        <w:ind w:left="0" w:right="0" w:firstLine="0"/>
        <w:jc w:val="left"/>
        <w:rPr>
          <w:sz w:val="24"/>
          <w:szCs w:val="24"/>
        </w:rPr>
      </w:pPr>
      <w:r w:rsidRPr="00090BF3">
        <w:rPr>
          <w:rFonts w:eastAsia="Calibri"/>
          <w:sz w:val="24"/>
          <w:szCs w:val="24"/>
        </w:rPr>
        <w:tab/>
      </w:r>
      <w:r w:rsidRPr="00090BF3">
        <w:rPr>
          <w:i/>
          <w:sz w:val="24"/>
          <w:szCs w:val="24"/>
        </w:rPr>
        <w:t>Health</w:t>
      </w:r>
      <w:r w:rsidRPr="00090BF3">
        <w:rPr>
          <w:sz w:val="24"/>
          <w:szCs w:val="24"/>
        </w:rPr>
        <w:t xml:space="preserve">, </w:t>
      </w:r>
      <w:r w:rsidRPr="00090BF3">
        <w:rPr>
          <w:sz w:val="24"/>
          <w:szCs w:val="24"/>
        </w:rPr>
        <w:tab/>
        <w:t xml:space="preserve">vol. </w:t>
      </w:r>
      <w:r w:rsidRPr="00090BF3">
        <w:rPr>
          <w:sz w:val="24"/>
          <w:szCs w:val="24"/>
        </w:rPr>
        <w:tab/>
        <w:t xml:space="preserve">19, </w:t>
      </w:r>
      <w:r w:rsidRPr="00090BF3">
        <w:rPr>
          <w:sz w:val="24"/>
          <w:szCs w:val="24"/>
        </w:rPr>
        <w:tab/>
        <w:t xml:space="preserve">no. </w:t>
      </w:r>
      <w:r w:rsidRPr="00090BF3">
        <w:rPr>
          <w:sz w:val="24"/>
          <w:szCs w:val="24"/>
        </w:rPr>
        <w:tab/>
        <w:t xml:space="preserve">4, </w:t>
      </w:r>
      <w:r w:rsidRPr="00090BF3">
        <w:rPr>
          <w:sz w:val="24"/>
          <w:szCs w:val="24"/>
        </w:rPr>
        <w:tab/>
        <w:t xml:space="preserve">Feb. </w:t>
      </w:r>
      <w:r w:rsidRPr="00090BF3">
        <w:rPr>
          <w:sz w:val="24"/>
          <w:szCs w:val="24"/>
        </w:rPr>
        <w:tab/>
        <w:t xml:space="preserve">2022, </w:t>
      </w:r>
      <w:r w:rsidRPr="00090BF3">
        <w:rPr>
          <w:sz w:val="24"/>
          <w:szCs w:val="24"/>
        </w:rPr>
        <w:tab/>
      </w:r>
      <w:proofErr w:type="spellStart"/>
      <w:r w:rsidRPr="00090BF3">
        <w:rPr>
          <w:sz w:val="24"/>
          <w:szCs w:val="24"/>
        </w:rPr>
        <w:t>doi</w:t>
      </w:r>
      <w:proofErr w:type="spellEnd"/>
      <w:r w:rsidRPr="00090BF3">
        <w:rPr>
          <w:sz w:val="24"/>
          <w:szCs w:val="24"/>
        </w:rPr>
        <w:t xml:space="preserve">: </w:t>
      </w:r>
    </w:p>
    <w:p w14:paraId="0CCA63F8" w14:textId="77777777" w:rsidR="00090BF3" w:rsidRPr="00090BF3" w:rsidRDefault="00090BF3" w:rsidP="00090BF3">
      <w:pPr>
        <w:ind w:left="648" w:right="18"/>
        <w:rPr>
          <w:sz w:val="24"/>
          <w:szCs w:val="24"/>
        </w:rPr>
      </w:pPr>
      <w:r w:rsidRPr="00090BF3">
        <w:rPr>
          <w:sz w:val="24"/>
          <w:szCs w:val="24"/>
        </w:rPr>
        <w:t xml:space="preserve">10.3390/ijerph19042013. </w:t>
      </w:r>
    </w:p>
    <w:p w14:paraId="4B69D5EB" w14:textId="77777777" w:rsidR="00090BF3" w:rsidRPr="00090BF3" w:rsidRDefault="00090BF3" w:rsidP="00090BF3">
      <w:pPr>
        <w:numPr>
          <w:ilvl w:val="0"/>
          <w:numId w:val="2"/>
        </w:numPr>
        <w:ind w:right="18" w:hanging="639"/>
        <w:rPr>
          <w:sz w:val="24"/>
          <w:szCs w:val="24"/>
        </w:rPr>
      </w:pPr>
      <w:r w:rsidRPr="00090BF3">
        <w:rPr>
          <w:sz w:val="24"/>
          <w:szCs w:val="24"/>
        </w:rPr>
        <w:t xml:space="preserve">Omar </w:t>
      </w:r>
      <w:proofErr w:type="spellStart"/>
      <w:r w:rsidRPr="00090BF3">
        <w:rPr>
          <w:sz w:val="24"/>
          <w:szCs w:val="24"/>
        </w:rPr>
        <w:t>Elharrouss</w:t>
      </w:r>
      <w:proofErr w:type="spellEnd"/>
      <w:r w:rsidRPr="00090BF3">
        <w:rPr>
          <w:sz w:val="24"/>
          <w:szCs w:val="24"/>
        </w:rPr>
        <w:t xml:space="preserve">, Noor </w:t>
      </w:r>
      <w:proofErr w:type="spellStart"/>
      <w:r w:rsidRPr="00090BF3">
        <w:rPr>
          <w:sz w:val="24"/>
          <w:szCs w:val="24"/>
        </w:rPr>
        <w:t>Almaadeed</w:t>
      </w:r>
      <w:proofErr w:type="spellEnd"/>
      <w:r w:rsidRPr="00090BF3">
        <w:rPr>
          <w:sz w:val="24"/>
          <w:szCs w:val="24"/>
        </w:rPr>
        <w:t xml:space="preserve">, and Somaya </w:t>
      </w:r>
      <w:proofErr w:type="spellStart"/>
      <w:r w:rsidRPr="00090BF3">
        <w:rPr>
          <w:sz w:val="24"/>
          <w:szCs w:val="24"/>
        </w:rPr>
        <w:t>AlMaadeed</w:t>
      </w:r>
      <w:proofErr w:type="spellEnd"/>
      <w:r w:rsidRPr="00090BF3">
        <w:rPr>
          <w:sz w:val="24"/>
          <w:szCs w:val="24"/>
        </w:rPr>
        <w:t xml:space="preserve">, “An image steganography approach based on k-least significant bits (k-LSB),” </w:t>
      </w:r>
      <w:r w:rsidRPr="00090BF3">
        <w:rPr>
          <w:i/>
          <w:sz w:val="24"/>
          <w:szCs w:val="24"/>
        </w:rPr>
        <w:t>IEEE Xplore</w:t>
      </w:r>
      <w:r w:rsidRPr="00090BF3">
        <w:rPr>
          <w:sz w:val="24"/>
          <w:szCs w:val="24"/>
        </w:rPr>
        <w:t xml:space="preserve">, Jun. 2020. </w:t>
      </w:r>
    </w:p>
    <w:p w14:paraId="36407462" w14:textId="77777777" w:rsidR="00090BF3" w:rsidRPr="00090BF3" w:rsidRDefault="00090BF3" w:rsidP="00090BF3">
      <w:pPr>
        <w:numPr>
          <w:ilvl w:val="0"/>
          <w:numId w:val="2"/>
        </w:numPr>
        <w:ind w:right="18" w:hanging="639"/>
        <w:rPr>
          <w:sz w:val="24"/>
          <w:szCs w:val="24"/>
        </w:rPr>
      </w:pPr>
      <w:r w:rsidRPr="00090BF3">
        <w:rPr>
          <w:sz w:val="24"/>
          <w:szCs w:val="24"/>
        </w:rPr>
        <w:t xml:space="preserve">A. Ulhaq, A. Khan, D. Gomes, and M. Paul, </w:t>
      </w:r>
    </w:p>
    <w:p w14:paraId="61BDAF89" w14:textId="77777777" w:rsidR="00090BF3" w:rsidRPr="00090BF3" w:rsidRDefault="00090BF3" w:rsidP="00090BF3">
      <w:pPr>
        <w:ind w:left="648" w:right="18"/>
        <w:rPr>
          <w:sz w:val="24"/>
          <w:szCs w:val="24"/>
        </w:rPr>
      </w:pPr>
      <w:r w:rsidRPr="00090BF3">
        <w:rPr>
          <w:sz w:val="24"/>
          <w:szCs w:val="24"/>
        </w:rPr>
        <w:lastRenderedPageBreak/>
        <w:t xml:space="preserve">“COMPUTER VISION FOR COVID-19 CONTROL: A SURVEY.” </w:t>
      </w:r>
    </w:p>
    <w:p w14:paraId="4504161A" w14:textId="77777777" w:rsidR="00090BF3" w:rsidRPr="00090BF3" w:rsidRDefault="00090BF3" w:rsidP="00090BF3">
      <w:pPr>
        <w:numPr>
          <w:ilvl w:val="0"/>
          <w:numId w:val="2"/>
        </w:numPr>
        <w:spacing w:after="2" w:line="242" w:lineRule="auto"/>
        <w:ind w:right="18" w:hanging="639"/>
        <w:rPr>
          <w:sz w:val="24"/>
          <w:szCs w:val="24"/>
        </w:rPr>
      </w:pPr>
      <w:r w:rsidRPr="00090BF3">
        <w:rPr>
          <w:sz w:val="24"/>
          <w:szCs w:val="24"/>
        </w:rPr>
        <w:t xml:space="preserve">S. </w:t>
      </w:r>
      <w:proofErr w:type="spellStart"/>
      <w:r w:rsidRPr="00090BF3">
        <w:rPr>
          <w:sz w:val="24"/>
          <w:szCs w:val="24"/>
        </w:rPr>
        <w:t>Tammina</w:t>
      </w:r>
      <w:proofErr w:type="spellEnd"/>
      <w:r w:rsidRPr="00090BF3">
        <w:rPr>
          <w:sz w:val="24"/>
          <w:szCs w:val="24"/>
        </w:rPr>
        <w:t xml:space="preserve">, “Transfer learning using VGG-16 with Deep Convolutional Neural Network for Classifying </w:t>
      </w:r>
    </w:p>
    <w:p w14:paraId="48D0BC89" w14:textId="77777777" w:rsidR="00090BF3" w:rsidRPr="00090BF3" w:rsidRDefault="00090BF3" w:rsidP="00090BF3">
      <w:pPr>
        <w:ind w:left="648" w:right="18"/>
        <w:rPr>
          <w:sz w:val="24"/>
          <w:szCs w:val="24"/>
        </w:rPr>
      </w:pPr>
      <w:r w:rsidRPr="00090BF3">
        <w:rPr>
          <w:sz w:val="24"/>
          <w:szCs w:val="24"/>
        </w:rPr>
        <w:t xml:space="preserve">Images,” </w:t>
      </w:r>
      <w:r w:rsidRPr="00090BF3">
        <w:rPr>
          <w:i/>
          <w:sz w:val="24"/>
          <w:szCs w:val="24"/>
        </w:rPr>
        <w:t>International Journal of Scientific and Research Publications (IJSRP)</w:t>
      </w:r>
      <w:r w:rsidRPr="00090BF3">
        <w:rPr>
          <w:sz w:val="24"/>
          <w:szCs w:val="24"/>
        </w:rPr>
        <w:t xml:space="preserve">, vol. 9, no. 10, p. p9420, Oct. 2019, </w:t>
      </w:r>
      <w:proofErr w:type="spellStart"/>
      <w:r w:rsidRPr="00090BF3">
        <w:rPr>
          <w:sz w:val="24"/>
          <w:szCs w:val="24"/>
        </w:rPr>
        <w:t>doi</w:t>
      </w:r>
      <w:proofErr w:type="spellEnd"/>
      <w:r w:rsidRPr="00090BF3">
        <w:rPr>
          <w:sz w:val="24"/>
          <w:szCs w:val="24"/>
        </w:rPr>
        <w:t xml:space="preserve">: 10.29322/ijsrp.9.10.2019.p9420. </w:t>
      </w:r>
    </w:p>
    <w:p w14:paraId="0ADDAC7D" w14:textId="77777777" w:rsidR="00090BF3" w:rsidRPr="00090BF3" w:rsidRDefault="00090BF3" w:rsidP="00090BF3">
      <w:pPr>
        <w:numPr>
          <w:ilvl w:val="0"/>
          <w:numId w:val="2"/>
        </w:numPr>
        <w:ind w:right="18" w:hanging="639"/>
        <w:rPr>
          <w:sz w:val="24"/>
          <w:szCs w:val="24"/>
        </w:rPr>
      </w:pPr>
      <w:r w:rsidRPr="00090BF3">
        <w:rPr>
          <w:sz w:val="24"/>
          <w:szCs w:val="24"/>
        </w:rPr>
        <w:t xml:space="preserve">T. Kaur and T. K. Gandhi, “Automated brain image classification based on VGG-16 and transfer learning.” [18] I. D. Apostolopoulos and T. A. </w:t>
      </w:r>
      <w:proofErr w:type="spellStart"/>
      <w:r w:rsidRPr="00090BF3">
        <w:rPr>
          <w:sz w:val="24"/>
          <w:szCs w:val="24"/>
        </w:rPr>
        <w:t>Mpesiana</w:t>
      </w:r>
      <w:proofErr w:type="spellEnd"/>
      <w:r w:rsidRPr="00090BF3">
        <w:rPr>
          <w:sz w:val="24"/>
          <w:szCs w:val="24"/>
        </w:rPr>
        <w:t xml:space="preserve">, “Covid-19: </w:t>
      </w:r>
    </w:p>
    <w:p w14:paraId="752EED48" w14:textId="77777777" w:rsidR="00090BF3" w:rsidRPr="00090BF3" w:rsidRDefault="00090BF3" w:rsidP="00090BF3">
      <w:pPr>
        <w:ind w:left="648" w:right="18"/>
        <w:rPr>
          <w:sz w:val="24"/>
          <w:szCs w:val="24"/>
        </w:rPr>
      </w:pPr>
      <w:r w:rsidRPr="00090BF3">
        <w:rPr>
          <w:sz w:val="24"/>
          <w:szCs w:val="24"/>
        </w:rPr>
        <w:t xml:space="preserve">automatic detection from X-ray images utilizing transfer learning with convolutional neural networks,” </w:t>
      </w:r>
    </w:p>
    <w:p w14:paraId="2451D400" w14:textId="77777777" w:rsidR="00090BF3" w:rsidRPr="00090BF3" w:rsidRDefault="00090BF3" w:rsidP="00090BF3">
      <w:pPr>
        <w:ind w:left="648" w:right="18"/>
        <w:rPr>
          <w:sz w:val="24"/>
          <w:szCs w:val="24"/>
        </w:rPr>
      </w:pPr>
      <w:r w:rsidRPr="00090BF3">
        <w:rPr>
          <w:i/>
          <w:sz w:val="24"/>
          <w:szCs w:val="24"/>
        </w:rPr>
        <w:t>Phys Eng Sci Med</w:t>
      </w:r>
      <w:r w:rsidRPr="00090BF3">
        <w:rPr>
          <w:sz w:val="24"/>
          <w:szCs w:val="24"/>
        </w:rPr>
        <w:t xml:space="preserve">, vol. 43, no. 2, pp. 635–640, Jun. 2020, </w:t>
      </w:r>
      <w:proofErr w:type="spellStart"/>
      <w:r w:rsidRPr="00090BF3">
        <w:rPr>
          <w:sz w:val="24"/>
          <w:szCs w:val="24"/>
        </w:rPr>
        <w:t>doi</w:t>
      </w:r>
      <w:proofErr w:type="spellEnd"/>
      <w:r w:rsidRPr="00090BF3">
        <w:rPr>
          <w:sz w:val="24"/>
          <w:szCs w:val="24"/>
        </w:rPr>
        <w:t xml:space="preserve">: 10.1007/s13246-020-00865-4. </w:t>
      </w:r>
    </w:p>
    <w:p w14:paraId="723ECCC1" w14:textId="77777777" w:rsidR="00090BF3" w:rsidRPr="00090BF3" w:rsidRDefault="00090BF3" w:rsidP="00090BF3">
      <w:pPr>
        <w:numPr>
          <w:ilvl w:val="0"/>
          <w:numId w:val="3"/>
        </w:numPr>
        <w:ind w:right="18" w:hanging="638"/>
        <w:rPr>
          <w:sz w:val="24"/>
          <w:szCs w:val="24"/>
        </w:rPr>
      </w:pPr>
      <w:r w:rsidRPr="00090BF3">
        <w:rPr>
          <w:sz w:val="24"/>
          <w:szCs w:val="24"/>
        </w:rPr>
        <w:t xml:space="preserve">H. </w:t>
      </w:r>
      <w:proofErr w:type="spellStart"/>
      <w:r w:rsidRPr="00090BF3">
        <w:rPr>
          <w:sz w:val="24"/>
          <w:szCs w:val="24"/>
        </w:rPr>
        <w:t>Kaheel</w:t>
      </w:r>
      <w:proofErr w:type="spellEnd"/>
      <w:r w:rsidRPr="00090BF3">
        <w:rPr>
          <w:sz w:val="24"/>
          <w:szCs w:val="24"/>
        </w:rPr>
        <w:t xml:space="preserve">, A. Hussein, and A. Chehab, “AI-Based Image Processing for COVID-19 Detection in Chest </w:t>
      </w:r>
    </w:p>
    <w:p w14:paraId="6E41F043" w14:textId="77777777" w:rsidR="00090BF3" w:rsidRPr="00090BF3" w:rsidRDefault="00090BF3" w:rsidP="00090BF3">
      <w:pPr>
        <w:spacing w:after="9" w:line="248" w:lineRule="auto"/>
        <w:ind w:left="648" w:right="13"/>
        <w:rPr>
          <w:sz w:val="24"/>
          <w:szCs w:val="24"/>
        </w:rPr>
      </w:pPr>
      <w:r w:rsidRPr="00090BF3">
        <w:rPr>
          <w:sz w:val="24"/>
          <w:szCs w:val="24"/>
        </w:rPr>
        <w:t xml:space="preserve">CT Scan Images,” </w:t>
      </w:r>
      <w:r w:rsidRPr="00090BF3">
        <w:rPr>
          <w:i/>
          <w:sz w:val="24"/>
          <w:szCs w:val="24"/>
        </w:rPr>
        <w:t xml:space="preserve">Frontiers in Communications and </w:t>
      </w:r>
    </w:p>
    <w:p w14:paraId="72AB26C2" w14:textId="77777777" w:rsidR="00090BF3" w:rsidRPr="00090BF3" w:rsidRDefault="00090BF3" w:rsidP="00090BF3">
      <w:pPr>
        <w:tabs>
          <w:tab w:val="center" w:pos="1041"/>
          <w:tab w:val="center" w:pos="1993"/>
          <w:tab w:val="center" w:pos="2621"/>
          <w:tab w:val="center" w:pos="3292"/>
          <w:tab w:val="center" w:pos="4108"/>
          <w:tab w:val="right" w:pos="5092"/>
        </w:tabs>
        <w:ind w:left="0" w:right="0" w:firstLine="0"/>
        <w:jc w:val="left"/>
        <w:rPr>
          <w:sz w:val="24"/>
          <w:szCs w:val="24"/>
        </w:rPr>
      </w:pPr>
      <w:r w:rsidRPr="00090BF3">
        <w:rPr>
          <w:rFonts w:eastAsia="Calibri"/>
          <w:sz w:val="24"/>
          <w:szCs w:val="24"/>
        </w:rPr>
        <w:tab/>
      </w:r>
      <w:r w:rsidRPr="00090BF3">
        <w:rPr>
          <w:i/>
          <w:sz w:val="24"/>
          <w:szCs w:val="24"/>
        </w:rPr>
        <w:t>Networks</w:t>
      </w:r>
      <w:r w:rsidRPr="00090BF3">
        <w:rPr>
          <w:sz w:val="24"/>
          <w:szCs w:val="24"/>
        </w:rPr>
        <w:t xml:space="preserve">, </w:t>
      </w:r>
      <w:r w:rsidRPr="00090BF3">
        <w:rPr>
          <w:sz w:val="24"/>
          <w:szCs w:val="24"/>
        </w:rPr>
        <w:tab/>
        <w:t xml:space="preserve">vol. </w:t>
      </w:r>
      <w:r w:rsidRPr="00090BF3">
        <w:rPr>
          <w:sz w:val="24"/>
          <w:szCs w:val="24"/>
        </w:rPr>
        <w:tab/>
        <w:t xml:space="preserve">2, </w:t>
      </w:r>
      <w:r w:rsidRPr="00090BF3">
        <w:rPr>
          <w:sz w:val="24"/>
          <w:szCs w:val="24"/>
        </w:rPr>
        <w:tab/>
        <w:t xml:space="preserve">Aug. </w:t>
      </w:r>
      <w:r w:rsidRPr="00090BF3">
        <w:rPr>
          <w:sz w:val="24"/>
          <w:szCs w:val="24"/>
        </w:rPr>
        <w:tab/>
        <w:t xml:space="preserve">2021, </w:t>
      </w:r>
      <w:r w:rsidRPr="00090BF3">
        <w:rPr>
          <w:sz w:val="24"/>
          <w:szCs w:val="24"/>
        </w:rPr>
        <w:tab/>
      </w:r>
      <w:proofErr w:type="spellStart"/>
      <w:r w:rsidRPr="00090BF3">
        <w:rPr>
          <w:sz w:val="24"/>
          <w:szCs w:val="24"/>
        </w:rPr>
        <w:t>doi</w:t>
      </w:r>
      <w:proofErr w:type="spellEnd"/>
      <w:r w:rsidRPr="00090BF3">
        <w:rPr>
          <w:sz w:val="24"/>
          <w:szCs w:val="24"/>
        </w:rPr>
        <w:t xml:space="preserve">: </w:t>
      </w:r>
    </w:p>
    <w:p w14:paraId="2AFADA63" w14:textId="77777777" w:rsidR="00090BF3" w:rsidRPr="00090BF3" w:rsidRDefault="00090BF3" w:rsidP="00090BF3">
      <w:pPr>
        <w:ind w:left="648" w:right="18"/>
        <w:rPr>
          <w:sz w:val="24"/>
          <w:szCs w:val="24"/>
        </w:rPr>
      </w:pPr>
      <w:r w:rsidRPr="00090BF3">
        <w:rPr>
          <w:sz w:val="24"/>
          <w:szCs w:val="24"/>
        </w:rPr>
        <w:t xml:space="preserve">10.3389/frcmn.2021.645040. </w:t>
      </w:r>
    </w:p>
    <w:p w14:paraId="7498CFD1" w14:textId="77777777" w:rsidR="00090BF3" w:rsidRPr="00090BF3" w:rsidRDefault="00090BF3" w:rsidP="00090BF3">
      <w:pPr>
        <w:numPr>
          <w:ilvl w:val="0"/>
          <w:numId w:val="3"/>
        </w:numPr>
        <w:ind w:right="18" w:hanging="638"/>
        <w:rPr>
          <w:sz w:val="24"/>
          <w:szCs w:val="24"/>
        </w:rPr>
      </w:pPr>
      <w:proofErr w:type="spellStart"/>
      <w:r w:rsidRPr="00090BF3">
        <w:rPr>
          <w:sz w:val="24"/>
          <w:szCs w:val="24"/>
        </w:rPr>
        <w:t>Keras</w:t>
      </w:r>
      <w:proofErr w:type="spellEnd"/>
      <w:r w:rsidRPr="00090BF3">
        <w:rPr>
          <w:sz w:val="24"/>
          <w:szCs w:val="24"/>
        </w:rPr>
        <w:t xml:space="preserve">, </w:t>
      </w:r>
      <w:r w:rsidRPr="00090BF3">
        <w:rPr>
          <w:sz w:val="24"/>
          <w:szCs w:val="24"/>
        </w:rPr>
        <w:tab/>
        <w:t>“</w:t>
      </w:r>
      <w:proofErr w:type="spellStart"/>
      <w:r w:rsidRPr="00090BF3">
        <w:rPr>
          <w:sz w:val="24"/>
          <w:szCs w:val="24"/>
        </w:rPr>
        <w:t>Keras</w:t>
      </w:r>
      <w:proofErr w:type="spellEnd"/>
      <w:r w:rsidRPr="00090BF3">
        <w:rPr>
          <w:sz w:val="24"/>
          <w:szCs w:val="24"/>
        </w:rPr>
        <w:t xml:space="preserve"> </w:t>
      </w:r>
      <w:r w:rsidRPr="00090BF3">
        <w:rPr>
          <w:sz w:val="24"/>
          <w:szCs w:val="24"/>
        </w:rPr>
        <w:tab/>
        <w:t xml:space="preserve">Applications,” </w:t>
      </w:r>
      <w:r w:rsidRPr="00090BF3">
        <w:rPr>
          <w:i/>
          <w:sz w:val="24"/>
          <w:szCs w:val="24"/>
        </w:rPr>
        <w:t>https://keras.io/api/applications/</w:t>
      </w:r>
      <w:r w:rsidRPr="00090BF3">
        <w:rPr>
          <w:sz w:val="24"/>
          <w:szCs w:val="24"/>
        </w:rPr>
        <w:t xml:space="preserve">, Aug. 31, 2022. </w:t>
      </w:r>
    </w:p>
    <w:p w14:paraId="25698C8C" w14:textId="77777777" w:rsidR="00090BF3" w:rsidRPr="00090BF3" w:rsidRDefault="00090BF3" w:rsidP="00090BF3">
      <w:pPr>
        <w:numPr>
          <w:ilvl w:val="0"/>
          <w:numId w:val="3"/>
        </w:numPr>
        <w:ind w:right="18" w:hanging="638"/>
        <w:rPr>
          <w:sz w:val="24"/>
          <w:szCs w:val="24"/>
        </w:rPr>
      </w:pPr>
      <w:r w:rsidRPr="00090BF3">
        <w:rPr>
          <w:sz w:val="24"/>
          <w:szCs w:val="24"/>
        </w:rPr>
        <w:t xml:space="preserve">L. O. Hall, R. Paul, D. B. Goldgof, and G. M. Goldgof, “Finding COVID-19 from Chest X-rays using Deep Learning on a Small Dataset.” [Online]. Available: https://github.com/ieee8023/covid-chestxray-dataset [22] W. Ma and J. Lu, “An Equivalence of Fully Connected Layer and Convolutional Layer,” Dec. 2017, [Online]. Available: http://arxiv.org/abs/1712.01252 </w:t>
      </w:r>
    </w:p>
    <w:p w14:paraId="5D41A801" w14:textId="77777777" w:rsidR="00090BF3" w:rsidRPr="00090BF3" w:rsidRDefault="00090BF3" w:rsidP="00090BF3">
      <w:pPr>
        <w:numPr>
          <w:ilvl w:val="0"/>
          <w:numId w:val="4"/>
        </w:numPr>
        <w:spacing w:after="26"/>
        <w:ind w:right="18" w:hanging="639"/>
        <w:rPr>
          <w:sz w:val="24"/>
          <w:szCs w:val="24"/>
        </w:rPr>
      </w:pPr>
      <w:r w:rsidRPr="00090BF3">
        <w:rPr>
          <w:sz w:val="24"/>
          <w:szCs w:val="24"/>
        </w:rPr>
        <w:t xml:space="preserve">E. Jangam, A. A. D. Barreto, and C. S. R. </w:t>
      </w:r>
      <w:proofErr w:type="spellStart"/>
      <w:r w:rsidRPr="00090BF3">
        <w:rPr>
          <w:sz w:val="24"/>
          <w:szCs w:val="24"/>
        </w:rPr>
        <w:t>Annavarapu</w:t>
      </w:r>
      <w:proofErr w:type="spellEnd"/>
      <w:r w:rsidRPr="00090BF3">
        <w:rPr>
          <w:sz w:val="24"/>
          <w:szCs w:val="24"/>
        </w:rPr>
        <w:t xml:space="preserve">, “Automatic detection of COVID-19 from chest CT scan and chest X-Rays images using deep learning, transfer learning and stacking,” </w:t>
      </w:r>
      <w:r w:rsidRPr="00090BF3">
        <w:rPr>
          <w:i/>
          <w:sz w:val="24"/>
          <w:szCs w:val="24"/>
        </w:rPr>
        <w:t>Applied Intelligence</w:t>
      </w:r>
      <w:r w:rsidRPr="00090BF3">
        <w:rPr>
          <w:sz w:val="24"/>
          <w:szCs w:val="24"/>
        </w:rPr>
        <w:t xml:space="preserve">, vol. 52, no. 2, pp. 2243–2259, Jan. 2022, </w:t>
      </w:r>
      <w:proofErr w:type="spellStart"/>
      <w:r w:rsidRPr="00090BF3">
        <w:rPr>
          <w:sz w:val="24"/>
          <w:szCs w:val="24"/>
        </w:rPr>
        <w:t>doi</w:t>
      </w:r>
      <w:proofErr w:type="spellEnd"/>
      <w:r w:rsidRPr="00090BF3">
        <w:rPr>
          <w:sz w:val="24"/>
          <w:szCs w:val="24"/>
        </w:rPr>
        <w:t xml:space="preserve">: 10.1007/s10489-021-02393-4. </w:t>
      </w:r>
    </w:p>
    <w:p w14:paraId="3AD723B4" w14:textId="77777777" w:rsidR="00090BF3" w:rsidRPr="00090BF3" w:rsidRDefault="00090BF3" w:rsidP="00090BF3">
      <w:pPr>
        <w:numPr>
          <w:ilvl w:val="0"/>
          <w:numId w:val="4"/>
        </w:numPr>
        <w:ind w:right="18" w:hanging="639"/>
        <w:rPr>
          <w:sz w:val="24"/>
          <w:szCs w:val="24"/>
        </w:rPr>
      </w:pPr>
      <w:r w:rsidRPr="00090BF3">
        <w:rPr>
          <w:sz w:val="24"/>
          <w:szCs w:val="24"/>
        </w:rPr>
        <w:t xml:space="preserve">G. </w:t>
      </w:r>
      <w:proofErr w:type="spellStart"/>
      <w:r w:rsidRPr="00090BF3">
        <w:rPr>
          <w:sz w:val="24"/>
          <w:szCs w:val="24"/>
        </w:rPr>
        <w:t>Maguolo</w:t>
      </w:r>
      <w:proofErr w:type="spellEnd"/>
      <w:r w:rsidRPr="00090BF3">
        <w:rPr>
          <w:sz w:val="24"/>
          <w:szCs w:val="24"/>
        </w:rPr>
        <w:t xml:space="preserve"> and L. Nanni, “A critic evaluation of methods for COVID-19 automatic detection from X-</w:t>
      </w:r>
    </w:p>
    <w:p w14:paraId="6A817519" w14:textId="77777777" w:rsidR="00090BF3" w:rsidRPr="00090BF3" w:rsidRDefault="00090BF3" w:rsidP="00090BF3">
      <w:pPr>
        <w:ind w:left="649" w:right="18"/>
        <w:rPr>
          <w:sz w:val="24"/>
          <w:szCs w:val="24"/>
        </w:rPr>
      </w:pPr>
      <w:r w:rsidRPr="00090BF3">
        <w:rPr>
          <w:sz w:val="24"/>
          <w:szCs w:val="24"/>
        </w:rPr>
        <w:t xml:space="preserve">ray images,” </w:t>
      </w:r>
      <w:r w:rsidRPr="00090BF3">
        <w:rPr>
          <w:i/>
          <w:sz w:val="24"/>
          <w:szCs w:val="24"/>
        </w:rPr>
        <w:t>Information Fusion</w:t>
      </w:r>
      <w:r w:rsidRPr="00090BF3">
        <w:rPr>
          <w:sz w:val="24"/>
          <w:szCs w:val="24"/>
        </w:rPr>
        <w:t xml:space="preserve">, vol. 76, pp. 1–7, Dec. 2021, </w:t>
      </w:r>
      <w:proofErr w:type="spellStart"/>
      <w:r w:rsidRPr="00090BF3">
        <w:rPr>
          <w:sz w:val="24"/>
          <w:szCs w:val="24"/>
        </w:rPr>
        <w:t>doi</w:t>
      </w:r>
      <w:proofErr w:type="spellEnd"/>
      <w:r w:rsidRPr="00090BF3">
        <w:rPr>
          <w:sz w:val="24"/>
          <w:szCs w:val="24"/>
        </w:rPr>
        <w:t xml:space="preserve">: 10.1016/j.inffus.2021.04.008. </w:t>
      </w:r>
    </w:p>
    <w:p w14:paraId="03762F94" w14:textId="77777777" w:rsidR="00090BF3" w:rsidRPr="00090BF3" w:rsidRDefault="00090BF3" w:rsidP="00090BF3">
      <w:pPr>
        <w:numPr>
          <w:ilvl w:val="0"/>
          <w:numId w:val="4"/>
        </w:numPr>
        <w:ind w:right="18" w:hanging="639"/>
        <w:rPr>
          <w:sz w:val="24"/>
          <w:szCs w:val="24"/>
        </w:rPr>
      </w:pPr>
      <w:r w:rsidRPr="00090BF3">
        <w:rPr>
          <w:sz w:val="24"/>
          <w:szCs w:val="24"/>
        </w:rPr>
        <w:t xml:space="preserve">N. S. Punn and S. Agarwal, “Automated diagnosis of COVID-19 with limited posteroanterior chest X-ray images using fine-tuned deep neural networks,” </w:t>
      </w:r>
      <w:r w:rsidRPr="00090BF3">
        <w:rPr>
          <w:i/>
          <w:sz w:val="24"/>
          <w:szCs w:val="24"/>
        </w:rPr>
        <w:t>Applied Intelligence</w:t>
      </w:r>
      <w:r w:rsidRPr="00090BF3">
        <w:rPr>
          <w:sz w:val="24"/>
          <w:szCs w:val="24"/>
        </w:rPr>
        <w:t xml:space="preserve">, vol. 51, no. 5, pp. 2689–2702, May 2021, </w:t>
      </w:r>
      <w:proofErr w:type="spellStart"/>
      <w:r w:rsidRPr="00090BF3">
        <w:rPr>
          <w:sz w:val="24"/>
          <w:szCs w:val="24"/>
        </w:rPr>
        <w:t>doi</w:t>
      </w:r>
      <w:proofErr w:type="spellEnd"/>
      <w:r w:rsidRPr="00090BF3">
        <w:rPr>
          <w:sz w:val="24"/>
          <w:szCs w:val="24"/>
        </w:rPr>
        <w:t xml:space="preserve">: 10.1007/s10489-020-01900-3. </w:t>
      </w:r>
    </w:p>
    <w:p w14:paraId="680BFF07" w14:textId="77777777" w:rsidR="00090BF3" w:rsidRPr="00090BF3" w:rsidRDefault="00090BF3" w:rsidP="00090BF3">
      <w:pPr>
        <w:numPr>
          <w:ilvl w:val="0"/>
          <w:numId w:val="4"/>
        </w:numPr>
        <w:spacing w:after="12" w:line="251" w:lineRule="auto"/>
        <w:ind w:right="18" w:hanging="639"/>
        <w:rPr>
          <w:sz w:val="24"/>
          <w:szCs w:val="24"/>
        </w:rPr>
      </w:pPr>
      <w:r w:rsidRPr="00090BF3">
        <w:rPr>
          <w:sz w:val="24"/>
          <w:szCs w:val="24"/>
        </w:rPr>
        <w:t xml:space="preserve">F. N. </w:t>
      </w:r>
      <w:proofErr w:type="spellStart"/>
      <w:r w:rsidRPr="00090BF3">
        <w:rPr>
          <w:sz w:val="24"/>
          <w:szCs w:val="24"/>
        </w:rPr>
        <w:t>Iandola</w:t>
      </w:r>
      <w:proofErr w:type="spellEnd"/>
      <w:r w:rsidRPr="00090BF3">
        <w:rPr>
          <w:sz w:val="24"/>
          <w:szCs w:val="24"/>
        </w:rPr>
        <w:t xml:space="preserve">, S. Han, M. W. </w:t>
      </w:r>
      <w:proofErr w:type="spellStart"/>
      <w:r w:rsidRPr="00090BF3">
        <w:rPr>
          <w:sz w:val="24"/>
          <w:szCs w:val="24"/>
        </w:rPr>
        <w:t>Moskewicz</w:t>
      </w:r>
      <w:proofErr w:type="spellEnd"/>
      <w:r w:rsidRPr="00090BF3">
        <w:rPr>
          <w:sz w:val="24"/>
          <w:szCs w:val="24"/>
        </w:rPr>
        <w:t>, K. Ashraf, W. J. Dally, and K. Keutzer, “</w:t>
      </w:r>
      <w:proofErr w:type="spellStart"/>
      <w:r w:rsidRPr="00090BF3">
        <w:rPr>
          <w:sz w:val="24"/>
          <w:szCs w:val="24"/>
        </w:rPr>
        <w:t>SqueezeNet</w:t>
      </w:r>
      <w:proofErr w:type="spellEnd"/>
      <w:r w:rsidRPr="00090BF3">
        <w:rPr>
          <w:sz w:val="24"/>
          <w:szCs w:val="24"/>
        </w:rPr>
        <w:t xml:space="preserve">: </w:t>
      </w:r>
      <w:proofErr w:type="spellStart"/>
      <w:r w:rsidRPr="00090BF3">
        <w:rPr>
          <w:sz w:val="24"/>
          <w:szCs w:val="24"/>
        </w:rPr>
        <w:t>AlexNetlevel</w:t>
      </w:r>
      <w:proofErr w:type="spellEnd"/>
      <w:r w:rsidRPr="00090BF3">
        <w:rPr>
          <w:sz w:val="24"/>
          <w:szCs w:val="24"/>
        </w:rPr>
        <w:t xml:space="preserve"> accuracy with 50x fewer parameters and &lt;0.5MB model </w:t>
      </w:r>
      <w:r w:rsidRPr="00090BF3">
        <w:rPr>
          <w:sz w:val="24"/>
          <w:szCs w:val="24"/>
        </w:rPr>
        <w:tab/>
        <w:t xml:space="preserve">size,” </w:t>
      </w:r>
      <w:r w:rsidRPr="00090BF3">
        <w:rPr>
          <w:sz w:val="24"/>
          <w:szCs w:val="24"/>
        </w:rPr>
        <w:tab/>
        <w:t xml:space="preserve">Feb. </w:t>
      </w:r>
      <w:r w:rsidRPr="00090BF3">
        <w:rPr>
          <w:sz w:val="24"/>
          <w:szCs w:val="24"/>
        </w:rPr>
        <w:tab/>
        <w:t xml:space="preserve">2016, </w:t>
      </w:r>
      <w:r w:rsidRPr="00090BF3">
        <w:rPr>
          <w:sz w:val="24"/>
          <w:szCs w:val="24"/>
        </w:rPr>
        <w:tab/>
        <w:t xml:space="preserve">[Online]. </w:t>
      </w:r>
      <w:r w:rsidRPr="00090BF3">
        <w:rPr>
          <w:sz w:val="24"/>
          <w:szCs w:val="24"/>
        </w:rPr>
        <w:tab/>
        <w:t xml:space="preserve">Available: </w:t>
      </w:r>
    </w:p>
    <w:p w14:paraId="2F43AD93" w14:textId="77777777" w:rsidR="00090BF3" w:rsidRPr="00090BF3" w:rsidRDefault="00090BF3" w:rsidP="00090BF3">
      <w:pPr>
        <w:ind w:left="649" w:right="18"/>
        <w:rPr>
          <w:sz w:val="24"/>
          <w:szCs w:val="24"/>
        </w:rPr>
      </w:pPr>
      <w:r w:rsidRPr="00090BF3">
        <w:rPr>
          <w:sz w:val="24"/>
          <w:szCs w:val="24"/>
        </w:rPr>
        <w:t xml:space="preserve">http://arxiv.org/abs/1602.07360 </w:t>
      </w:r>
    </w:p>
    <w:p w14:paraId="5266A7CF" w14:textId="77777777" w:rsidR="00090BF3" w:rsidRPr="00090BF3" w:rsidRDefault="00090BF3" w:rsidP="00090BF3">
      <w:pPr>
        <w:numPr>
          <w:ilvl w:val="0"/>
          <w:numId w:val="4"/>
        </w:numPr>
        <w:ind w:right="18" w:hanging="639"/>
        <w:rPr>
          <w:sz w:val="24"/>
          <w:szCs w:val="24"/>
        </w:rPr>
      </w:pPr>
      <w:r w:rsidRPr="00090BF3">
        <w:rPr>
          <w:sz w:val="24"/>
          <w:szCs w:val="24"/>
        </w:rPr>
        <w:t xml:space="preserve">C. Youness, A. </w:t>
      </w:r>
      <w:proofErr w:type="spellStart"/>
      <w:r w:rsidRPr="00090BF3">
        <w:rPr>
          <w:sz w:val="24"/>
          <w:szCs w:val="24"/>
        </w:rPr>
        <w:t>Idri</w:t>
      </w:r>
      <w:proofErr w:type="spellEnd"/>
      <w:r w:rsidRPr="00090BF3">
        <w:rPr>
          <w:sz w:val="24"/>
          <w:szCs w:val="24"/>
        </w:rPr>
        <w:t xml:space="preserve">, K. </w:t>
      </w:r>
      <w:proofErr w:type="spellStart"/>
      <w:r w:rsidRPr="00090BF3">
        <w:rPr>
          <w:sz w:val="24"/>
          <w:szCs w:val="24"/>
        </w:rPr>
        <w:t>el</w:t>
      </w:r>
      <w:proofErr w:type="spellEnd"/>
      <w:r w:rsidRPr="00090BF3">
        <w:rPr>
          <w:sz w:val="24"/>
          <w:szCs w:val="24"/>
        </w:rPr>
        <w:t xml:space="preserve"> </w:t>
      </w:r>
      <w:proofErr w:type="spellStart"/>
      <w:r w:rsidRPr="00090BF3">
        <w:rPr>
          <w:sz w:val="24"/>
          <w:szCs w:val="24"/>
        </w:rPr>
        <w:t>Asnaoui</w:t>
      </w:r>
      <w:proofErr w:type="spellEnd"/>
      <w:r w:rsidRPr="00090BF3">
        <w:rPr>
          <w:sz w:val="24"/>
          <w:szCs w:val="24"/>
        </w:rPr>
        <w:t xml:space="preserve">, and Y. Chawki, </w:t>
      </w:r>
    </w:p>
    <w:p w14:paraId="47408E02" w14:textId="77777777" w:rsidR="00090BF3" w:rsidRPr="00090BF3" w:rsidRDefault="00090BF3" w:rsidP="00090BF3">
      <w:pPr>
        <w:ind w:left="649" w:right="18"/>
        <w:rPr>
          <w:sz w:val="24"/>
          <w:szCs w:val="24"/>
        </w:rPr>
      </w:pPr>
      <w:r w:rsidRPr="00090BF3">
        <w:rPr>
          <w:sz w:val="24"/>
          <w:szCs w:val="24"/>
        </w:rPr>
        <w:t xml:space="preserve">“Automated Methods for Detection and Classification Pneumonia based on X-Ray Images Using Deep </w:t>
      </w:r>
    </w:p>
    <w:p w14:paraId="1294CC74" w14:textId="77777777" w:rsidR="00090BF3" w:rsidRPr="00090BF3" w:rsidRDefault="00090BF3" w:rsidP="00090BF3">
      <w:pPr>
        <w:tabs>
          <w:tab w:val="center" w:pos="1070"/>
          <w:tab w:val="center" w:pos="2855"/>
          <w:tab w:val="right" w:pos="5092"/>
        </w:tabs>
        <w:ind w:left="0" w:right="0" w:firstLine="0"/>
        <w:jc w:val="left"/>
        <w:rPr>
          <w:sz w:val="24"/>
          <w:szCs w:val="24"/>
        </w:rPr>
      </w:pPr>
      <w:r w:rsidRPr="00090BF3">
        <w:rPr>
          <w:rFonts w:eastAsia="Calibri"/>
          <w:sz w:val="24"/>
          <w:szCs w:val="24"/>
        </w:rPr>
        <w:tab/>
      </w:r>
      <w:r w:rsidRPr="00090BF3">
        <w:rPr>
          <w:sz w:val="24"/>
          <w:szCs w:val="24"/>
        </w:rPr>
        <w:t xml:space="preserve">Learning.” </w:t>
      </w:r>
      <w:r w:rsidRPr="00090BF3">
        <w:rPr>
          <w:sz w:val="24"/>
          <w:szCs w:val="24"/>
        </w:rPr>
        <w:tab/>
        <w:t xml:space="preserve">[Online]. </w:t>
      </w:r>
      <w:r w:rsidRPr="00090BF3">
        <w:rPr>
          <w:sz w:val="24"/>
          <w:szCs w:val="24"/>
        </w:rPr>
        <w:tab/>
        <w:t xml:space="preserve">Available: </w:t>
      </w:r>
    </w:p>
    <w:p w14:paraId="71743CEE" w14:textId="77777777" w:rsidR="00090BF3" w:rsidRPr="00090BF3" w:rsidRDefault="00090BF3" w:rsidP="00090BF3">
      <w:pPr>
        <w:ind w:left="649" w:right="18"/>
        <w:rPr>
          <w:sz w:val="24"/>
          <w:szCs w:val="24"/>
        </w:rPr>
      </w:pPr>
      <w:r w:rsidRPr="00090BF3">
        <w:rPr>
          <w:sz w:val="24"/>
          <w:szCs w:val="24"/>
        </w:rPr>
        <w:t xml:space="preserve">https://www.researchgate.net/publication/340331870 </w:t>
      </w:r>
    </w:p>
    <w:p w14:paraId="1352588C" w14:textId="77777777" w:rsidR="00090BF3" w:rsidRPr="00090BF3" w:rsidRDefault="00090BF3" w:rsidP="00090BF3">
      <w:pPr>
        <w:numPr>
          <w:ilvl w:val="0"/>
          <w:numId w:val="4"/>
        </w:numPr>
        <w:ind w:right="18" w:hanging="639"/>
        <w:rPr>
          <w:sz w:val="24"/>
          <w:szCs w:val="24"/>
        </w:rPr>
      </w:pPr>
      <w:r w:rsidRPr="00090BF3">
        <w:rPr>
          <w:sz w:val="24"/>
          <w:szCs w:val="24"/>
        </w:rPr>
        <w:t xml:space="preserve">M. </w:t>
      </w:r>
      <w:proofErr w:type="spellStart"/>
      <w:r w:rsidRPr="00090BF3">
        <w:rPr>
          <w:sz w:val="24"/>
          <w:szCs w:val="24"/>
        </w:rPr>
        <w:t>Toğaçar</w:t>
      </w:r>
      <w:proofErr w:type="spellEnd"/>
      <w:r w:rsidRPr="00090BF3">
        <w:rPr>
          <w:sz w:val="24"/>
          <w:szCs w:val="24"/>
        </w:rPr>
        <w:t xml:space="preserve">, B. Ergen, and Z. Cömert, “COVID-19 detection using deep learning models to exploit Social Mimic Optimization and structured chest X-ray images using fuzzy color and stacking approaches,” </w:t>
      </w:r>
      <w:proofErr w:type="spellStart"/>
      <w:r w:rsidRPr="00090BF3">
        <w:rPr>
          <w:i/>
          <w:sz w:val="24"/>
          <w:szCs w:val="24"/>
        </w:rPr>
        <w:t>Comput</w:t>
      </w:r>
      <w:proofErr w:type="spellEnd"/>
      <w:r w:rsidRPr="00090BF3">
        <w:rPr>
          <w:i/>
          <w:sz w:val="24"/>
          <w:szCs w:val="24"/>
        </w:rPr>
        <w:t xml:space="preserve"> </w:t>
      </w:r>
    </w:p>
    <w:p w14:paraId="591B9D7E" w14:textId="77777777" w:rsidR="00090BF3" w:rsidRPr="00090BF3" w:rsidRDefault="00090BF3" w:rsidP="00090BF3">
      <w:pPr>
        <w:tabs>
          <w:tab w:val="center" w:pos="806"/>
          <w:tab w:val="center" w:pos="1497"/>
          <w:tab w:val="center" w:pos="2171"/>
          <w:tab w:val="center" w:pos="2819"/>
          <w:tab w:val="center" w:pos="3478"/>
          <w:tab w:val="center" w:pos="4184"/>
          <w:tab w:val="right" w:pos="5092"/>
        </w:tabs>
        <w:ind w:left="0" w:right="0" w:firstLine="0"/>
        <w:jc w:val="left"/>
        <w:rPr>
          <w:sz w:val="24"/>
          <w:szCs w:val="24"/>
        </w:rPr>
      </w:pPr>
      <w:r w:rsidRPr="00090BF3">
        <w:rPr>
          <w:rFonts w:eastAsia="Calibri"/>
          <w:sz w:val="24"/>
          <w:szCs w:val="24"/>
        </w:rPr>
        <w:lastRenderedPageBreak/>
        <w:tab/>
      </w:r>
      <w:r w:rsidRPr="00090BF3">
        <w:rPr>
          <w:i/>
          <w:sz w:val="24"/>
          <w:szCs w:val="24"/>
        </w:rPr>
        <w:t xml:space="preserve">Biol </w:t>
      </w:r>
      <w:r w:rsidRPr="00090BF3">
        <w:rPr>
          <w:i/>
          <w:sz w:val="24"/>
          <w:szCs w:val="24"/>
        </w:rPr>
        <w:tab/>
        <w:t>Med</w:t>
      </w:r>
      <w:r w:rsidRPr="00090BF3">
        <w:rPr>
          <w:sz w:val="24"/>
          <w:szCs w:val="24"/>
        </w:rPr>
        <w:t xml:space="preserve">, </w:t>
      </w:r>
      <w:r w:rsidRPr="00090BF3">
        <w:rPr>
          <w:sz w:val="24"/>
          <w:szCs w:val="24"/>
        </w:rPr>
        <w:tab/>
        <w:t xml:space="preserve">vol. </w:t>
      </w:r>
      <w:r w:rsidRPr="00090BF3">
        <w:rPr>
          <w:sz w:val="24"/>
          <w:szCs w:val="24"/>
        </w:rPr>
        <w:tab/>
        <w:t xml:space="preserve">121, </w:t>
      </w:r>
      <w:r w:rsidRPr="00090BF3">
        <w:rPr>
          <w:sz w:val="24"/>
          <w:szCs w:val="24"/>
        </w:rPr>
        <w:tab/>
        <w:t xml:space="preserve">Jun. </w:t>
      </w:r>
      <w:r w:rsidRPr="00090BF3">
        <w:rPr>
          <w:sz w:val="24"/>
          <w:szCs w:val="24"/>
        </w:rPr>
        <w:tab/>
        <w:t xml:space="preserve">2020, </w:t>
      </w:r>
      <w:r w:rsidRPr="00090BF3">
        <w:rPr>
          <w:sz w:val="24"/>
          <w:szCs w:val="24"/>
        </w:rPr>
        <w:tab/>
      </w:r>
      <w:proofErr w:type="spellStart"/>
      <w:r w:rsidRPr="00090BF3">
        <w:rPr>
          <w:sz w:val="24"/>
          <w:szCs w:val="24"/>
        </w:rPr>
        <w:t>doi</w:t>
      </w:r>
      <w:proofErr w:type="spellEnd"/>
      <w:r w:rsidRPr="00090BF3">
        <w:rPr>
          <w:sz w:val="24"/>
          <w:szCs w:val="24"/>
        </w:rPr>
        <w:t xml:space="preserve">: </w:t>
      </w:r>
    </w:p>
    <w:p w14:paraId="1375D22D" w14:textId="77777777" w:rsidR="00090BF3" w:rsidRPr="00090BF3" w:rsidRDefault="00090BF3" w:rsidP="00090BF3">
      <w:pPr>
        <w:ind w:left="649" w:right="18"/>
        <w:rPr>
          <w:sz w:val="24"/>
          <w:szCs w:val="24"/>
        </w:rPr>
      </w:pPr>
      <w:r w:rsidRPr="00090BF3">
        <w:rPr>
          <w:sz w:val="24"/>
          <w:szCs w:val="24"/>
        </w:rPr>
        <w:t xml:space="preserve">10.1016/j.compbiomed.2020.103805. </w:t>
      </w:r>
    </w:p>
    <w:p w14:paraId="2A0CD54D" w14:textId="77777777" w:rsidR="00090BF3" w:rsidRPr="00090BF3" w:rsidRDefault="00090BF3" w:rsidP="00090BF3">
      <w:pPr>
        <w:numPr>
          <w:ilvl w:val="0"/>
          <w:numId w:val="4"/>
        </w:numPr>
        <w:spacing w:after="33"/>
        <w:ind w:right="18" w:hanging="639"/>
        <w:rPr>
          <w:sz w:val="24"/>
          <w:szCs w:val="24"/>
        </w:rPr>
      </w:pPr>
      <w:r w:rsidRPr="00090BF3">
        <w:rPr>
          <w:sz w:val="24"/>
          <w:szCs w:val="24"/>
        </w:rPr>
        <w:t xml:space="preserve">P. Afshar, S. </w:t>
      </w:r>
      <w:proofErr w:type="spellStart"/>
      <w:r w:rsidRPr="00090BF3">
        <w:rPr>
          <w:sz w:val="24"/>
          <w:szCs w:val="24"/>
        </w:rPr>
        <w:t>Heidarian</w:t>
      </w:r>
      <w:proofErr w:type="spellEnd"/>
      <w:r w:rsidRPr="00090BF3">
        <w:rPr>
          <w:sz w:val="24"/>
          <w:szCs w:val="24"/>
        </w:rPr>
        <w:t xml:space="preserve">, F. </w:t>
      </w:r>
      <w:proofErr w:type="spellStart"/>
      <w:r w:rsidRPr="00090BF3">
        <w:rPr>
          <w:sz w:val="24"/>
          <w:szCs w:val="24"/>
        </w:rPr>
        <w:t>Naderkhani</w:t>
      </w:r>
      <w:proofErr w:type="spellEnd"/>
      <w:r w:rsidRPr="00090BF3">
        <w:rPr>
          <w:sz w:val="24"/>
          <w:szCs w:val="24"/>
        </w:rPr>
        <w:t xml:space="preserve">, A. Oikonomou, </w:t>
      </w:r>
    </w:p>
    <w:p w14:paraId="26AD756E" w14:textId="495FB35A" w:rsidR="009B2474" w:rsidRPr="00090BF3" w:rsidRDefault="00090BF3" w:rsidP="00090BF3">
      <w:pPr>
        <w:rPr>
          <w:sz w:val="24"/>
          <w:szCs w:val="24"/>
        </w:rPr>
      </w:pPr>
      <w:r w:rsidRPr="00090BF3">
        <w:rPr>
          <w:sz w:val="24"/>
          <w:szCs w:val="24"/>
        </w:rPr>
        <w:t xml:space="preserve">K. N. </w:t>
      </w:r>
      <w:proofErr w:type="spellStart"/>
      <w:r w:rsidRPr="00090BF3">
        <w:rPr>
          <w:sz w:val="24"/>
          <w:szCs w:val="24"/>
        </w:rPr>
        <w:t>Plataniotis</w:t>
      </w:r>
      <w:proofErr w:type="spellEnd"/>
      <w:r w:rsidRPr="00090BF3">
        <w:rPr>
          <w:sz w:val="24"/>
          <w:szCs w:val="24"/>
        </w:rPr>
        <w:t xml:space="preserve">, and A. Mohammadi, “COVIDCAPS: A capsule network-based framework for identification of COVID-19 cases from X-ray images,” </w:t>
      </w:r>
      <w:r w:rsidRPr="00090BF3">
        <w:rPr>
          <w:i/>
          <w:sz w:val="24"/>
          <w:szCs w:val="24"/>
        </w:rPr>
        <w:t>Pattern</w:t>
      </w:r>
    </w:p>
    <w:sectPr w:rsidR="009B2474" w:rsidRPr="0009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493"/>
    <w:multiLevelType w:val="hybridMultilevel"/>
    <w:tmpl w:val="7C12637E"/>
    <w:lvl w:ilvl="0" w:tplc="33FA644E">
      <w:start w:val="23"/>
      <w:numFmt w:val="decimal"/>
      <w:lvlText w:val="[%1]"/>
      <w:lvlJc w:val="left"/>
      <w:pPr>
        <w:ind w:left="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F29F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EE8EB5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5C94D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9E1D2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9456B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728A4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2448B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6CF8F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265D34"/>
    <w:multiLevelType w:val="hybridMultilevel"/>
    <w:tmpl w:val="D3E20F48"/>
    <w:lvl w:ilvl="0" w:tplc="7FC65EC2">
      <w:start w:val="19"/>
      <w:numFmt w:val="decimal"/>
      <w:lvlText w:val="[%1]"/>
      <w:lvlJc w:val="left"/>
      <w:pPr>
        <w:ind w:left="6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B439A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CC6E6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0C16F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361E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D28B8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9C192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F24A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E6EA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13184A"/>
    <w:multiLevelType w:val="hybridMultilevel"/>
    <w:tmpl w:val="03960CF4"/>
    <w:lvl w:ilvl="0" w:tplc="4CCA79B8">
      <w:start w:val="1"/>
      <w:numFmt w:val="decimal"/>
      <w:lvlText w:val="[%1]"/>
      <w:lvlJc w:val="left"/>
      <w:pPr>
        <w:ind w:left="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28389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EEB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E4BFC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480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6281F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9E03D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04EBE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04C09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C554AD"/>
    <w:multiLevelType w:val="hybridMultilevel"/>
    <w:tmpl w:val="4BA0B788"/>
    <w:lvl w:ilvl="0" w:tplc="4AC4BB3E">
      <w:start w:val="1"/>
      <w:numFmt w:val="upperLetter"/>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7E8CA44">
      <w:start w:val="1"/>
      <w:numFmt w:val="upp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C202908">
      <w:start w:val="1"/>
      <w:numFmt w:val="lowerRoman"/>
      <w:lvlText w:val="%3"/>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CE0046">
      <w:start w:val="1"/>
      <w:numFmt w:val="decimal"/>
      <w:lvlText w:val="%4"/>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02D30C">
      <w:start w:val="1"/>
      <w:numFmt w:val="lowerLetter"/>
      <w:lvlText w:val="%5"/>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B47276">
      <w:start w:val="1"/>
      <w:numFmt w:val="lowerRoman"/>
      <w:lvlText w:val="%6"/>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26CA36">
      <w:start w:val="1"/>
      <w:numFmt w:val="decimal"/>
      <w:lvlText w:val="%7"/>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463E82">
      <w:start w:val="1"/>
      <w:numFmt w:val="lowerLetter"/>
      <w:lvlText w:val="%8"/>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66429C">
      <w:start w:val="1"/>
      <w:numFmt w:val="lowerRoman"/>
      <w:lvlText w:val="%9"/>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721976309">
    <w:abstractNumId w:val="3"/>
  </w:num>
  <w:num w:numId="2" w16cid:durableId="180629305">
    <w:abstractNumId w:val="2"/>
  </w:num>
  <w:num w:numId="3" w16cid:durableId="1927956667">
    <w:abstractNumId w:val="1"/>
  </w:num>
  <w:num w:numId="4" w16cid:durableId="34814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F3"/>
    <w:rsid w:val="000036D7"/>
    <w:rsid w:val="00090BF3"/>
    <w:rsid w:val="00323CDE"/>
    <w:rsid w:val="006E0828"/>
    <w:rsid w:val="009B2474"/>
    <w:rsid w:val="009E6C2B"/>
    <w:rsid w:val="00B94AF6"/>
    <w:rsid w:val="00DF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3FBE"/>
  <w15:chartTrackingRefBased/>
  <w15:docId w15:val="{943F9E28-04F5-4E76-B6CE-5BB9D7CC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F3"/>
    <w:pPr>
      <w:spacing w:after="5" w:line="247" w:lineRule="auto"/>
      <w:ind w:left="10" w:right="22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090BF3"/>
    <w:pPr>
      <w:keepNext/>
      <w:keepLines/>
      <w:spacing w:after="66"/>
      <w:ind w:left="10" w:right="317"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BF3"/>
    <w:rPr>
      <w:rFonts w:ascii="Times New Roman" w:eastAsia="Times New Roman" w:hAnsi="Times New Roman" w:cs="Times New Roman"/>
      <w:color w:val="000000"/>
      <w:sz w:val="16"/>
    </w:rPr>
  </w:style>
  <w:style w:type="table" w:customStyle="1" w:styleId="TableGrid">
    <w:name w:val="TableGrid"/>
    <w:rsid w:val="00090BF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3203</Words>
  <Characters>18260</Characters>
  <Application>Microsoft Office Word</Application>
  <DocSecurity>0</DocSecurity>
  <Lines>152</Lines>
  <Paragraphs>42</Paragraphs>
  <ScaleCrop>false</ScaleCrop>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2023-11-01T06:00:00Z</dcterms:created>
  <dcterms:modified xsi:type="dcterms:W3CDTF">2023-11-01T06:00:00Z</dcterms:modified>
</cp:coreProperties>
</file>