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2F93" w14:textId="22105CE0" w:rsidR="00A575A9" w:rsidRPr="003C7A6A" w:rsidRDefault="00120FEC" w:rsidP="00A575A9">
      <w:pPr>
        <w:pStyle w:val="Title"/>
        <w:rPr>
          <w:b/>
          <w:bCs/>
          <w:sz w:val="48"/>
          <w:szCs w:val="48"/>
          <w:lang w:val="en-US"/>
        </w:rPr>
      </w:pPr>
      <w:r w:rsidRPr="003C7A6A">
        <w:rPr>
          <w:b/>
          <w:bCs/>
          <w:sz w:val="48"/>
          <w:szCs w:val="48"/>
          <w:lang w:val="en-US"/>
        </w:rPr>
        <w:t xml:space="preserve"> </w:t>
      </w:r>
      <w:r w:rsidR="00A575A9" w:rsidRPr="003C7A6A">
        <w:rPr>
          <w:b/>
          <w:bCs/>
          <w:sz w:val="44"/>
          <w:szCs w:val="44"/>
          <w:lang w:val="en-US"/>
        </w:rPr>
        <w:t xml:space="preserve">Customer Shopping Dataset </w:t>
      </w:r>
    </w:p>
    <w:p w14:paraId="0D98DD1C" w14:textId="014882F7" w:rsidR="00A575A9" w:rsidRDefault="003C7A6A" w:rsidP="00A575A9">
      <w:pPr>
        <w:rPr>
          <w:rStyle w:val="BookTitle"/>
        </w:rPr>
      </w:pPr>
      <w:r>
        <w:rPr>
          <w:rStyle w:val="BookTitle"/>
        </w:rPr>
        <w:t xml:space="preserve">   </w:t>
      </w:r>
      <w:r w:rsidR="00A575A9" w:rsidRPr="003C7A6A">
        <w:rPr>
          <w:rStyle w:val="BookTitle"/>
          <w:color w:val="FF0000"/>
        </w:rPr>
        <w:t>Third Team</w:t>
      </w:r>
    </w:p>
    <w:p w14:paraId="39AE2371" w14:textId="26BEFC56" w:rsidR="00D31027" w:rsidRPr="00A575A9" w:rsidRDefault="008A0A24" w:rsidP="008A0A24">
      <w:pPr>
        <w:jc w:val="center"/>
        <w:rPr>
          <w:rStyle w:val="BookTitle"/>
        </w:rPr>
      </w:pPr>
      <w:r>
        <w:rPr>
          <w:b/>
          <w:bCs/>
          <w:i/>
          <w:iCs/>
          <w:noProof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342DE" wp14:editId="38E1EC6D">
                <wp:simplePos x="0" y="0"/>
                <wp:positionH relativeFrom="column">
                  <wp:posOffset>41294</wp:posOffset>
                </wp:positionH>
                <wp:positionV relativeFrom="paragraph">
                  <wp:posOffset>2868</wp:posOffset>
                </wp:positionV>
                <wp:extent cx="5356615" cy="0"/>
                <wp:effectExtent l="0" t="0" r="0" b="0"/>
                <wp:wrapNone/>
                <wp:docPr id="15224331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6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930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.25pt" to="425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" strokecolor="black [3200]" strokeweight="1pt">
                <v:stroke joinstyle="miter"/>
              </v:line>
            </w:pict>
          </mc:Fallback>
        </mc:AlternateContent>
      </w:r>
    </w:p>
    <w:p w14:paraId="0CD7EBD7" w14:textId="33D9E7F3" w:rsidR="00A575A9" w:rsidRPr="00A575A9" w:rsidRDefault="00A575A9" w:rsidP="00120FEC">
      <w:pPr>
        <w:spacing w:line="240" w:lineRule="auto"/>
        <w:rPr>
          <w:rStyle w:val="IntenseReference"/>
        </w:rPr>
      </w:pPr>
      <w:r>
        <w:rPr>
          <w:rStyle w:val="IntenseReference"/>
        </w:rPr>
        <w:t>Team Members:</w:t>
      </w:r>
    </w:p>
    <w:p w14:paraId="60D3C12D" w14:textId="39EF7285" w:rsidR="00A575A9" w:rsidRDefault="00A575A9" w:rsidP="00120FE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Varun Reddy </w:t>
      </w:r>
      <w:proofErr w:type="spellStart"/>
      <w:r>
        <w:rPr>
          <w:lang w:val="en-US"/>
        </w:rPr>
        <w:t>Bhimavarapu</w:t>
      </w:r>
      <w:proofErr w:type="spellEnd"/>
    </w:p>
    <w:p w14:paraId="22D95C9B" w14:textId="51BEA67F" w:rsidR="00A575A9" w:rsidRDefault="00A575A9" w:rsidP="00120FE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Pranideep Reddy Meka</w:t>
      </w:r>
    </w:p>
    <w:p w14:paraId="7D091D5B" w14:textId="34DDD55D" w:rsidR="00A575A9" w:rsidRDefault="00A575A9" w:rsidP="00120FE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Rakesh Venigalla</w:t>
      </w:r>
    </w:p>
    <w:p w14:paraId="4FCFFF46" w14:textId="58713E43" w:rsidR="00A575A9" w:rsidRDefault="00A575A9" w:rsidP="00120FE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Phani Vishnu Addepalli</w:t>
      </w:r>
    </w:p>
    <w:p w14:paraId="31462328" w14:textId="77777777" w:rsidR="00CC46DC" w:rsidRPr="00CC46DC" w:rsidRDefault="00CC46DC" w:rsidP="00CC46DC">
      <w:pPr>
        <w:spacing w:line="240" w:lineRule="auto"/>
        <w:rPr>
          <w:lang w:val="en-US"/>
        </w:rPr>
      </w:pPr>
    </w:p>
    <w:p w14:paraId="297C51AC" w14:textId="4E8938DD" w:rsidR="00A575A9" w:rsidRDefault="00A575A9" w:rsidP="00120FEC">
      <w:pPr>
        <w:spacing w:line="240" w:lineRule="auto"/>
        <w:rPr>
          <w:rStyle w:val="IntenseEmphasis"/>
        </w:rPr>
      </w:pPr>
      <w:r w:rsidRPr="008A0A24">
        <w:rPr>
          <w:rStyle w:val="IntenseEmphasis"/>
        </w:rPr>
        <w:t>Description</w:t>
      </w:r>
      <w:r w:rsidR="008A0A24">
        <w:rPr>
          <w:rStyle w:val="IntenseEmphasis"/>
        </w:rPr>
        <w:t>:</w:t>
      </w:r>
    </w:p>
    <w:p w14:paraId="607F10AB" w14:textId="77777777" w:rsidR="00CC46DC" w:rsidRDefault="00CC46DC" w:rsidP="00CC46DC">
      <w:pPr>
        <w:spacing w:line="240" w:lineRule="auto"/>
      </w:pPr>
      <w:r>
        <w:t xml:space="preserve">The Istanbul Shopping Dataset comprises 99458 records from ten malls in Istanbul (2021-2023), featuring invoice numbers, client IDs, demographics, payment methods, and product details. It is a valuable resource for understanding consumer </w:t>
      </w:r>
      <w:proofErr w:type="spellStart"/>
      <w:r>
        <w:t>behavior</w:t>
      </w:r>
      <w:proofErr w:type="spellEnd"/>
      <w:r>
        <w:t xml:space="preserve"> and decision-making in Istanbul's retail scene.</w:t>
      </w:r>
    </w:p>
    <w:p w14:paraId="2ADDE5DF" w14:textId="77777777" w:rsidR="00CC46DC" w:rsidRDefault="00CC46DC" w:rsidP="00CC46DC">
      <w:pPr>
        <w:spacing w:line="240" w:lineRule="auto"/>
      </w:pPr>
    </w:p>
    <w:p w14:paraId="17F58E84" w14:textId="5F5D2F7B" w:rsidR="003C7A6A" w:rsidRDefault="003C7A6A" w:rsidP="00120FEC">
      <w:pPr>
        <w:spacing w:line="240" w:lineRule="auto"/>
      </w:pPr>
      <w:r>
        <w:rPr>
          <w:rStyle w:val="IntenseEmphasis"/>
        </w:rPr>
        <w:t>Introduction:</w:t>
      </w:r>
    </w:p>
    <w:p w14:paraId="69089FC6" w14:textId="17EA911F" w:rsidR="00CC46DC" w:rsidRDefault="00CC46DC" w:rsidP="00CC46DC">
      <w:pPr>
        <w:spacing w:line="240" w:lineRule="auto"/>
      </w:pPr>
      <w:r>
        <w:t xml:space="preserve">In the </w:t>
      </w:r>
      <w:proofErr w:type="spellStart"/>
      <w:r>
        <w:t>modeling</w:t>
      </w:r>
      <w:proofErr w:type="spellEnd"/>
      <w:r>
        <w:t xml:space="preserve"> phase, we leverage our comprehensive EDA of the Istanbul customer dataset to </w:t>
      </w:r>
      <w:proofErr w:type="spellStart"/>
      <w:r>
        <w:t>analyze</w:t>
      </w:r>
      <w:proofErr w:type="spellEnd"/>
      <w:r>
        <w:t xml:space="preserve"> the total purchase values from 2021 to present. Statistical models will help uncover patterns, draw conclusions, and forecast future trends in the retail dataset.</w:t>
      </w:r>
    </w:p>
    <w:p w14:paraId="2BDCFAB5" w14:textId="77777777" w:rsidR="00CC46DC" w:rsidRDefault="00CC46DC" w:rsidP="00CC46DC">
      <w:pPr>
        <w:spacing w:line="240" w:lineRule="auto"/>
      </w:pPr>
    </w:p>
    <w:p w14:paraId="2B560754" w14:textId="55F922F8" w:rsidR="003C7A6A" w:rsidRDefault="003C7A6A" w:rsidP="00120FEC">
      <w:pPr>
        <w:spacing w:line="240" w:lineRule="auto"/>
      </w:pPr>
      <w:r>
        <w:rPr>
          <w:rStyle w:val="IntenseEmphasis"/>
        </w:rPr>
        <w:t>Goal:</w:t>
      </w:r>
    </w:p>
    <w:p w14:paraId="18C41855" w14:textId="385B6B3D" w:rsidR="00CC46DC" w:rsidRDefault="00CC46DC" w:rsidP="00CC46DC">
      <w:pPr>
        <w:spacing w:line="240" w:lineRule="auto"/>
      </w:pPr>
      <w:r>
        <w:t xml:space="preserve">The project aims to build robust </w:t>
      </w:r>
      <w:r w:rsidRPr="00C91FB5">
        <w:rPr>
          <w:b/>
          <w:bCs/>
        </w:rPr>
        <w:t>R</w:t>
      </w:r>
      <w:r w:rsidRPr="00C91FB5">
        <w:rPr>
          <w:b/>
          <w:bCs/>
          <w:i/>
          <w:iCs/>
        </w:rPr>
        <w:t>egression models</w:t>
      </w:r>
      <w:r>
        <w:t xml:space="preserve"> for SMART questions based on exploratory data analysis. These models will explain historical economic </w:t>
      </w:r>
      <w:proofErr w:type="spellStart"/>
      <w:r>
        <w:t>behaviors</w:t>
      </w:r>
      <w:proofErr w:type="spellEnd"/>
      <w:r>
        <w:t xml:space="preserve"> and predict future trends in retail payments, providing actionable insights for economic strategists in shopping malls.</w:t>
      </w:r>
    </w:p>
    <w:p w14:paraId="025DFBA5" w14:textId="77777777" w:rsidR="00CC46DC" w:rsidRDefault="00CC46DC" w:rsidP="00CC46DC">
      <w:pPr>
        <w:spacing w:line="240" w:lineRule="auto"/>
      </w:pPr>
    </w:p>
    <w:p w14:paraId="7238FF30" w14:textId="5C06CFC4" w:rsidR="00A575A9" w:rsidRPr="008A0A24" w:rsidRDefault="00A575A9" w:rsidP="00120FEC">
      <w:pPr>
        <w:spacing w:line="240" w:lineRule="auto"/>
        <w:rPr>
          <w:rStyle w:val="IntenseEmphasis"/>
        </w:rPr>
      </w:pPr>
      <w:r w:rsidRPr="008A0A24">
        <w:rPr>
          <w:rStyle w:val="IntenseEmphasis"/>
        </w:rPr>
        <w:t>Smart Questions</w:t>
      </w:r>
      <w:r w:rsidR="008A0A24">
        <w:rPr>
          <w:rStyle w:val="IntenseEmphasis"/>
        </w:rPr>
        <w:t>:</w:t>
      </w:r>
    </w:p>
    <w:p w14:paraId="40C2D73E" w14:textId="52B5BEDF" w:rsidR="00120FEC" w:rsidRPr="00120FEC" w:rsidRDefault="00120FEC" w:rsidP="00120FEC">
      <w:pPr>
        <w:numPr>
          <w:ilvl w:val="0"/>
          <w:numId w:val="6"/>
        </w:numPr>
        <w:spacing w:line="240" w:lineRule="auto"/>
      </w:pPr>
      <w:r w:rsidRPr="00120FEC">
        <w:rPr>
          <w:lang w:val="en-US"/>
        </w:rPr>
        <w:t xml:space="preserve">Does the total purchase amount </w:t>
      </w:r>
      <w:r w:rsidR="003C0710">
        <w:rPr>
          <w:lang w:val="en-US"/>
        </w:rPr>
        <w:t>affect the payment method</w:t>
      </w:r>
      <w:r w:rsidRPr="00120FEC">
        <w:rPr>
          <w:lang w:val="en-US"/>
        </w:rPr>
        <w:t>?</w:t>
      </w:r>
    </w:p>
    <w:p w14:paraId="0DC84895" w14:textId="6FB3096F" w:rsidR="00120FEC" w:rsidRPr="00120FEC" w:rsidRDefault="00120FEC" w:rsidP="00120FEC">
      <w:pPr>
        <w:numPr>
          <w:ilvl w:val="0"/>
          <w:numId w:val="6"/>
        </w:numPr>
        <w:spacing w:line="240" w:lineRule="auto"/>
      </w:pPr>
      <w:r w:rsidRPr="00120FEC">
        <w:rPr>
          <w:lang w:val="en-US"/>
        </w:rPr>
        <w:t xml:space="preserve">Is there a correlation between a customer's age and </w:t>
      </w:r>
      <w:r w:rsidR="003C0710">
        <w:rPr>
          <w:lang w:val="en-US"/>
        </w:rPr>
        <w:t>gender effect on shopping behavior</w:t>
      </w:r>
      <w:r w:rsidR="00C91FB5">
        <w:rPr>
          <w:lang w:val="en-US"/>
        </w:rPr>
        <w:t>?</w:t>
      </w:r>
    </w:p>
    <w:p w14:paraId="5795348C" w14:textId="5DEA5038" w:rsidR="00120FEC" w:rsidRPr="00120FEC" w:rsidRDefault="003C0710" w:rsidP="00120FEC">
      <w:pPr>
        <w:numPr>
          <w:ilvl w:val="0"/>
          <w:numId w:val="6"/>
        </w:numPr>
        <w:spacing w:line="240" w:lineRule="auto"/>
      </w:pPr>
      <w:r>
        <w:rPr>
          <w:lang w:val="en-US"/>
        </w:rPr>
        <w:t>Does the shopping mall location affect the purchase frequency?</w:t>
      </w:r>
    </w:p>
    <w:p w14:paraId="120DD673" w14:textId="0317CA70" w:rsidR="00120FEC" w:rsidRPr="00CC46DC" w:rsidRDefault="00120FEC" w:rsidP="00120FEC">
      <w:pPr>
        <w:pStyle w:val="ListParagraph"/>
        <w:numPr>
          <w:ilvl w:val="0"/>
          <w:numId w:val="6"/>
        </w:numPr>
        <w:spacing w:line="240" w:lineRule="auto"/>
      </w:pPr>
      <w:r w:rsidRPr="00120FEC">
        <w:rPr>
          <w:lang w:val="en-US"/>
        </w:rPr>
        <w:t>Are certain product categories associated with higher total purchase amounts than others?</w:t>
      </w:r>
    </w:p>
    <w:p w14:paraId="0994DFB2" w14:textId="77777777" w:rsidR="00CC46DC" w:rsidRPr="00120FEC" w:rsidRDefault="00CC46DC" w:rsidP="00CC46DC">
      <w:pPr>
        <w:spacing w:line="240" w:lineRule="auto"/>
      </w:pPr>
    </w:p>
    <w:p w14:paraId="56EDB7BB" w14:textId="262DDF40" w:rsidR="00A575A9" w:rsidRPr="008A0A24" w:rsidRDefault="00D31027" w:rsidP="00120FEC">
      <w:pPr>
        <w:spacing w:line="240" w:lineRule="auto"/>
        <w:rPr>
          <w:rStyle w:val="IntenseEmphasis"/>
        </w:rPr>
      </w:pPr>
      <w:r w:rsidRPr="008A0A24">
        <w:rPr>
          <w:rStyle w:val="IntenseEmphasis"/>
        </w:rPr>
        <w:t>Dataset</w:t>
      </w:r>
      <w:r w:rsidR="00CC46DC">
        <w:rPr>
          <w:rStyle w:val="IntenseEmphasis"/>
        </w:rPr>
        <w:t xml:space="preserve"> Link</w:t>
      </w:r>
      <w:r w:rsidR="008A0A24">
        <w:rPr>
          <w:rStyle w:val="IntenseEmphasis"/>
        </w:rPr>
        <w:t>:</w:t>
      </w:r>
    </w:p>
    <w:p w14:paraId="5DF0CD2A" w14:textId="0B6E73C6" w:rsidR="00D3467D" w:rsidRDefault="00000000" w:rsidP="00120FEC">
      <w:pPr>
        <w:spacing w:line="240" w:lineRule="auto"/>
        <w:rPr>
          <w:rStyle w:val="Hyperlink"/>
        </w:rPr>
      </w:pPr>
      <w:hyperlink r:id="rId6" w:history="1">
        <w:r w:rsidR="00D3467D" w:rsidRPr="00FA4606">
          <w:rPr>
            <w:rStyle w:val="Hyperlink"/>
          </w:rPr>
          <w:t>https://www.kaggle.com/code/mosta</w:t>
        </w:r>
        <w:r w:rsidR="00D3467D" w:rsidRPr="00FA4606">
          <w:rPr>
            <w:rStyle w:val="Hyperlink"/>
          </w:rPr>
          <w:t>f</w:t>
        </w:r>
        <w:r w:rsidR="00D3467D" w:rsidRPr="00FA4606">
          <w:rPr>
            <w:rStyle w:val="Hyperlink"/>
          </w:rPr>
          <w:t>aabdelbadie/customer-shopping-dataset-retail-sales-data-eda/input</w:t>
        </w:r>
      </w:hyperlink>
    </w:p>
    <w:p w14:paraId="53993B46" w14:textId="77777777" w:rsidR="00CC46DC" w:rsidRPr="003C7A6A" w:rsidRDefault="00CC46DC" w:rsidP="00120FEC">
      <w:pPr>
        <w:spacing w:line="240" w:lineRule="auto"/>
      </w:pPr>
    </w:p>
    <w:p w14:paraId="31578059" w14:textId="2689F8EB" w:rsidR="00D31027" w:rsidRPr="008A0A24" w:rsidRDefault="00CC46DC" w:rsidP="00120FEC">
      <w:pPr>
        <w:spacing w:line="240" w:lineRule="auto"/>
        <w:rPr>
          <w:rStyle w:val="IntenseEmphasis"/>
        </w:rPr>
      </w:pPr>
      <w:r w:rsidRPr="008A0A24">
        <w:rPr>
          <w:rStyle w:val="IntenseEmphasis"/>
        </w:rPr>
        <w:t>GitHu</w:t>
      </w:r>
      <w:r>
        <w:rPr>
          <w:rStyle w:val="IntenseEmphasis"/>
        </w:rPr>
        <w:t xml:space="preserve">b </w:t>
      </w:r>
      <w:r w:rsidRPr="008A0A24">
        <w:rPr>
          <w:rStyle w:val="IntenseEmphasis"/>
        </w:rPr>
        <w:t>Repository</w:t>
      </w:r>
      <w:r w:rsidR="008A0A24">
        <w:rPr>
          <w:rStyle w:val="IntenseEmphasis"/>
        </w:rPr>
        <w:t>:</w:t>
      </w:r>
    </w:p>
    <w:p w14:paraId="63077072" w14:textId="063DF6B1" w:rsidR="00D31027" w:rsidRPr="00A575A9" w:rsidRDefault="00000000" w:rsidP="003C7A6A">
      <w:pPr>
        <w:spacing w:line="240" w:lineRule="auto"/>
        <w:rPr>
          <w:lang w:val="en-US"/>
        </w:rPr>
      </w:pPr>
      <w:hyperlink r:id="rId7" w:history="1">
        <w:r w:rsidR="00D31027" w:rsidRPr="00550039">
          <w:rPr>
            <w:rStyle w:val="Hyperlink"/>
            <w:lang w:val="en-US"/>
          </w:rPr>
          <w:t>https://github.com/Rakeshvenigalla/third-team.git</w:t>
        </w:r>
      </w:hyperlink>
    </w:p>
    <w:sectPr w:rsidR="00D31027" w:rsidRPr="00A575A9" w:rsidSect="003C7A6A">
      <w:pgSz w:w="11906" w:h="16838"/>
      <w:pgMar w:top="1152" w:right="1440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229D"/>
    <w:multiLevelType w:val="hybridMultilevel"/>
    <w:tmpl w:val="52CCB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3240"/>
    <w:multiLevelType w:val="hybridMultilevel"/>
    <w:tmpl w:val="04B84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62FB"/>
    <w:multiLevelType w:val="hybridMultilevel"/>
    <w:tmpl w:val="D624C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60433"/>
    <w:multiLevelType w:val="hybridMultilevel"/>
    <w:tmpl w:val="71704B32"/>
    <w:lvl w:ilvl="0" w:tplc="1214E5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18406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51A6A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A46408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E2646B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C8E478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CC002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4BE86C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32A693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4" w15:restartNumberingAfterBreak="0">
    <w:nsid w:val="5AA41846"/>
    <w:multiLevelType w:val="hybridMultilevel"/>
    <w:tmpl w:val="CD40C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574D3"/>
    <w:multiLevelType w:val="hybridMultilevel"/>
    <w:tmpl w:val="3FC28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74127">
    <w:abstractNumId w:val="4"/>
  </w:num>
  <w:num w:numId="2" w16cid:durableId="408158861">
    <w:abstractNumId w:val="0"/>
  </w:num>
  <w:num w:numId="3" w16cid:durableId="35618112">
    <w:abstractNumId w:val="5"/>
  </w:num>
  <w:num w:numId="4" w16cid:durableId="201137768">
    <w:abstractNumId w:val="3"/>
  </w:num>
  <w:num w:numId="5" w16cid:durableId="1529831010">
    <w:abstractNumId w:val="1"/>
  </w:num>
  <w:num w:numId="6" w16cid:durableId="1884362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A9"/>
    <w:rsid w:val="000E0D13"/>
    <w:rsid w:val="00120FEC"/>
    <w:rsid w:val="0028285F"/>
    <w:rsid w:val="003872E9"/>
    <w:rsid w:val="003C0710"/>
    <w:rsid w:val="003C7A6A"/>
    <w:rsid w:val="004F101D"/>
    <w:rsid w:val="005300A8"/>
    <w:rsid w:val="00696706"/>
    <w:rsid w:val="006A0ED5"/>
    <w:rsid w:val="007272B4"/>
    <w:rsid w:val="008A0A24"/>
    <w:rsid w:val="00A575A9"/>
    <w:rsid w:val="00C91FB5"/>
    <w:rsid w:val="00CC46DC"/>
    <w:rsid w:val="00D31027"/>
    <w:rsid w:val="00D3467D"/>
    <w:rsid w:val="00E6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A2FAA"/>
  <w15:chartTrackingRefBased/>
  <w15:docId w15:val="{0F6B5560-37B2-48F7-BD73-24D92136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F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575A9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A575A9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A57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0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D1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A0A24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A0A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0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460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21782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0320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67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5353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978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030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827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633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0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708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0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3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8443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9163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7473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44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960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249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69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367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42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986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985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2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4014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278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39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2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57237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717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874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406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598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732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162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keshvenigalla/third-team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mostafaabdelbadie/customer-shopping-dataset-retail-sales-data-eda/inp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0033B-B64C-47E3-8783-C9D2ACC24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1335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Addepalli, Phani Vishnu</dc:creator>
  <cp:keywords/>
  <dc:description/>
  <cp:lastModifiedBy>Addepalli, Phani Vishnu</cp:lastModifiedBy>
  <cp:revision>4</cp:revision>
  <dcterms:created xsi:type="dcterms:W3CDTF">2023-11-30T04:31:00Z</dcterms:created>
  <dcterms:modified xsi:type="dcterms:W3CDTF">2023-11-30T04:46:00Z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f5854a6a-1cbb-4504-9456-6a1247a5e90e</vt:lpwstr>
  </property>
</Properties>
</file>