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F572B8" w14:textId="77777777" w:rsidR="00A24F35" w:rsidRPr="00113731" w:rsidRDefault="002A5F81" w:rsidP="00410F1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Experiment No.:3</w:t>
      </w:r>
    </w:p>
    <w:p w14:paraId="193ECFDE" w14:textId="77777777" w:rsidR="002A5F81" w:rsidRPr="002A5F81" w:rsidRDefault="00410F12" w:rsidP="002A5F81">
      <w:pPr>
        <w:pStyle w:val="NormalWeb"/>
        <w:spacing w:before="0" w:beforeAutospacing="0" w:after="200" w:afterAutospacing="0"/>
      </w:pPr>
      <w:r w:rsidRPr="00410F12">
        <w:rPr>
          <w:b/>
          <w:sz w:val="28"/>
        </w:rPr>
        <w:t>Title:</w:t>
      </w:r>
      <w:r>
        <w:rPr>
          <w:sz w:val="28"/>
        </w:rPr>
        <w:t xml:space="preserve"> </w:t>
      </w:r>
      <w:r w:rsidR="002A5F81" w:rsidRPr="002A5F81">
        <w:rPr>
          <w:color w:val="000000"/>
        </w:rPr>
        <w:t>Implement Deutsch's Algorithm with a Basic Quantum Oracle to Demonstrate Quantum Parallelism</w:t>
      </w:r>
      <w:r w:rsidR="002A5F81">
        <w:rPr>
          <w:color w:val="000000"/>
        </w:rPr>
        <w:t>.</w:t>
      </w:r>
    </w:p>
    <w:p w14:paraId="19B93504" w14:textId="77777777" w:rsidR="002A5F81" w:rsidRPr="002A5F81" w:rsidRDefault="00410F12" w:rsidP="002A5F81">
      <w:pPr>
        <w:pStyle w:val="NormalWeb"/>
        <w:spacing w:before="0" w:beforeAutospacing="0" w:after="200" w:afterAutospacing="0"/>
        <w:rPr>
          <w:sz w:val="28"/>
        </w:rPr>
      </w:pPr>
      <w:r w:rsidRPr="00410F12">
        <w:rPr>
          <w:b/>
          <w:sz w:val="28"/>
        </w:rPr>
        <w:t>Aim:</w:t>
      </w:r>
      <w:r>
        <w:rPr>
          <w:b/>
          <w:sz w:val="28"/>
        </w:rPr>
        <w:t xml:space="preserve"> </w:t>
      </w:r>
      <w:r w:rsidR="001A62C5" w:rsidRPr="002A5F81">
        <w:rPr>
          <w:sz w:val="28"/>
        </w:rPr>
        <w:t xml:space="preserve">To </w:t>
      </w:r>
      <w:r w:rsidR="002A5F81" w:rsidRPr="002A5F81">
        <w:rPr>
          <w:color w:val="000000"/>
          <w:szCs w:val="22"/>
        </w:rPr>
        <w:t>Implement Deutsch's Algorithm with a Basic Quantum Oracle to Demonstrate Quantum Parallelism</w:t>
      </w:r>
      <w:r w:rsidR="002A5F81">
        <w:rPr>
          <w:color w:val="000000"/>
          <w:szCs w:val="22"/>
        </w:rPr>
        <w:t>.</w:t>
      </w:r>
    </w:p>
    <w:p w14:paraId="7133AB39" w14:textId="77777777" w:rsidR="00410F12" w:rsidRDefault="00410F12" w:rsidP="002A5F81">
      <w:pPr>
        <w:pStyle w:val="NormalWeb"/>
        <w:spacing w:before="0" w:beforeAutospacing="0" w:after="200" w:afterAutospacing="0"/>
        <w:rPr>
          <w:b/>
          <w:sz w:val="28"/>
        </w:rPr>
      </w:pPr>
      <w:r>
        <w:rPr>
          <w:b/>
          <w:sz w:val="28"/>
        </w:rPr>
        <w:t xml:space="preserve">Theory: </w:t>
      </w:r>
    </w:p>
    <w:p w14:paraId="663CA290" w14:textId="77777777" w:rsidR="002A5F81" w:rsidRPr="002A5F81" w:rsidRDefault="002A5F81" w:rsidP="002A5F81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A5F81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Deutsch’s Algorithm — Extended Explanation</w:t>
      </w:r>
    </w:p>
    <w:p w14:paraId="3F356E11" w14:textId="77777777" w:rsidR="002A5F81" w:rsidRPr="002A5F81" w:rsidRDefault="002A5F81" w:rsidP="002A5F81">
      <w:pPr>
        <w:pStyle w:val="NormalWeb"/>
      </w:pPr>
      <w:r w:rsidRPr="002A5F81">
        <w:t xml:space="preserve">Deutsch’s algorithm is one of the simplest examples that shows </w:t>
      </w:r>
      <w:r w:rsidRPr="002A5F81">
        <w:rPr>
          <w:rStyle w:val="Strong"/>
        </w:rPr>
        <w:t>quantum advantage</w:t>
      </w:r>
      <w:r w:rsidRPr="002A5F81">
        <w:t xml:space="preserve"> — solving a problem with fewer function evaluations than is possible classically.</w:t>
      </w:r>
    </w:p>
    <w:p w14:paraId="7FCC5066" w14:textId="77777777" w:rsidR="002A5F81" w:rsidRPr="002A5F81" w:rsidRDefault="002A5F81" w:rsidP="002A5F81">
      <w:pPr>
        <w:pStyle w:val="Heading3"/>
        <w:rPr>
          <w:sz w:val="24"/>
          <w:szCs w:val="24"/>
        </w:rPr>
      </w:pPr>
      <w:r w:rsidRPr="002A5F81">
        <w:rPr>
          <w:rStyle w:val="Strong"/>
          <w:b/>
          <w:bCs/>
          <w:sz w:val="24"/>
          <w:szCs w:val="24"/>
        </w:rPr>
        <w:t>1. Problem Statement</w:t>
      </w:r>
    </w:p>
    <w:p w14:paraId="5C354B2B" w14:textId="77777777" w:rsidR="002A5F81" w:rsidRPr="002A5F81" w:rsidRDefault="002A5F81" w:rsidP="002A5F81">
      <w:pPr>
        <w:pStyle w:val="NormalWeb"/>
      </w:pPr>
      <w:r w:rsidRPr="002A5F81">
        <w:t xml:space="preserve">We are given a </w:t>
      </w:r>
      <w:r w:rsidRPr="002A5F81">
        <w:rPr>
          <w:rStyle w:val="Strong"/>
        </w:rPr>
        <w:t>black-box function</w:t>
      </w:r>
      <w:r w:rsidRPr="002A5F81">
        <w:t>:</w:t>
      </w:r>
    </w:p>
    <w:p w14:paraId="0391A30A" w14:textId="77777777" w:rsidR="002A5F81" w:rsidRPr="002A5F81" w:rsidRDefault="002A5F81" w:rsidP="002A5F81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f:{0,1}→{0,1}</w:t>
      </w:r>
    </w:p>
    <w:p w14:paraId="05287820" w14:textId="77777777" w:rsidR="002A5F81" w:rsidRPr="002A5F81" w:rsidRDefault="002A5F81" w:rsidP="002A5F81">
      <w:pPr>
        <w:pStyle w:val="NormalWeb"/>
      </w:pPr>
      <w:r w:rsidRPr="002A5F81">
        <w:t xml:space="preserve">The function can be one of </w:t>
      </w:r>
      <w:r w:rsidRPr="002A5F81">
        <w:rPr>
          <w:rStyle w:val="Strong"/>
        </w:rPr>
        <w:t>two types</w:t>
      </w:r>
      <w:r w:rsidRPr="002A5F81">
        <w:t>:</w:t>
      </w:r>
    </w:p>
    <w:p w14:paraId="7C950DA8" w14:textId="77777777" w:rsidR="002A5F81" w:rsidRPr="002A5F81" w:rsidRDefault="002A5F81" w:rsidP="002A5F81">
      <w:pPr>
        <w:pStyle w:val="NormalWeb"/>
        <w:numPr>
          <w:ilvl w:val="0"/>
          <w:numId w:val="16"/>
        </w:numPr>
      </w:pPr>
      <w:r w:rsidRPr="002A5F81">
        <w:rPr>
          <w:rStyle w:val="Strong"/>
        </w:rPr>
        <w:t>Constant function</w:t>
      </w:r>
      <w:r w:rsidRPr="002A5F81">
        <w:t>:</w:t>
      </w:r>
    </w:p>
    <w:p w14:paraId="7D39E269" w14:textId="77777777" w:rsidR="002A5F81" w:rsidRPr="002A5F81" w:rsidRDefault="002A5F81" w:rsidP="002A5F81">
      <w:pPr>
        <w:spacing w:beforeAutospacing="1" w:afterAutospacing="1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f(0)=f(1)(either both 0 or both 1)</w:t>
      </w:r>
    </w:p>
    <w:p w14:paraId="30AFC411" w14:textId="77777777" w:rsidR="002A5F81" w:rsidRPr="002A5F81" w:rsidRDefault="002A5F81" w:rsidP="002A5F81">
      <w:pPr>
        <w:pStyle w:val="NormalWeb"/>
        <w:ind w:left="720"/>
      </w:pPr>
      <w:r w:rsidRPr="002A5F81">
        <w:t xml:space="preserve">Example: </w:t>
      </w:r>
      <w:r w:rsidRPr="002A5F81">
        <w:rPr>
          <w:rStyle w:val="katex-mathml"/>
        </w:rPr>
        <w:t>f(x)=0</w:t>
      </w:r>
      <w:r>
        <w:rPr>
          <w:rStyle w:val="katex-mathml"/>
        </w:rPr>
        <w:t xml:space="preserve"> or </w:t>
      </w:r>
      <w:r w:rsidRPr="002A5F81">
        <w:rPr>
          <w:rStyle w:val="mord"/>
        </w:rPr>
        <w:t>f</w:t>
      </w:r>
      <w:r w:rsidRPr="002A5F81">
        <w:rPr>
          <w:rStyle w:val="mopen"/>
        </w:rPr>
        <w:t>(</w:t>
      </w:r>
      <w:r w:rsidRPr="002A5F81">
        <w:rPr>
          <w:rStyle w:val="mord"/>
        </w:rPr>
        <w:t>x</w:t>
      </w:r>
      <w:r w:rsidRPr="002A5F81">
        <w:rPr>
          <w:rStyle w:val="mclose"/>
        </w:rPr>
        <w:t>)</w:t>
      </w:r>
      <w:r w:rsidRPr="002A5F81">
        <w:rPr>
          <w:rStyle w:val="mrel"/>
        </w:rPr>
        <w:t>=</w:t>
      </w:r>
      <w:r w:rsidRPr="002A5F81">
        <w:rPr>
          <w:rStyle w:val="mord"/>
        </w:rPr>
        <w:t>1</w:t>
      </w:r>
    </w:p>
    <w:p w14:paraId="620185A2" w14:textId="77777777" w:rsidR="002A5F81" w:rsidRPr="002A5F81" w:rsidRDefault="002A5F81" w:rsidP="002A5F81">
      <w:pPr>
        <w:pStyle w:val="NormalWeb"/>
        <w:numPr>
          <w:ilvl w:val="0"/>
          <w:numId w:val="16"/>
        </w:numPr>
      </w:pPr>
      <w:r w:rsidRPr="002A5F81">
        <w:rPr>
          <w:rStyle w:val="Strong"/>
        </w:rPr>
        <w:t>Balanced function</w:t>
      </w:r>
      <w:r w:rsidRPr="002A5F81">
        <w:t>:</w:t>
      </w:r>
    </w:p>
    <w:p w14:paraId="6F70804D" w14:textId="77777777" w:rsidR="002A5F81" w:rsidRPr="002A5F81" w:rsidRDefault="002A5F81" w:rsidP="002A5F81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f(0)≠f(1)(one input gives 0, the other gives 1)</w:t>
      </w:r>
      <w:r w:rsidRPr="002A5F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6EBC1" w14:textId="77777777" w:rsidR="002A5F81" w:rsidRPr="002A5F81" w:rsidRDefault="002A5F81" w:rsidP="002A5F81">
      <w:pPr>
        <w:pStyle w:val="NormalWeb"/>
        <w:ind w:left="720"/>
      </w:pPr>
      <w:bookmarkStart w:id="0" w:name="_GoBack"/>
      <w:r w:rsidRPr="002A5F81">
        <w:t xml:space="preserve">Example: </w:t>
      </w:r>
      <w:r w:rsidRPr="002A5F81">
        <w:rPr>
          <w:rStyle w:val="katex-mathml"/>
        </w:rPr>
        <w:t>f(x)=x</w:t>
      </w:r>
      <w:r>
        <w:rPr>
          <w:rStyle w:val="katex-mathml"/>
        </w:rPr>
        <w:t xml:space="preserve"> </w:t>
      </w:r>
      <w:r w:rsidRPr="002A5F81">
        <w:t xml:space="preserve"> or</w:t>
      </w:r>
      <w:r>
        <w:t xml:space="preserve"> </w:t>
      </w:r>
      <w:r w:rsidRPr="002A5F81">
        <w:rPr>
          <w:rStyle w:val="mord"/>
        </w:rPr>
        <w:t>f</w:t>
      </w:r>
      <w:r w:rsidRPr="002A5F81">
        <w:rPr>
          <w:rStyle w:val="mopen"/>
        </w:rPr>
        <w:t>(</w:t>
      </w:r>
      <w:r w:rsidRPr="002A5F81">
        <w:rPr>
          <w:rStyle w:val="mord"/>
        </w:rPr>
        <w:t>x</w:t>
      </w:r>
      <w:r w:rsidRPr="002A5F81">
        <w:rPr>
          <w:rStyle w:val="mclose"/>
        </w:rPr>
        <w:t>)</w:t>
      </w:r>
      <w:r w:rsidRPr="002A5F81">
        <w:rPr>
          <w:rStyle w:val="mrel"/>
        </w:rPr>
        <w:t>=</w:t>
      </w:r>
      <w:r w:rsidRPr="002A5F81">
        <w:rPr>
          <w:rStyle w:val="mord"/>
        </w:rPr>
        <w:t>xˉ</w:t>
      </w:r>
    </w:p>
    <w:bookmarkEnd w:id="0"/>
    <w:p w14:paraId="20BF269A" w14:textId="77777777" w:rsidR="002A5F81" w:rsidRPr="002A5F81" w:rsidRDefault="002A5F81" w:rsidP="002A5F81">
      <w:pPr>
        <w:pStyle w:val="NormalWeb"/>
      </w:pPr>
      <w:r w:rsidRPr="002A5F81">
        <w:rPr>
          <w:rStyle w:val="Strong"/>
        </w:rPr>
        <w:t>Classical approach:</w:t>
      </w:r>
      <w:r w:rsidRPr="002A5F81">
        <w:br/>
        <w:t xml:space="preserve">You must check </w:t>
      </w:r>
      <w:r w:rsidRPr="002A5F81">
        <w:rPr>
          <w:rStyle w:val="Strong"/>
        </w:rPr>
        <w:t>both</w:t>
      </w:r>
      <w:r w:rsidRPr="002A5F81">
        <w:t xml:space="preserve"> </w:t>
      </w:r>
      <w:r w:rsidRPr="002A5F81">
        <w:rPr>
          <w:rStyle w:val="katex-mathml"/>
        </w:rPr>
        <w:t>f(0)</w:t>
      </w:r>
      <w:r w:rsidRPr="002A5F81">
        <w:t xml:space="preserve">and </w:t>
      </w:r>
      <w:r w:rsidRPr="002A5F81">
        <w:rPr>
          <w:rStyle w:val="katex-mathml"/>
        </w:rPr>
        <w:t>f(1)</w:t>
      </w:r>
      <w:r>
        <w:rPr>
          <w:rStyle w:val="katex-mathml"/>
        </w:rPr>
        <w:t xml:space="preserve"> </w:t>
      </w:r>
      <w:r w:rsidRPr="002A5F81">
        <w:t xml:space="preserve">to be certain whether it’s constant or balanced → </w:t>
      </w:r>
      <w:r w:rsidRPr="002A5F81">
        <w:rPr>
          <w:rStyle w:val="Strong"/>
        </w:rPr>
        <w:t>2 evaluations</w:t>
      </w:r>
      <w:r w:rsidRPr="002A5F81">
        <w:t>.</w:t>
      </w:r>
    </w:p>
    <w:p w14:paraId="6038B377" w14:textId="77777777" w:rsidR="002A5F81" w:rsidRPr="002A5F81" w:rsidRDefault="002A5F81" w:rsidP="002A5F81">
      <w:pPr>
        <w:pStyle w:val="NormalWeb"/>
      </w:pPr>
      <w:r w:rsidRPr="002A5F81">
        <w:rPr>
          <w:rStyle w:val="Strong"/>
        </w:rPr>
        <w:t>Quantum approach:</w:t>
      </w:r>
      <w:r w:rsidRPr="002A5F81">
        <w:br/>
        <w:t xml:space="preserve">With </w:t>
      </w:r>
      <w:r w:rsidRPr="002A5F81">
        <w:rPr>
          <w:rStyle w:val="Strong"/>
        </w:rPr>
        <w:t>Deutsch’s Algorithm</w:t>
      </w:r>
      <w:r w:rsidRPr="002A5F81">
        <w:t xml:space="preserve">, you can determine the answer in </w:t>
      </w:r>
      <w:r w:rsidRPr="002A5F81">
        <w:rPr>
          <w:rStyle w:val="Strong"/>
        </w:rPr>
        <w:t>1 evaluation</w:t>
      </w:r>
      <w:r w:rsidRPr="002A5F81">
        <w:t xml:space="preserve"> of the function using </w:t>
      </w:r>
      <w:r w:rsidRPr="002A5F81">
        <w:rPr>
          <w:rStyle w:val="Strong"/>
        </w:rPr>
        <w:t>superposition</w:t>
      </w:r>
      <w:r w:rsidRPr="002A5F81">
        <w:t xml:space="preserve"> and </w:t>
      </w:r>
      <w:r w:rsidRPr="002A5F81">
        <w:rPr>
          <w:rStyle w:val="Strong"/>
        </w:rPr>
        <w:t>interference</w:t>
      </w:r>
      <w:r w:rsidRPr="002A5F81">
        <w:t>.</w:t>
      </w:r>
    </w:p>
    <w:p w14:paraId="7A49CE0B" w14:textId="77777777" w:rsidR="002A5F81" w:rsidRPr="002A5F81" w:rsidRDefault="002A5F81" w:rsidP="002A5F81">
      <w:pPr>
        <w:rPr>
          <w:rFonts w:ascii="Times New Roman" w:hAnsi="Times New Roman" w:cs="Times New Roman"/>
          <w:sz w:val="24"/>
          <w:szCs w:val="24"/>
        </w:rPr>
      </w:pPr>
    </w:p>
    <w:p w14:paraId="7C7278D3" w14:textId="77777777" w:rsidR="002A5F81" w:rsidRPr="002A5F81" w:rsidRDefault="002A5F81" w:rsidP="002A5F81">
      <w:pPr>
        <w:pStyle w:val="Heading3"/>
        <w:rPr>
          <w:sz w:val="24"/>
          <w:szCs w:val="24"/>
        </w:rPr>
      </w:pPr>
      <w:r w:rsidRPr="002A5F81">
        <w:rPr>
          <w:rStyle w:val="Strong"/>
          <w:b/>
          <w:bCs/>
          <w:sz w:val="24"/>
          <w:szCs w:val="24"/>
        </w:rPr>
        <w:t>2. Quantum Circuit Setup</w:t>
      </w:r>
    </w:p>
    <w:p w14:paraId="4E92282B" w14:textId="77777777" w:rsidR="002A5F81" w:rsidRPr="002A5F81" w:rsidRDefault="002A5F81" w:rsidP="002A5F81">
      <w:pPr>
        <w:pStyle w:val="NormalWeb"/>
      </w:pPr>
      <w:r w:rsidRPr="002A5F81">
        <w:lastRenderedPageBreak/>
        <w:t xml:space="preserve">The algorithm uses </w:t>
      </w:r>
      <w:r w:rsidRPr="002A5F81">
        <w:rPr>
          <w:rStyle w:val="Strong"/>
        </w:rPr>
        <w:t>two qubits</w:t>
      </w:r>
      <w:r w:rsidRPr="002A5F81">
        <w:t>:</w:t>
      </w:r>
    </w:p>
    <w:p w14:paraId="581BDAA7" w14:textId="77777777" w:rsidR="002A5F81" w:rsidRPr="002A5F81" w:rsidRDefault="002A5F81" w:rsidP="002A5F81">
      <w:pPr>
        <w:pStyle w:val="NormalWeb"/>
        <w:numPr>
          <w:ilvl w:val="0"/>
          <w:numId w:val="17"/>
        </w:numPr>
      </w:pPr>
      <w:r w:rsidRPr="002A5F81">
        <w:rPr>
          <w:rStyle w:val="Strong"/>
        </w:rPr>
        <w:t>First qubit</w:t>
      </w:r>
      <w:r w:rsidRPr="002A5F81">
        <w:t xml:space="preserve"> (input qubit): holds the superposition of inputs 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0</w:t>
      </w:r>
      <w:r w:rsidRPr="002A5F81">
        <w:rPr>
          <w:rStyle w:val="katex-mathml"/>
          <w:rFonts w:ascii="Cambria Math" w:hAnsi="Cambria Math" w:cs="Cambria Math"/>
        </w:rPr>
        <w:t>⟩</w:t>
      </w:r>
      <w:r w:rsidRPr="002A5F81">
        <w:t xml:space="preserve">and </w:t>
      </w:r>
      <w:r w:rsidRPr="002A5F81">
        <w:rPr>
          <w:rStyle w:val="mord"/>
          <w:rFonts w:ascii="Cambria Math" w:hAnsi="Cambria Math" w:cs="Cambria Math"/>
        </w:rPr>
        <w:t>∣</w:t>
      </w:r>
      <w:r w:rsidRPr="002A5F81">
        <w:rPr>
          <w:rStyle w:val="mord"/>
        </w:rPr>
        <w:t>1</w:t>
      </w:r>
      <w:r w:rsidRPr="002A5F81">
        <w:rPr>
          <w:rStyle w:val="mclose"/>
          <w:rFonts w:ascii="Cambria Math" w:hAnsi="Cambria Math" w:cs="Cambria Math"/>
        </w:rPr>
        <w:t>⟩</w:t>
      </w:r>
    </w:p>
    <w:p w14:paraId="3FA01B20" w14:textId="77777777" w:rsidR="002A5F81" w:rsidRPr="002A5F81" w:rsidRDefault="002A5F81" w:rsidP="002A5F81">
      <w:pPr>
        <w:pStyle w:val="NormalWeb"/>
        <w:numPr>
          <w:ilvl w:val="0"/>
          <w:numId w:val="17"/>
        </w:numPr>
      </w:pPr>
      <w:r w:rsidRPr="002A5F81">
        <w:rPr>
          <w:rStyle w:val="Strong"/>
        </w:rPr>
        <w:t>Second qubit</w:t>
      </w:r>
      <w:r w:rsidRPr="002A5F81">
        <w:t xml:space="preserve"> (output qubit): used by the function (oracle) to encode </w:t>
      </w:r>
      <w:r w:rsidRPr="002A5F81">
        <w:rPr>
          <w:rStyle w:val="katex-mathml"/>
        </w:rPr>
        <w:t>f(x</w:t>
      </w:r>
      <w:r>
        <w:rPr>
          <w:rStyle w:val="katex-mathml"/>
        </w:rPr>
        <w:t>)</w:t>
      </w:r>
    </w:p>
    <w:p w14:paraId="7C3D6806" w14:textId="77777777" w:rsidR="002A5F81" w:rsidRPr="002A5F81" w:rsidRDefault="002A5F81" w:rsidP="002A5F81">
      <w:pPr>
        <w:pStyle w:val="NormalWeb"/>
      </w:pPr>
      <w:r w:rsidRPr="002A5F81">
        <w:t>We start with:</w:t>
      </w:r>
    </w:p>
    <w:p w14:paraId="5ACCA05E" w14:textId="77777777" w:rsidR="002A5F81" w:rsidRPr="002A5F81" w:rsidRDefault="002A5F81" w:rsidP="002A5F81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ψ0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⟩⊗∣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>
        <w:rPr>
          <w:rStyle w:val="katex-mathml"/>
          <w:rFonts w:ascii="Times New Roman" w:hAnsi="Times New Roman" w:cs="Times New Roman"/>
          <w:sz w:val="24"/>
          <w:szCs w:val="24"/>
        </w:rPr>
        <w:t>|</w:t>
      </w:r>
    </w:p>
    <w:p w14:paraId="77312F74" w14:textId="77777777" w:rsidR="002A5F81" w:rsidRPr="002A5F81" w:rsidRDefault="002A5F81" w:rsidP="002A5F81">
      <w:pPr>
        <w:pStyle w:val="NormalWeb"/>
      </w:pPr>
      <w:r w:rsidRPr="002A5F81">
        <w:t>(First qubit = 0, second qubit = 1)</w:t>
      </w:r>
    </w:p>
    <w:p w14:paraId="34F67844" w14:textId="77777777" w:rsidR="002A5F81" w:rsidRPr="002A5F81" w:rsidRDefault="002A5F81" w:rsidP="002A5F81">
      <w:pPr>
        <w:pStyle w:val="Heading3"/>
        <w:rPr>
          <w:sz w:val="24"/>
          <w:szCs w:val="24"/>
        </w:rPr>
      </w:pPr>
      <w:r w:rsidRPr="002A5F81">
        <w:rPr>
          <w:rStyle w:val="Strong"/>
          <w:b/>
          <w:bCs/>
          <w:sz w:val="24"/>
          <w:szCs w:val="24"/>
        </w:rPr>
        <w:t>3. Step-by-Step Process</w:t>
      </w:r>
    </w:p>
    <w:p w14:paraId="6E709DBF" w14:textId="77777777" w:rsidR="002A5F81" w:rsidRPr="002A5F81" w:rsidRDefault="002A5F81" w:rsidP="002A5F81">
      <w:pPr>
        <w:pStyle w:val="Heading4"/>
      </w:pPr>
      <w:r w:rsidRPr="002A5F81">
        <w:rPr>
          <w:rStyle w:val="Strong"/>
          <w:b/>
          <w:bCs/>
        </w:rPr>
        <w:t>Step 1: Apply Hadamard to both qubits</w:t>
      </w:r>
    </w:p>
    <w:p w14:paraId="71608871" w14:textId="77777777" w:rsidR="002A5F81" w:rsidRPr="002A5F81" w:rsidRDefault="002A5F81" w:rsidP="002A5F81">
      <w:pPr>
        <w:pStyle w:val="NormalWeb"/>
      </w:pPr>
      <w:r w:rsidRPr="002A5F81">
        <w:t xml:space="preserve">The Hadamard gate </w:t>
      </w:r>
      <w:r w:rsidRPr="002A5F81">
        <w:rPr>
          <w:rStyle w:val="katex-mathml"/>
        </w:rPr>
        <w:t>HH</w:t>
      </w:r>
      <w:r w:rsidRPr="002A5F81">
        <w:rPr>
          <w:rStyle w:val="mord"/>
        </w:rPr>
        <w:t>H</w:t>
      </w:r>
      <w:r w:rsidRPr="002A5F81">
        <w:t xml:space="preserve"> creates superposition:</w:t>
      </w:r>
    </w:p>
    <w:p w14:paraId="1F5F5229" w14:textId="77777777" w:rsidR="002A5F81" w:rsidRPr="002A5F81" w:rsidRDefault="002A5F81" w:rsidP="002A5F81">
      <w:pPr>
        <w:pStyle w:val="NormalWeb"/>
        <w:numPr>
          <w:ilvl w:val="0"/>
          <w:numId w:val="18"/>
        </w:numPr>
      </w:pPr>
      <w:r w:rsidRPr="002A5F81">
        <w:t xml:space="preserve">On the </w:t>
      </w:r>
      <w:r w:rsidRPr="002A5F81">
        <w:rPr>
          <w:rStyle w:val="Strong"/>
        </w:rPr>
        <w:t>first qubit</w:t>
      </w:r>
      <w:r w:rsidRPr="002A5F81">
        <w:t>:</w:t>
      </w:r>
    </w:p>
    <w:p w14:paraId="26DFB328" w14:textId="77777777" w:rsidR="002A5F81" w:rsidRPr="002A5F81" w:rsidRDefault="002A5F81" w:rsidP="002A5F81">
      <w:pPr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→H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2|0\rangle \xrightarrow{H} \frac{|0\rangle + |1\rangle}{\sqrt{2}}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H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8CB36" w14:textId="77777777" w:rsidR="002A5F81" w:rsidRPr="002A5F81" w:rsidRDefault="002A5F81" w:rsidP="002A5F81">
      <w:pPr>
        <w:pStyle w:val="NormalWeb"/>
        <w:numPr>
          <w:ilvl w:val="0"/>
          <w:numId w:val="19"/>
        </w:numPr>
      </w:pPr>
      <w:r w:rsidRPr="002A5F81">
        <w:t xml:space="preserve">On the </w:t>
      </w:r>
      <w:r w:rsidRPr="002A5F81">
        <w:rPr>
          <w:rStyle w:val="Strong"/>
        </w:rPr>
        <w:t>second qubit</w:t>
      </w:r>
      <w:r w:rsidRPr="002A5F81">
        <w:t>:</w:t>
      </w:r>
    </w:p>
    <w:p w14:paraId="73C8D3F8" w14:textId="77777777" w:rsidR="002A5F81" w:rsidRPr="002A5F81" w:rsidRDefault="002A5F81" w:rsidP="002A5F81">
      <w:pPr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→H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−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2|1\rangle \xrightarrow{H} \frac{|0\rangle - |1\rangle}{\sqrt{2}}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H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8CCF2" w14:textId="77777777" w:rsidR="002A5F81" w:rsidRPr="002A5F81" w:rsidRDefault="002A5F81" w:rsidP="002A5F81">
      <w:pPr>
        <w:pStyle w:val="NormalWeb"/>
      </w:pPr>
      <w:r w:rsidRPr="002A5F81">
        <w:t xml:space="preserve">So after applying </w:t>
      </w:r>
      <w:r w:rsidRPr="002A5F81">
        <w:rPr>
          <w:rStyle w:val="Strong"/>
        </w:rPr>
        <w:t>H</w:t>
      </w:r>
      <w:r w:rsidRPr="002A5F81">
        <w:t xml:space="preserve"> to both qubits:</w:t>
      </w:r>
    </w:p>
    <w:p w14:paraId="075B69DC" w14:textId="77777777" w:rsidR="002A5F81" w:rsidRPr="002A5F81" w:rsidRDefault="002A5F81" w:rsidP="002A5F81">
      <w:pPr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ψ1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+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⊗∣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−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2| \psi_1 \rangle = \frac{|0\rangle + |1\rangle}{\sqrt{2}} \otimes \frac{|0\rangle - |1\rangle}{\sqrt{2}}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ψ1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bin"/>
          <w:rFonts w:ascii="Cambria Math" w:hAnsi="Cambria Math" w:cs="Cambria Math"/>
          <w:sz w:val="24"/>
          <w:szCs w:val="24"/>
        </w:rPr>
        <w:t>⊗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8DFD5" w14:textId="77777777" w:rsidR="002A5F81" w:rsidRPr="002A5F81" w:rsidRDefault="002A5F81" w:rsidP="002A5F81">
      <w:pPr>
        <w:pStyle w:val="Heading4"/>
      </w:pPr>
      <w:r w:rsidRPr="002A5F81">
        <w:rPr>
          <w:rStyle w:val="Strong"/>
          <w:b/>
          <w:bCs/>
        </w:rPr>
        <w:t xml:space="preserve">Step 2: Apply the Oracle </w:t>
      </w:r>
      <w:r w:rsidRPr="002A5F81">
        <w:rPr>
          <w:rStyle w:val="katex-mathml"/>
        </w:rPr>
        <w:t>UfU_f</w:t>
      </w:r>
      <w:r w:rsidRPr="002A5F81">
        <w:rPr>
          <w:rStyle w:val="mord"/>
        </w:rPr>
        <w:t>Uf</w:t>
      </w:r>
      <w:r w:rsidRPr="002A5F81">
        <w:rPr>
          <w:rStyle w:val="vlist-s"/>
        </w:rPr>
        <w:t>​</w:t>
      </w:r>
    </w:p>
    <w:p w14:paraId="5EAFD015" w14:textId="77777777" w:rsidR="002A5F81" w:rsidRPr="002A5F81" w:rsidRDefault="002A5F81" w:rsidP="002A5F81">
      <w:pPr>
        <w:pStyle w:val="NormalWeb"/>
      </w:pPr>
      <w:r w:rsidRPr="002A5F81">
        <w:t xml:space="preserve">The </w:t>
      </w:r>
      <w:r w:rsidRPr="002A5F81">
        <w:rPr>
          <w:rStyle w:val="Strong"/>
        </w:rPr>
        <w:t>oracle</w:t>
      </w:r>
      <w:r w:rsidRPr="002A5F81">
        <w:t xml:space="preserve"> is a quantum operation that implements the function </w:t>
      </w:r>
      <w:r w:rsidRPr="002A5F81">
        <w:rPr>
          <w:rStyle w:val="katex-mathml"/>
        </w:rPr>
        <w:t>f(x)f(x)</w:t>
      </w:r>
      <w:r w:rsidRPr="002A5F81">
        <w:rPr>
          <w:rStyle w:val="mord"/>
        </w:rPr>
        <w:t>f</w:t>
      </w:r>
      <w:r w:rsidRPr="002A5F81">
        <w:rPr>
          <w:rStyle w:val="mopen"/>
        </w:rPr>
        <w:t>(</w:t>
      </w:r>
      <w:r w:rsidRPr="002A5F81">
        <w:rPr>
          <w:rStyle w:val="mord"/>
        </w:rPr>
        <w:t>x</w:t>
      </w:r>
      <w:r w:rsidRPr="002A5F81">
        <w:rPr>
          <w:rStyle w:val="mclose"/>
        </w:rPr>
        <w:t>)</w:t>
      </w:r>
      <w:r w:rsidRPr="002A5F81">
        <w:t xml:space="preserve"> like this:</w:t>
      </w:r>
    </w:p>
    <w:p w14:paraId="19CEB070" w14:textId="77777777" w:rsidR="002A5F81" w:rsidRPr="002A5F81" w:rsidRDefault="002A5F81" w:rsidP="002A5F81">
      <w:pPr>
        <w:jc w:val="center"/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Uf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y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y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⊕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f(x)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</w:p>
    <w:p w14:paraId="2953875D" w14:textId="77777777" w:rsidR="002A5F81" w:rsidRPr="002A5F81" w:rsidRDefault="002A5F81" w:rsidP="002A5F81">
      <w:pPr>
        <w:pStyle w:val="NormalWeb"/>
      </w:pPr>
      <w:r w:rsidRPr="002A5F81">
        <w:t xml:space="preserve">Here </w:t>
      </w:r>
      <w:r w:rsidRPr="002A5F81"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 xml:space="preserve"> </w:t>
      </w:r>
      <w:r w:rsidRPr="002A5F81">
        <w:t xml:space="preserve"> is XOR.</w:t>
      </w:r>
    </w:p>
    <w:p w14:paraId="047CC9FD" w14:textId="77777777" w:rsidR="002A5F81" w:rsidRPr="002A5F81" w:rsidRDefault="002A5F81" w:rsidP="002A5F81">
      <w:pPr>
        <w:pStyle w:val="NormalWeb"/>
      </w:pPr>
      <w:r w:rsidRPr="002A5F81">
        <w:t>Because of the way the second qubit was prepared (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0</w:t>
      </w:r>
      <w:r w:rsidRPr="002A5F81">
        <w:rPr>
          <w:rStyle w:val="katex-mathml"/>
          <w:rFonts w:ascii="Cambria Math" w:hAnsi="Cambria Math" w:cs="Cambria Math"/>
        </w:rPr>
        <w:t>⟩</w:t>
      </w:r>
      <w:r w:rsidRPr="002A5F81">
        <w:rPr>
          <w:rStyle w:val="katex-mathml"/>
        </w:rPr>
        <w:t>−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1</w:t>
      </w:r>
      <w:r w:rsidRPr="002A5F81">
        <w:rPr>
          <w:rStyle w:val="katex-mathml"/>
          <w:rFonts w:ascii="Cambria Math" w:hAnsi="Cambria Math" w:cs="Cambria Math"/>
        </w:rPr>
        <w:t>⟩</w:t>
      </w:r>
      <w:r w:rsidRPr="002A5F81">
        <w:rPr>
          <w:rStyle w:val="katex-mathml"/>
        </w:rPr>
        <w:t>|0\rangle - |1\rangle</w:t>
      </w:r>
      <w:r w:rsidRPr="002A5F81">
        <w:rPr>
          <w:rStyle w:val="mord"/>
          <w:rFonts w:ascii="Cambria Math" w:hAnsi="Cambria Math" w:cs="Cambria Math"/>
        </w:rPr>
        <w:t>∣</w:t>
      </w:r>
      <w:r w:rsidRPr="002A5F81">
        <w:rPr>
          <w:rStyle w:val="mord"/>
        </w:rPr>
        <w:t>0</w:t>
      </w:r>
      <w:r w:rsidRPr="002A5F81">
        <w:rPr>
          <w:rStyle w:val="mclose"/>
          <w:rFonts w:ascii="Cambria Math" w:hAnsi="Cambria Math" w:cs="Cambria Math"/>
        </w:rPr>
        <w:t>⟩</w:t>
      </w:r>
      <w:r w:rsidRPr="002A5F81">
        <w:rPr>
          <w:rStyle w:val="mbin"/>
        </w:rPr>
        <w:t>−</w:t>
      </w:r>
      <w:r w:rsidRPr="002A5F81">
        <w:rPr>
          <w:rStyle w:val="mord"/>
          <w:rFonts w:ascii="Cambria Math" w:hAnsi="Cambria Math" w:cs="Cambria Math"/>
        </w:rPr>
        <w:t>∣</w:t>
      </w:r>
      <w:r w:rsidRPr="002A5F81">
        <w:rPr>
          <w:rStyle w:val="mord"/>
        </w:rPr>
        <w:t>1</w:t>
      </w:r>
      <w:r w:rsidRPr="002A5F81">
        <w:rPr>
          <w:rStyle w:val="mclose"/>
          <w:rFonts w:ascii="Cambria Math" w:hAnsi="Cambria Math" w:cs="Cambria Math"/>
        </w:rPr>
        <w:t>⟩</w:t>
      </w:r>
      <w:r w:rsidRPr="002A5F81">
        <w:t xml:space="preserve">), the oracle encodes </w:t>
      </w:r>
      <w:r w:rsidRPr="002A5F81">
        <w:rPr>
          <w:rStyle w:val="katex-mathml"/>
        </w:rPr>
        <w:t>f(x)f(x)</w:t>
      </w:r>
      <w:r w:rsidRPr="002A5F81">
        <w:rPr>
          <w:rStyle w:val="mord"/>
        </w:rPr>
        <w:t>f</w:t>
      </w:r>
      <w:r w:rsidRPr="002A5F81">
        <w:rPr>
          <w:rStyle w:val="mopen"/>
        </w:rPr>
        <w:t>(</w:t>
      </w:r>
      <w:r w:rsidRPr="002A5F81">
        <w:rPr>
          <w:rStyle w:val="mord"/>
        </w:rPr>
        <w:t>x</w:t>
      </w:r>
      <w:r w:rsidRPr="002A5F81">
        <w:rPr>
          <w:rStyle w:val="mclose"/>
        </w:rPr>
        <w:t>)</w:t>
      </w:r>
      <w:r w:rsidRPr="002A5F81">
        <w:t xml:space="preserve"> as a </w:t>
      </w:r>
      <w:r w:rsidRPr="002A5F81">
        <w:rPr>
          <w:rStyle w:val="Strong"/>
        </w:rPr>
        <w:t>phase shift</w:t>
      </w:r>
      <w:r w:rsidRPr="002A5F81">
        <w:t>:</w:t>
      </w:r>
    </w:p>
    <w:p w14:paraId="425DA229" w14:textId="77777777" w:rsidR="002A5F81" w:rsidRPr="002A5F81" w:rsidRDefault="002A5F81" w:rsidP="002A5F81">
      <w:pPr>
        <w:pStyle w:val="NormalWeb"/>
        <w:numPr>
          <w:ilvl w:val="0"/>
          <w:numId w:val="20"/>
        </w:numPr>
      </w:pPr>
      <w:r w:rsidRPr="002A5F81">
        <w:t xml:space="preserve">If </w:t>
      </w:r>
      <w:r w:rsidRPr="002A5F81">
        <w:rPr>
          <w:rStyle w:val="katex-mathml"/>
        </w:rPr>
        <w:t>f(x)=0</w:t>
      </w:r>
      <w:r w:rsidRPr="002A5F81">
        <w:t>, the state is unchanged.</w:t>
      </w:r>
    </w:p>
    <w:p w14:paraId="1D22E207" w14:textId="77777777" w:rsidR="002A5F81" w:rsidRPr="002A5F81" w:rsidRDefault="002A5F81" w:rsidP="002A5F81">
      <w:pPr>
        <w:pStyle w:val="NormalWeb"/>
        <w:numPr>
          <w:ilvl w:val="0"/>
          <w:numId w:val="20"/>
        </w:numPr>
      </w:pPr>
      <w:r w:rsidRPr="002A5F81">
        <w:t xml:space="preserve">If </w:t>
      </w:r>
      <w:r w:rsidRPr="002A5F81">
        <w:rPr>
          <w:rStyle w:val="katex-mathml"/>
        </w:rPr>
        <w:t>f(x)=1</w:t>
      </w:r>
      <w:r w:rsidRPr="002A5F81">
        <w:t>, the state gets a minus sign (phase flip).</w:t>
      </w:r>
    </w:p>
    <w:p w14:paraId="5E45E5EE" w14:textId="77777777" w:rsidR="002A5F81" w:rsidRPr="002A5F81" w:rsidRDefault="002A5F81" w:rsidP="002A5F81">
      <w:pPr>
        <w:pStyle w:val="NormalWeb"/>
      </w:pPr>
      <w:r w:rsidRPr="002A5F81">
        <w:t>After this step, the state becomes:</w:t>
      </w:r>
    </w:p>
    <w:p w14:paraId="3A92CEED" w14:textId="77777777" w:rsidR="002A5F81" w:rsidRPr="002A5F81" w:rsidRDefault="002A5F81" w:rsidP="002A5F81">
      <w:pPr>
        <w:rPr>
          <w:rFonts w:ascii="Times New Roman" w:hAnsi="Times New Roman" w:cs="Times New Roman"/>
          <w:sz w:val="24"/>
          <w:szCs w:val="24"/>
        </w:rPr>
      </w:pP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lastRenderedPageBreak/>
        <w:t>12[(−1)f(0)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+(−1)f(1)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]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⊗∣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−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katex-mathml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katex-mathml"/>
          <w:rFonts w:ascii="Times New Roman" w:hAnsi="Times New Roman" w:cs="Times New Roman"/>
          <w:sz w:val="24"/>
          <w:szCs w:val="24"/>
        </w:rPr>
        <w:t>2\frac{1}{\sqrt{2}} \left[ (-1)^{f(0)}|0\rangle + (-1)^{f(1)}|1\rangle \right] \otimes \frac{|0\rangle - |1\rangle}{\sqrt{2}}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delimsizing"/>
          <w:rFonts w:ascii="Times New Roman" w:hAnsi="Times New Roman" w:cs="Times New Roman"/>
          <w:sz w:val="24"/>
          <w:szCs w:val="24"/>
        </w:rPr>
        <w:t>[</w:t>
      </w:r>
      <w:r w:rsidRPr="002A5F81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−1</w:t>
      </w:r>
      <w:r w:rsidRPr="002A5F81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2A5F81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2A5F81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−1</w:t>
      </w:r>
      <w:r w:rsidRPr="002A5F81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2A5F81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delimsizing"/>
          <w:rFonts w:ascii="Times New Roman" w:hAnsi="Times New Roman" w:cs="Times New Roman"/>
          <w:sz w:val="24"/>
          <w:szCs w:val="24"/>
        </w:rPr>
        <w:t>]</w:t>
      </w:r>
      <w:r w:rsidRPr="002A5F81">
        <w:rPr>
          <w:rStyle w:val="mbin"/>
          <w:rFonts w:ascii="Cambria Math" w:hAnsi="Cambria Math" w:cs="Cambria Math"/>
          <w:sz w:val="24"/>
          <w:szCs w:val="24"/>
        </w:rPr>
        <w:t>⊗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2A5F81">
        <w:rPr>
          <w:rStyle w:val="mord"/>
          <w:rFonts w:ascii="Cambria Math" w:hAnsi="Cambria Math" w:cs="Cambria Math"/>
          <w:sz w:val="24"/>
          <w:szCs w:val="24"/>
        </w:rPr>
        <w:t>∣</w:t>
      </w:r>
      <w:r w:rsidRPr="002A5F81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2A5F81">
        <w:rPr>
          <w:rStyle w:val="mclose"/>
          <w:rFonts w:ascii="Cambria Math" w:hAnsi="Cambria Math" w:cs="Cambria Math"/>
          <w:sz w:val="24"/>
          <w:szCs w:val="24"/>
        </w:rPr>
        <w:t>⟩</w:t>
      </w:r>
      <w:r w:rsidRPr="002A5F81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F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9306B" w14:textId="77777777" w:rsidR="002A5F81" w:rsidRPr="002A5F81" w:rsidRDefault="002A5F81" w:rsidP="002A5F81">
      <w:pPr>
        <w:pStyle w:val="Heading4"/>
      </w:pPr>
      <w:r w:rsidRPr="002A5F81">
        <w:rPr>
          <w:rStyle w:val="Strong"/>
          <w:b/>
          <w:bCs/>
        </w:rPr>
        <w:t>Step 3: Apply Hadamard to the First Qubit</w:t>
      </w:r>
    </w:p>
    <w:p w14:paraId="3A6335F0" w14:textId="77777777" w:rsidR="002A5F81" w:rsidRPr="002A5F81" w:rsidRDefault="002A5F81" w:rsidP="002A5F81">
      <w:pPr>
        <w:pStyle w:val="NormalWeb"/>
      </w:pPr>
      <w:r w:rsidRPr="002A5F81">
        <w:t xml:space="preserve">This transforms the interference pattern so that the result tells us if </w:t>
      </w:r>
      <w:r w:rsidRPr="002A5F81">
        <w:rPr>
          <w:rStyle w:val="katex-mathml"/>
        </w:rPr>
        <w:t>ff</w:t>
      </w:r>
      <w:r w:rsidRPr="002A5F81">
        <w:rPr>
          <w:rStyle w:val="mord"/>
        </w:rPr>
        <w:t>f</w:t>
      </w:r>
      <w:r w:rsidRPr="002A5F81">
        <w:t xml:space="preserve"> is constant or balanced.</w:t>
      </w:r>
    </w:p>
    <w:p w14:paraId="0B191374" w14:textId="77777777" w:rsidR="002A5F81" w:rsidRPr="002A5F81" w:rsidRDefault="002A5F81" w:rsidP="002A5F81">
      <w:pPr>
        <w:pStyle w:val="NormalWeb"/>
      </w:pPr>
      <w:r w:rsidRPr="002A5F81">
        <w:t xml:space="preserve">If </w:t>
      </w:r>
      <w:r w:rsidRPr="002A5F81">
        <w:rPr>
          <w:rStyle w:val="katex-mathml"/>
        </w:rPr>
        <w:t>f</w:t>
      </w:r>
      <w:r w:rsidRPr="002A5F81">
        <w:t xml:space="preserve"> is </w:t>
      </w:r>
      <w:r w:rsidRPr="002A5F81">
        <w:rPr>
          <w:rStyle w:val="Strong"/>
        </w:rPr>
        <w:t>constant</w:t>
      </w:r>
      <w:r w:rsidRPr="002A5F81">
        <w:t xml:space="preserve">, the first qubit becomes 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0</w:t>
      </w:r>
      <w:r w:rsidRPr="002A5F81">
        <w:rPr>
          <w:rStyle w:val="katex-mathml"/>
          <w:rFonts w:ascii="Cambria Math" w:hAnsi="Cambria Math" w:cs="Cambria Math"/>
        </w:rPr>
        <w:t>⟩</w:t>
      </w:r>
      <w:r w:rsidRPr="002A5F81">
        <w:br/>
        <w:t xml:space="preserve">If </w:t>
      </w:r>
      <w:r w:rsidRPr="002A5F81">
        <w:rPr>
          <w:rStyle w:val="katex-mathml"/>
        </w:rPr>
        <w:t>f</w:t>
      </w:r>
      <w:r w:rsidRPr="002A5F81">
        <w:t xml:space="preserve"> is </w:t>
      </w:r>
      <w:r w:rsidRPr="002A5F81">
        <w:rPr>
          <w:rStyle w:val="Strong"/>
        </w:rPr>
        <w:t>balanced</w:t>
      </w:r>
      <w:r w:rsidRPr="002A5F81">
        <w:t xml:space="preserve">, the first qubit becomes 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1</w:t>
      </w:r>
      <w:r w:rsidRPr="002A5F81">
        <w:rPr>
          <w:rStyle w:val="katex-mathml"/>
          <w:rFonts w:ascii="Cambria Math" w:hAnsi="Cambria Math" w:cs="Cambria Math"/>
        </w:rPr>
        <w:t>⟩</w:t>
      </w:r>
    </w:p>
    <w:p w14:paraId="5C0C05C2" w14:textId="77777777" w:rsidR="002A5F81" w:rsidRPr="002A5F81" w:rsidRDefault="002A5F81" w:rsidP="002A5F81">
      <w:pPr>
        <w:pStyle w:val="Heading4"/>
      </w:pPr>
      <w:r w:rsidRPr="002A5F81">
        <w:rPr>
          <w:rStyle w:val="Strong"/>
          <w:b/>
          <w:bCs/>
        </w:rPr>
        <w:t>Step 4: Measure the First Qubit</w:t>
      </w:r>
    </w:p>
    <w:p w14:paraId="5445BB4B" w14:textId="77777777" w:rsidR="002A5F81" w:rsidRPr="002A5F81" w:rsidRDefault="002A5F81" w:rsidP="002A5F81">
      <w:pPr>
        <w:pStyle w:val="NormalWeb"/>
        <w:numPr>
          <w:ilvl w:val="0"/>
          <w:numId w:val="21"/>
        </w:numPr>
      </w:pPr>
      <w:r w:rsidRPr="002A5F81">
        <w:rPr>
          <w:rStyle w:val="Strong"/>
        </w:rPr>
        <w:t>Measurement result = 0</w:t>
      </w:r>
      <w:r w:rsidRPr="002A5F81">
        <w:t xml:space="preserve"> → </w:t>
      </w:r>
      <w:r w:rsidRPr="002A5F81">
        <w:rPr>
          <w:rStyle w:val="katex-mathml"/>
        </w:rPr>
        <w:t>f</w:t>
      </w:r>
      <w:r w:rsidRPr="002A5F81">
        <w:t xml:space="preserve"> is constant.</w:t>
      </w:r>
    </w:p>
    <w:p w14:paraId="122F0198" w14:textId="77777777" w:rsidR="002A5F81" w:rsidRPr="002A5F81" w:rsidRDefault="002A5F81" w:rsidP="002A5F81">
      <w:pPr>
        <w:pStyle w:val="NormalWeb"/>
        <w:numPr>
          <w:ilvl w:val="0"/>
          <w:numId w:val="21"/>
        </w:numPr>
      </w:pPr>
      <w:r w:rsidRPr="002A5F81">
        <w:rPr>
          <w:rStyle w:val="Strong"/>
        </w:rPr>
        <w:t>Measurement result = 1</w:t>
      </w:r>
      <w:r w:rsidRPr="002A5F81">
        <w:t xml:space="preserve"> → </w:t>
      </w:r>
      <w:r w:rsidRPr="002A5F81">
        <w:rPr>
          <w:rStyle w:val="katex-mathml"/>
        </w:rPr>
        <w:t>f</w:t>
      </w:r>
      <w:r w:rsidRPr="002A5F81">
        <w:t xml:space="preserve"> is balanced.</w:t>
      </w:r>
    </w:p>
    <w:p w14:paraId="305CD36D" w14:textId="77777777" w:rsidR="002A5F81" w:rsidRPr="002A5F81" w:rsidRDefault="002A5F81" w:rsidP="002A5F81">
      <w:pPr>
        <w:pStyle w:val="NormalWeb"/>
      </w:pPr>
      <w:r w:rsidRPr="002A5F81">
        <w:t xml:space="preserve">Only </w:t>
      </w:r>
      <w:r w:rsidRPr="002A5F81">
        <w:rPr>
          <w:rStyle w:val="Strong"/>
        </w:rPr>
        <w:t>one evaluation</w:t>
      </w:r>
      <w:r w:rsidRPr="002A5F81">
        <w:t xml:space="preserve"> of the oracle was needed.</w:t>
      </w:r>
    </w:p>
    <w:p w14:paraId="7427C0B4" w14:textId="77777777" w:rsidR="002A5F81" w:rsidRPr="002A5F81" w:rsidRDefault="002A5F81" w:rsidP="002A5F81">
      <w:pPr>
        <w:pStyle w:val="Heading3"/>
        <w:rPr>
          <w:sz w:val="24"/>
          <w:szCs w:val="24"/>
        </w:rPr>
      </w:pPr>
      <w:r w:rsidRPr="002A5F81">
        <w:rPr>
          <w:rStyle w:val="Strong"/>
          <w:b/>
          <w:bCs/>
          <w:sz w:val="24"/>
          <w:szCs w:val="24"/>
        </w:rPr>
        <w:t>4. Why This Works — Quantum Advantage</w:t>
      </w:r>
    </w:p>
    <w:p w14:paraId="3418BDDD" w14:textId="77777777" w:rsidR="002A5F81" w:rsidRPr="002A5F81" w:rsidRDefault="002A5F81" w:rsidP="002A5F81">
      <w:pPr>
        <w:pStyle w:val="NormalWeb"/>
      </w:pPr>
      <w:r w:rsidRPr="002A5F81">
        <w:t xml:space="preserve">The trick is that </w:t>
      </w:r>
      <w:r w:rsidRPr="002A5F81">
        <w:rPr>
          <w:rStyle w:val="Strong"/>
        </w:rPr>
        <w:t>superposition</w:t>
      </w:r>
      <w:r w:rsidRPr="002A5F81">
        <w:t xml:space="preserve"> lets us feed </w:t>
      </w:r>
      <w:r w:rsidRPr="002A5F81">
        <w:rPr>
          <w:rStyle w:val="Strong"/>
        </w:rPr>
        <w:t>both 0 and 1 simultaneously</w:t>
      </w:r>
      <w:r w:rsidRPr="002A5F81">
        <w:t xml:space="preserve"> into the function, and </w:t>
      </w:r>
      <w:r w:rsidRPr="002A5F81">
        <w:rPr>
          <w:rStyle w:val="Strong"/>
        </w:rPr>
        <w:t>interference</w:t>
      </w:r>
      <w:r w:rsidRPr="002A5F81">
        <w:t xml:space="preserve"> extracts the property we want without knowing each output individually.</w:t>
      </w:r>
    </w:p>
    <w:p w14:paraId="3438A685" w14:textId="77777777" w:rsidR="002A5F81" w:rsidRPr="002A5F81" w:rsidRDefault="002A5F81" w:rsidP="002A5F81">
      <w:pPr>
        <w:pStyle w:val="NormalWeb"/>
      </w:pPr>
      <w:r w:rsidRPr="002A5F81">
        <w:t>In classical computing:</w:t>
      </w:r>
    </w:p>
    <w:p w14:paraId="7C5910FB" w14:textId="77777777" w:rsidR="002A5F81" w:rsidRPr="002A5F81" w:rsidRDefault="002A5F81" w:rsidP="002A5F81">
      <w:pPr>
        <w:pStyle w:val="NormalWeb"/>
        <w:numPr>
          <w:ilvl w:val="0"/>
          <w:numId w:val="22"/>
        </w:numPr>
      </w:pPr>
      <w:r w:rsidRPr="002A5F81">
        <w:t xml:space="preserve">Must evaluate </w:t>
      </w:r>
      <w:r w:rsidRPr="002A5F81">
        <w:rPr>
          <w:rStyle w:val="katex-mathml"/>
        </w:rPr>
        <w:t>f(0)</w:t>
      </w:r>
      <w:r w:rsidRPr="002A5F81">
        <w:t xml:space="preserve"> and </w:t>
      </w:r>
      <w:r w:rsidRPr="002A5F81">
        <w:rPr>
          <w:rStyle w:val="katex-mathml"/>
        </w:rPr>
        <w:t>f(1)</w:t>
      </w:r>
      <w:r w:rsidRPr="002A5F81">
        <w:t xml:space="preserve"> separately → </w:t>
      </w:r>
      <w:r w:rsidRPr="002A5F81">
        <w:rPr>
          <w:rStyle w:val="Strong"/>
        </w:rPr>
        <w:t>2 calls</w:t>
      </w:r>
    </w:p>
    <w:p w14:paraId="7FED771F" w14:textId="77777777" w:rsidR="002A5F81" w:rsidRPr="002A5F81" w:rsidRDefault="002A5F81" w:rsidP="002A5F81">
      <w:pPr>
        <w:pStyle w:val="NormalWeb"/>
      </w:pPr>
      <w:r w:rsidRPr="002A5F81">
        <w:t>In quantum computing:</w:t>
      </w:r>
    </w:p>
    <w:p w14:paraId="53FFEFE6" w14:textId="77777777" w:rsidR="002A5F81" w:rsidRPr="002A5F81" w:rsidRDefault="002A5F81" w:rsidP="002A5F81">
      <w:pPr>
        <w:pStyle w:val="NormalWeb"/>
        <w:numPr>
          <w:ilvl w:val="0"/>
          <w:numId w:val="23"/>
        </w:numPr>
      </w:pPr>
      <w:r w:rsidRPr="002A5F81">
        <w:t xml:space="preserve">1 oracle call, because the input qubit is in a </w:t>
      </w:r>
      <w:r w:rsidRPr="002A5F81">
        <w:rPr>
          <w:rStyle w:val="Strong"/>
        </w:rPr>
        <w:t>superposition</w:t>
      </w:r>
      <w:r w:rsidRPr="002A5F81">
        <w:t xml:space="preserve"> of 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0</w:t>
      </w:r>
      <w:r w:rsidRPr="002A5F81">
        <w:rPr>
          <w:rStyle w:val="katex-mathml"/>
          <w:rFonts w:ascii="Cambria Math" w:hAnsi="Cambria Math" w:cs="Cambria Math"/>
        </w:rPr>
        <w:t>⟩</w:t>
      </w:r>
      <w:r w:rsidRPr="002A5F81">
        <w:t xml:space="preserve">and </w:t>
      </w:r>
      <w:r w:rsidRPr="002A5F81">
        <w:rPr>
          <w:rStyle w:val="katex-mathml"/>
          <w:rFonts w:ascii="Cambria Math" w:hAnsi="Cambria Math" w:cs="Cambria Math"/>
        </w:rPr>
        <w:t>∣</w:t>
      </w:r>
      <w:r w:rsidRPr="002A5F81">
        <w:rPr>
          <w:rStyle w:val="katex-mathml"/>
        </w:rPr>
        <w:t>1</w:t>
      </w:r>
      <w:r w:rsidRPr="002A5F81"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  <w:rFonts w:ascii="Cambria Math" w:hAnsi="Cambria Math" w:cs="Cambria Math"/>
        </w:rPr>
        <w:t>.</w:t>
      </w:r>
    </w:p>
    <w:p w14:paraId="1CA32C57" w14:textId="77777777" w:rsidR="00410F12" w:rsidRDefault="00410F12" w:rsidP="00410F12">
      <w:pPr>
        <w:rPr>
          <w:rFonts w:ascii="Times New Roman" w:hAnsi="Times New Roman" w:cs="Times New Roman"/>
          <w:b/>
          <w:sz w:val="28"/>
        </w:rPr>
      </w:pPr>
      <w:r w:rsidRPr="00410F12">
        <w:rPr>
          <w:rFonts w:ascii="Times New Roman" w:hAnsi="Times New Roman" w:cs="Times New Roman"/>
          <w:b/>
          <w:sz w:val="28"/>
        </w:rPr>
        <w:t>Code: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3AE8BAA8" w14:textId="77777777" w:rsidR="001A62C5" w:rsidRPr="009B6529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Import Required Libraries</w:t>
      </w:r>
    </w:p>
    <w:p w14:paraId="0D4D8997" w14:textId="77777777" w:rsidR="002A5F81" w:rsidRPr="009B6529" w:rsidRDefault="002A5F81" w:rsidP="003A3BF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</w:t>
      </w:r>
    </w:p>
    <w:p w14:paraId="72A40F10" w14:textId="77777777" w:rsidR="009B6529" w:rsidRPr="009B6529" w:rsidRDefault="009B6529" w:rsidP="003A3BF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pylatexenc</w:t>
      </w:r>
    </w:p>
    <w:p w14:paraId="1AE2D545" w14:textId="77777777" w:rsidR="009B6529" w:rsidRPr="009B6529" w:rsidRDefault="009B6529" w:rsidP="003A3BF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qiskit-aer</w:t>
      </w:r>
    </w:p>
    <w:p w14:paraId="0B1C86AB" w14:textId="77777777" w:rsidR="002A5F81" w:rsidRPr="009B6529" w:rsidRDefault="002A5F81" w:rsidP="002A5F8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 import QuantumCircuit</w:t>
      </w:r>
    </w:p>
    <w:p w14:paraId="6067165A" w14:textId="77777777" w:rsidR="002A5F81" w:rsidRPr="009B6529" w:rsidRDefault="002A5F81" w:rsidP="002A5F8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qiskit.visualization import plot_histogram</w:t>
      </w:r>
    </w:p>
    <w:p w14:paraId="6DD1586E" w14:textId="77777777" w:rsidR="003A3BF6" w:rsidRPr="009B6529" w:rsidRDefault="002A5F81" w:rsidP="003A3BF6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matplotlib.pyplot as plt</w:t>
      </w:r>
    </w:p>
    <w:p w14:paraId="133A56B8" w14:textId="77777777" w:rsidR="001A62C5" w:rsidRPr="009B6529" w:rsidRDefault="000E3AFD" w:rsidP="001A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81DAC">
          <v:rect id="_x0000_i1025" style="width:0;height:1.5pt" o:hralign="center" o:hrstd="t" o:hr="t" fillcolor="#a0a0a0" stroked="f"/>
        </w:pict>
      </w:r>
    </w:p>
    <w:p w14:paraId="401D93E8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Step 2: Define the Deutsch Oracle</w:t>
      </w:r>
    </w:p>
    <w:p w14:paraId="49BFF490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You can choose any one oracle from below:</w:t>
      </w:r>
    </w:p>
    <w:p w14:paraId="64160483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Segoe UI Symbol" w:eastAsia="Times New Roman" w:hAnsi="Segoe UI Symbol" w:cs="Segoe UI Symbol"/>
          <w:b/>
          <w:bCs/>
          <w:color w:val="000000"/>
          <w:sz w:val="24"/>
          <w:szCs w:val="24"/>
        </w:rPr>
        <w:t>🔹</w:t>
      </w: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Constant Oracle (returns 0 always)</w:t>
      </w:r>
    </w:p>
    <w:p w14:paraId="3BB80B61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def constant_oracle(qc):</w:t>
      </w:r>
    </w:p>
    <w:p w14:paraId="1E995066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# Does nothing — output remains 0</w:t>
      </w:r>
    </w:p>
    <w:p w14:paraId="7AAE0975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pass</w:t>
      </w:r>
    </w:p>
    <w:p w14:paraId="01ADB462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Segoe UI Symbol" w:eastAsia="Times New Roman" w:hAnsi="Segoe UI Symbol" w:cs="Segoe UI Symbol"/>
          <w:b/>
          <w:bCs/>
          <w:color w:val="000000"/>
          <w:sz w:val="24"/>
          <w:szCs w:val="24"/>
        </w:rPr>
        <w:t>🔹</w:t>
      </w: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Balanced Oracle (XOR gate)</w:t>
      </w:r>
    </w:p>
    <w:p w14:paraId="7FEDD636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def balanced_oracle(qc):</w:t>
      </w:r>
    </w:p>
    <w:p w14:paraId="623FC1D0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qc.cx(0, 1)  # Controlled NOT</w:t>
      </w:r>
    </w:p>
    <w:p w14:paraId="42FB4492" w14:textId="77777777" w:rsidR="009B6529" w:rsidRPr="009B6529" w:rsidRDefault="000E3AFD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97195C">
          <v:rect id="_x0000_i1026" style="width:0;height:1.5pt" o:hralign="center" o:hrstd="t" o:hr="t" fillcolor="#a0a0a0" stroked="f"/>
        </w:pict>
      </w:r>
    </w:p>
    <w:p w14:paraId="3C82601E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3: Build Deutsch’s Algorithm Circuit</w:t>
      </w:r>
    </w:p>
    <w:p w14:paraId="70AE38E2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2-qubit, 1-classical-bit circuit</w:t>
      </w:r>
    </w:p>
    <w:p w14:paraId="66C93C12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 = QuantumCircuit(2, 1)</w:t>
      </w:r>
    </w:p>
    <w:p w14:paraId="5112760D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79FB2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Initialize second qubit to |1</w:t>
      </w:r>
      <w:r w:rsidRPr="009B6529">
        <w:rPr>
          <w:rFonts w:ascii="Cambria Math" w:eastAsia="Times New Roman" w:hAnsi="Cambria Math" w:cs="Cambria Math"/>
          <w:color w:val="000000"/>
          <w:sz w:val="24"/>
          <w:szCs w:val="24"/>
        </w:rPr>
        <w:t>⟩</w:t>
      </w:r>
    </w:p>
    <w:p w14:paraId="72C65ABC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qc.x(1)</w:t>
      </w:r>
    </w:p>
    <w:p w14:paraId="3E93CDCA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AA303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Apply Hadamard to both qubits</w:t>
      </w:r>
    </w:p>
    <w:p w14:paraId="155C81C2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qc.h(0)</w:t>
      </w:r>
    </w:p>
    <w:p w14:paraId="18EAB6E3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qc.h(1)</w:t>
      </w:r>
    </w:p>
    <w:p w14:paraId="7F76D9E9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2A95F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Apply oracle</w:t>
      </w:r>
    </w:p>
    <w:p w14:paraId="4E786060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balanced_oracle(qc)   # or constant_oracle(qc)</w:t>
      </w:r>
    </w:p>
    <w:p w14:paraId="7B162BEC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FEFE7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Apply Hadamard to first qubit</w:t>
      </w:r>
    </w:p>
    <w:p w14:paraId="3EC32B70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qc.h(0)</w:t>
      </w:r>
    </w:p>
    <w:p w14:paraId="60663C34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092E5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Measure first qubit</w:t>
      </w:r>
    </w:p>
    <w:p w14:paraId="75B04CA1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qc.measure(0, 0)</w:t>
      </w:r>
    </w:p>
    <w:p w14:paraId="0778BCD8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from qiskit.visualization.circuit.matplotlib import MatplotlibDrawer</w:t>
      </w:r>
    </w:p>
    <w:p w14:paraId="3DF163CA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qc.draw('text')</w:t>
      </w:r>
      <w:r w:rsidR="000E3AFD">
        <w:rPr>
          <w:rFonts w:ascii="Times New Roman" w:eastAsia="Times New Roman" w:hAnsi="Times New Roman" w:cs="Times New Roman"/>
          <w:sz w:val="24"/>
          <w:szCs w:val="24"/>
        </w:rPr>
        <w:pict w14:anchorId="05B4E260">
          <v:rect id="_x0000_i1027" style="width:0;height:1.5pt" o:hralign="center" o:hrstd="t" o:hr="t" fillcolor="#a0a0a0" stroked="f"/>
        </w:pict>
      </w:r>
    </w:p>
    <w:p w14:paraId="708E147F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4: Simulate the Circuit</w:t>
      </w:r>
    </w:p>
    <w:p w14:paraId="15B53D5B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qiskit_aer import Aer</w:t>
      </w:r>
    </w:p>
    <w:p w14:paraId="64FF9137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qiskit.visualization import plot_histogram</w:t>
      </w:r>
    </w:p>
    <w:p w14:paraId="3B72DDEC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matplotlib.pyplot as plt</w:t>
      </w:r>
    </w:p>
    <w:p w14:paraId="40B872A3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12B120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Execute the circuit on a simulator</w:t>
      </w:r>
    </w:p>
    <w:p w14:paraId="0B2217A2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backend=Aer.get_backend('qasm_simulator')</w:t>
      </w:r>
    </w:p>
    <w:p w14:paraId="35F150D5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job=backend.run(qc,shots=1024)</w:t>
      </w:r>
    </w:p>
    <w:p w14:paraId="05B6D0F3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result=job.result()</w:t>
      </w:r>
    </w:p>
    <w:p w14:paraId="517ABE63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counts=result.get_counts()</w:t>
      </w:r>
    </w:p>
    <w:p w14:paraId="6CE6BA13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D4A22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# Plot the histogram of results</w:t>
      </w:r>
    </w:p>
    <w:p w14:paraId="6391F575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print(counts)</w:t>
      </w:r>
    </w:p>
    <w:p w14:paraId="7182740D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plot_histogram(counts)</w:t>
      </w:r>
    </w:p>
    <w:p w14:paraId="34AAFBCD" w14:textId="77777777" w:rsidR="009B6529" w:rsidRPr="009B6529" w:rsidRDefault="009B6529" w:rsidP="009B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>plt.show()</w:t>
      </w:r>
      <w:r w:rsidR="000E3AFD">
        <w:rPr>
          <w:rFonts w:ascii="Times New Roman" w:eastAsia="Times New Roman" w:hAnsi="Times New Roman" w:cs="Times New Roman"/>
          <w:sz w:val="24"/>
          <w:szCs w:val="24"/>
        </w:rPr>
        <w:pict w14:anchorId="075D2B69">
          <v:rect id="_x0000_i1028" style="width:0;height:1.5pt" o:hralign="center" o:hrstd="t" o:hr="t" fillcolor="#a0a0a0" stroked="f"/>
        </w:pict>
      </w:r>
    </w:p>
    <w:p w14:paraId="1E8AC2AA" w14:textId="77777777" w:rsidR="009B6529" w:rsidRPr="009B6529" w:rsidRDefault="009B6529" w:rsidP="009B652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Interpretation:</w:t>
      </w:r>
    </w:p>
    <w:p w14:paraId="4C5AA968" w14:textId="77777777" w:rsidR="009B6529" w:rsidRPr="009B6529" w:rsidRDefault="009B6529" w:rsidP="009B6529">
      <w:pPr>
        <w:numPr>
          <w:ilvl w:val="0"/>
          <w:numId w:val="24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'0'</w:t>
      </w: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The function is </w:t>
      </w: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constant</w:t>
      </w:r>
    </w:p>
    <w:p w14:paraId="4D21D6B8" w14:textId="77777777" w:rsidR="009B6529" w:rsidRPr="009B6529" w:rsidRDefault="009B6529" w:rsidP="009B6529">
      <w:pPr>
        <w:numPr>
          <w:ilvl w:val="0"/>
          <w:numId w:val="24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'1'</w:t>
      </w:r>
      <w:r w:rsidRPr="009B65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The function is </w:t>
      </w: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balanced</w:t>
      </w:r>
    </w:p>
    <w:p w14:paraId="263725D0" w14:textId="77777777" w:rsidR="00410F12" w:rsidRPr="003A3BF6" w:rsidRDefault="00410F12" w:rsidP="00410F12">
      <w:pPr>
        <w:rPr>
          <w:rFonts w:ascii="Times New Roman" w:hAnsi="Times New Roman" w:cs="Times New Roman"/>
          <w:sz w:val="24"/>
          <w:szCs w:val="24"/>
        </w:rPr>
      </w:pPr>
    </w:p>
    <w:p w14:paraId="2CB275A7" w14:textId="77777777" w:rsidR="00410F12" w:rsidRDefault="009B6529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1C5706E8" wp14:editId="014345BA">
            <wp:simplePos x="0" y="0"/>
            <wp:positionH relativeFrom="margin">
              <wp:posOffset>-45720</wp:posOffset>
            </wp:positionH>
            <wp:positionV relativeFrom="paragraph">
              <wp:posOffset>771525</wp:posOffset>
            </wp:positionV>
            <wp:extent cx="5873750" cy="2552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13 1106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F12" w:rsidRPr="00410F12">
        <w:rPr>
          <w:rFonts w:ascii="Times New Roman" w:hAnsi="Times New Roman" w:cs="Times New Roman"/>
          <w:b/>
          <w:sz w:val="28"/>
        </w:rPr>
        <w:t>Output:</w:t>
      </w:r>
    </w:p>
    <w:p w14:paraId="55586062" w14:textId="77777777" w:rsidR="00410748" w:rsidRDefault="009B6529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0146CFFB" wp14:editId="14A577D3">
            <wp:simplePos x="0" y="0"/>
            <wp:positionH relativeFrom="margin">
              <wp:posOffset>57150</wp:posOffset>
            </wp:positionH>
            <wp:positionV relativeFrom="paragraph">
              <wp:posOffset>38100</wp:posOffset>
            </wp:positionV>
            <wp:extent cx="5496692" cy="3772426"/>
            <wp:effectExtent l="0" t="0" r="889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13 1106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66BD7" w14:textId="77777777" w:rsidR="00682B31" w:rsidRDefault="00682B31" w:rsidP="00410F12">
      <w:pPr>
        <w:rPr>
          <w:rFonts w:ascii="Times New Roman" w:hAnsi="Times New Roman" w:cs="Times New Roman"/>
          <w:sz w:val="24"/>
        </w:rPr>
      </w:pPr>
    </w:p>
    <w:p w14:paraId="6C13E195" w14:textId="77777777" w:rsidR="00410748" w:rsidRDefault="00D92261" w:rsidP="00410F1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92261">
        <w:rPr>
          <w:rFonts w:ascii="Times New Roman" w:hAnsi="Times New Roman" w:cs="Times New Roman"/>
          <w:b/>
          <w:bCs/>
          <w:sz w:val="28"/>
          <w:szCs w:val="24"/>
        </w:rPr>
        <w:t>Conclusion:</w:t>
      </w:r>
    </w:p>
    <w:p w14:paraId="51C20019" w14:textId="77777777" w:rsidR="009B6529" w:rsidRPr="009B6529" w:rsidRDefault="00D92261" w:rsidP="00A278C4">
      <w:pPr>
        <w:pStyle w:val="NormalWeb"/>
        <w:spacing w:before="0" w:beforeAutospacing="0" w:after="200" w:afterAutospacing="0"/>
        <w:jc w:val="both"/>
        <w:rPr>
          <w:sz w:val="28"/>
        </w:rPr>
      </w:pPr>
      <w:r w:rsidRPr="009B6529">
        <w:rPr>
          <w:b/>
          <w:bCs/>
          <w:sz w:val="32"/>
        </w:rPr>
        <w:t xml:space="preserve">       </w:t>
      </w:r>
      <w:r w:rsidR="009B6529" w:rsidRPr="009B6529">
        <w:rPr>
          <w:color w:val="000000"/>
          <w:szCs w:val="22"/>
        </w:rPr>
        <w:t xml:space="preserve">Deutsch’s algorithm is a foundational quantum algorithm demonstrating </w:t>
      </w:r>
      <w:r w:rsidR="009B6529" w:rsidRPr="009B6529">
        <w:rPr>
          <w:b/>
          <w:bCs/>
          <w:color w:val="000000"/>
          <w:szCs w:val="22"/>
        </w:rPr>
        <w:t>quantum parallelism</w:t>
      </w:r>
      <w:r w:rsidR="009B6529" w:rsidRPr="009B6529">
        <w:rPr>
          <w:color w:val="000000"/>
          <w:szCs w:val="22"/>
        </w:rPr>
        <w:t xml:space="preserve">. It shows that a quantum computer can determine a global property of a function with fewer evaluations than classical computers, using </w:t>
      </w:r>
      <w:r w:rsidR="009B6529" w:rsidRPr="009B6529">
        <w:rPr>
          <w:b/>
          <w:bCs/>
          <w:color w:val="000000"/>
          <w:szCs w:val="22"/>
        </w:rPr>
        <w:t>superposition</w:t>
      </w:r>
      <w:r w:rsidR="009B6529" w:rsidRPr="009B6529">
        <w:rPr>
          <w:color w:val="000000"/>
          <w:szCs w:val="22"/>
        </w:rPr>
        <w:t xml:space="preserve">, </w:t>
      </w:r>
      <w:r w:rsidR="009B6529" w:rsidRPr="009B6529">
        <w:rPr>
          <w:b/>
          <w:bCs/>
          <w:color w:val="000000"/>
          <w:szCs w:val="22"/>
        </w:rPr>
        <w:t>oracle</w:t>
      </w:r>
      <w:r w:rsidR="009B6529" w:rsidRPr="009B6529">
        <w:rPr>
          <w:color w:val="000000"/>
          <w:szCs w:val="22"/>
        </w:rPr>
        <w:t xml:space="preserve">, and </w:t>
      </w:r>
      <w:r w:rsidR="009B6529" w:rsidRPr="009B6529">
        <w:rPr>
          <w:b/>
          <w:bCs/>
          <w:color w:val="000000"/>
          <w:szCs w:val="22"/>
        </w:rPr>
        <w:t>interference</w:t>
      </w:r>
      <w:r w:rsidR="009B6529" w:rsidRPr="009B6529">
        <w:rPr>
          <w:color w:val="000000"/>
          <w:szCs w:val="22"/>
        </w:rPr>
        <w:t>.</w:t>
      </w:r>
    </w:p>
    <w:p w14:paraId="1A8A9960" w14:textId="77777777" w:rsidR="00410748" w:rsidRPr="009B6529" w:rsidRDefault="00410748" w:rsidP="00A278C4">
      <w:pPr>
        <w:pStyle w:val="NormalWeb"/>
        <w:spacing w:before="0" w:beforeAutospacing="0" w:after="200" w:afterAutospacing="0"/>
        <w:jc w:val="both"/>
        <w:rPr>
          <w:sz w:val="32"/>
        </w:rPr>
      </w:pPr>
    </w:p>
    <w:p w14:paraId="522AA6A1" w14:textId="77777777" w:rsidR="00410748" w:rsidRPr="003A3BF6" w:rsidRDefault="00410748" w:rsidP="003A3BF6">
      <w:pPr>
        <w:jc w:val="both"/>
        <w:rPr>
          <w:rFonts w:ascii="Times New Roman" w:hAnsi="Times New Roman" w:cs="Times New Roman"/>
          <w:sz w:val="28"/>
        </w:rPr>
      </w:pPr>
    </w:p>
    <w:p w14:paraId="49475584" w14:textId="77777777" w:rsidR="00410748" w:rsidRDefault="00410748" w:rsidP="00410F12">
      <w:pPr>
        <w:rPr>
          <w:rFonts w:ascii="Times New Roman" w:hAnsi="Times New Roman" w:cs="Times New Roman"/>
          <w:sz w:val="24"/>
        </w:rPr>
      </w:pPr>
    </w:p>
    <w:p w14:paraId="50A8796D" w14:textId="77777777" w:rsidR="00410748" w:rsidRDefault="00410748" w:rsidP="00410F12">
      <w:pPr>
        <w:rPr>
          <w:rFonts w:ascii="Times New Roman" w:hAnsi="Times New Roman" w:cs="Times New Roman"/>
          <w:sz w:val="24"/>
        </w:rPr>
      </w:pPr>
    </w:p>
    <w:p w14:paraId="6A472795" w14:textId="77777777" w:rsidR="00410748" w:rsidRDefault="00410748" w:rsidP="00410F12">
      <w:pPr>
        <w:rPr>
          <w:rFonts w:ascii="Times New Roman" w:hAnsi="Times New Roman" w:cs="Times New Roman"/>
          <w:sz w:val="24"/>
        </w:rPr>
      </w:pPr>
    </w:p>
    <w:p w14:paraId="46C668ED" w14:textId="77777777" w:rsidR="00410748" w:rsidRDefault="00410748" w:rsidP="00410F12">
      <w:pPr>
        <w:rPr>
          <w:rFonts w:ascii="Times New Roman" w:hAnsi="Times New Roman" w:cs="Times New Roman"/>
          <w:sz w:val="24"/>
        </w:rPr>
      </w:pPr>
    </w:p>
    <w:p w14:paraId="44B43838" w14:textId="77777777" w:rsidR="00410748" w:rsidRDefault="00410748" w:rsidP="00410F12">
      <w:pPr>
        <w:rPr>
          <w:rFonts w:ascii="Times New Roman" w:hAnsi="Times New Roman" w:cs="Times New Roman"/>
          <w:sz w:val="24"/>
        </w:rPr>
      </w:pPr>
    </w:p>
    <w:p w14:paraId="50DD9A4E" w14:textId="77777777" w:rsidR="00410748" w:rsidRDefault="00410748" w:rsidP="00410F12">
      <w:pPr>
        <w:rPr>
          <w:rFonts w:ascii="Times New Roman" w:hAnsi="Times New Roman" w:cs="Times New Roman"/>
          <w:sz w:val="24"/>
        </w:rPr>
      </w:pPr>
    </w:p>
    <w:p w14:paraId="14E1EAC4" w14:textId="77777777" w:rsidR="00410F12" w:rsidRPr="00410F12" w:rsidRDefault="00410F12" w:rsidP="00410F12">
      <w:pPr>
        <w:rPr>
          <w:rFonts w:ascii="Times New Roman" w:hAnsi="Times New Roman" w:cs="Times New Roman"/>
          <w:sz w:val="24"/>
        </w:rPr>
      </w:pPr>
    </w:p>
    <w:sectPr w:rsidR="00410F12" w:rsidRPr="00410F12" w:rsidSect="0011373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B652A6" w14:textId="77777777" w:rsidR="000E3AFD" w:rsidRDefault="000E3AFD" w:rsidP="00113731">
      <w:pPr>
        <w:spacing w:after="0" w:line="240" w:lineRule="auto"/>
      </w:pPr>
      <w:r>
        <w:separator/>
      </w:r>
    </w:p>
  </w:endnote>
  <w:endnote w:type="continuationSeparator" w:id="0">
    <w:p w14:paraId="4C4485EF" w14:textId="77777777" w:rsidR="000E3AFD" w:rsidRDefault="000E3AFD" w:rsidP="00113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97336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654A72" w14:textId="77777777" w:rsidR="00A17BC6" w:rsidRDefault="00A17B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246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E5E2B6" w14:textId="77777777" w:rsidR="00113731" w:rsidRDefault="001137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E7CC51" w14:textId="77777777" w:rsidR="000E3AFD" w:rsidRDefault="000E3AFD" w:rsidP="00113731">
      <w:pPr>
        <w:spacing w:after="0" w:line="240" w:lineRule="auto"/>
      </w:pPr>
      <w:r>
        <w:separator/>
      </w:r>
    </w:p>
  </w:footnote>
  <w:footnote w:type="continuationSeparator" w:id="0">
    <w:p w14:paraId="29CFB1D1" w14:textId="77777777" w:rsidR="000E3AFD" w:rsidRDefault="000E3AFD" w:rsidP="00113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B5574B" w14:textId="796F04AC" w:rsidR="00113731" w:rsidRDefault="00113731" w:rsidP="00113731">
    <w:pPr>
      <w:pStyle w:val="Header"/>
      <w:jc w:val="right"/>
    </w:pPr>
    <w:r>
      <w:t xml:space="preserve">Name: </w:t>
    </w:r>
    <w:r w:rsidR="000C246A">
      <w:t>Rakesh Santosh Yadav</w:t>
    </w:r>
  </w:p>
  <w:p w14:paraId="5AE29935" w14:textId="04E5D9E6" w:rsidR="00113731" w:rsidRDefault="00113731" w:rsidP="00113731">
    <w:pPr>
      <w:pStyle w:val="Header"/>
    </w:pPr>
    <w:r>
      <w:t xml:space="preserve">                                                                                                                          </w:t>
    </w:r>
    <w:r w:rsidR="008856B7">
      <w:t xml:space="preserve">           </w:t>
    </w:r>
    <w:r w:rsidR="000C246A">
      <w:t xml:space="preserve">   Roll No.:4012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21CD8"/>
    <w:multiLevelType w:val="multilevel"/>
    <w:tmpl w:val="630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77C9D"/>
    <w:multiLevelType w:val="multilevel"/>
    <w:tmpl w:val="DAF6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474057"/>
    <w:multiLevelType w:val="multilevel"/>
    <w:tmpl w:val="069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657916"/>
    <w:multiLevelType w:val="multilevel"/>
    <w:tmpl w:val="498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F0BCB"/>
    <w:multiLevelType w:val="multilevel"/>
    <w:tmpl w:val="4F6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047B68"/>
    <w:multiLevelType w:val="multilevel"/>
    <w:tmpl w:val="45C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F1631B"/>
    <w:multiLevelType w:val="multilevel"/>
    <w:tmpl w:val="845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A95CE7"/>
    <w:multiLevelType w:val="multilevel"/>
    <w:tmpl w:val="90F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2572F"/>
    <w:multiLevelType w:val="multilevel"/>
    <w:tmpl w:val="B9A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925DD2"/>
    <w:multiLevelType w:val="multilevel"/>
    <w:tmpl w:val="14F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C17AC2"/>
    <w:multiLevelType w:val="multilevel"/>
    <w:tmpl w:val="7EA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454D1C"/>
    <w:multiLevelType w:val="multilevel"/>
    <w:tmpl w:val="C89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484E4D"/>
    <w:multiLevelType w:val="multilevel"/>
    <w:tmpl w:val="2F9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6005C5"/>
    <w:multiLevelType w:val="multilevel"/>
    <w:tmpl w:val="2A90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D81863"/>
    <w:multiLevelType w:val="multilevel"/>
    <w:tmpl w:val="6778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900544"/>
    <w:multiLevelType w:val="multilevel"/>
    <w:tmpl w:val="3CE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4F2905"/>
    <w:multiLevelType w:val="multilevel"/>
    <w:tmpl w:val="D99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AB6668"/>
    <w:multiLevelType w:val="multilevel"/>
    <w:tmpl w:val="DED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B07326"/>
    <w:multiLevelType w:val="multilevel"/>
    <w:tmpl w:val="7F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9F4ABA"/>
    <w:multiLevelType w:val="multilevel"/>
    <w:tmpl w:val="F54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9751FA"/>
    <w:multiLevelType w:val="multilevel"/>
    <w:tmpl w:val="341E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7E5347"/>
    <w:multiLevelType w:val="multilevel"/>
    <w:tmpl w:val="32C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A63E3F"/>
    <w:multiLevelType w:val="multilevel"/>
    <w:tmpl w:val="6D2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B45F31"/>
    <w:multiLevelType w:val="multilevel"/>
    <w:tmpl w:val="534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2"/>
  </w:num>
  <w:num w:numId="4">
    <w:abstractNumId w:val="12"/>
  </w:num>
  <w:num w:numId="5">
    <w:abstractNumId w:val="11"/>
  </w:num>
  <w:num w:numId="6">
    <w:abstractNumId w:val="20"/>
  </w:num>
  <w:num w:numId="7">
    <w:abstractNumId w:val="17"/>
  </w:num>
  <w:num w:numId="8">
    <w:abstractNumId w:val="23"/>
  </w:num>
  <w:num w:numId="9">
    <w:abstractNumId w:val="0"/>
  </w:num>
  <w:num w:numId="10">
    <w:abstractNumId w:val="21"/>
  </w:num>
  <w:num w:numId="11">
    <w:abstractNumId w:val="5"/>
  </w:num>
  <w:num w:numId="12">
    <w:abstractNumId w:val="1"/>
  </w:num>
  <w:num w:numId="13">
    <w:abstractNumId w:val="3"/>
  </w:num>
  <w:num w:numId="14">
    <w:abstractNumId w:val="9"/>
  </w:num>
  <w:num w:numId="15">
    <w:abstractNumId w:val="13"/>
  </w:num>
  <w:num w:numId="16">
    <w:abstractNumId w:val="14"/>
  </w:num>
  <w:num w:numId="17">
    <w:abstractNumId w:val="6"/>
  </w:num>
  <w:num w:numId="18">
    <w:abstractNumId w:val="19"/>
  </w:num>
  <w:num w:numId="19">
    <w:abstractNumId w:val="10"/>
  </w:num>
  <w:num w:numId="20">
    <w:abstractNumId w:val="7"/>
  </w:num>
  <w:num w:numId="21">
    <w:abstractNumId w:val="22"/>
  </w:num>
  <w:num w:numId="22">
    <w:abstractNumId w:val="15"/>
  </w:num>
  <w:num w:numId="23">
    <w:abstractNumId w:val="16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12"/>
    <w:rsid w:val="00013C26"/>
    <w:rsid w:val="000C246A"/>
    <w:rsid w:val="000E3AFD"/>
    <w:rsid w:val="00102CC8"/>
    <w:rsid w:val="00113731"/>
    <w:rsid w:val="001A62C5"/>
    <w:rsid w:val="002A5F81"/>
    <w:rsid w:val="0031046A"/>
    <w:rsid w:val="003636E5"/>
    <w:rsid w:val="003A3BF6"/>
    <w:rsid w:val="00410748"/>
    <w:rsid w:val="00410F12"/>
    <w:rsid w:val="0042072B"/>
    <w:rsid w:val="004E53AB"/>
    <w:rsid w:val="005C54B0"/>
    <w:rsid w:val="0064168A"/>
    <w:rsid w:val="00682B31"/>
    <w:rsid w:val="00736D85"/>
    <w:rsid w:val="008856B7"/>
    <w:rsid w:val="009B6529"/>
    <w:rsid w:val="00A17BC6"/>
    <w:rsid w:val="00A24F35"/>
    <w:rsid w:val="00A278C4"/>
    <w:rsid w:val="00A73C58"/>
    <w:rsid w:val="00B27FE7"/>
    <w:rsid w:val="00D1270B"/>
    <w:rsid w:val="00D9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50BD"/>
  <w15:chartTrackingRefBased/>
  <w15:docId w15:val="{07BC564B-6506-4C56-9B42-6BE5AA12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0F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F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0F1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1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F12"/>
    <w:rPr>
      <w:b/>
      <w:bCs/>
    </w:rPr>
  </w:style>
  <w:style w:type="character" w:customStyle="1" w:styleId="katex-mathml">
    <w:name w:val="katex-mathml"/>
    <w:basedOn w:val="DefaultParagraphFont"/>
    <w:rsid w:val="00410F12"/>
  </w:style>
  <w:style w:type="character" w:customStyle="1" w:styleId="mord">
    <w:name w:val="mord"/>
    <w:basedOn w:val="DefaultParagraphFont"/>
    <w:rsid w:val="00410F12"/>
  </w:style>
  <w:style w:type="character" w:customStyle="1" w:styleId="mclose">
    <w:name w:val="mclose"/>
    <w:basedOn w:val="DefaultParagraphFont"/>
    <w:rsid w:val="00410F12"/>
  </w:style>
  <w:style w:type="character" w:customStyle="1" w:styleId="mrel">
    <w:name w:val="mrel"/>
    <w:basedOn w:val="DefaultParagraphFont"/>
    <w:rsid w:val="00410F12"/>
  </w:style>
  <w:style w:type="character" w:customStyle="1" w:styleId="mbin">
    <w:name w:val="mbin"/>
    <w:basedOn w:val="DefaultParagraphFont"/>
    <w:rsid w:val="00410F12"/>
  </w:style>
  <w:style w:type="character" w:customStyle="1" w:styleId="delimsizing">
    <w:name w:val="delimsizing"/>
    <w:basedOn w:val="DefaultParagraphFont"/>
    <w:rsid w:val="00410F12"/>
  </w:style>
  <w:style w:type="character" w:customStyle="1" w:styleId="vlist-s">
    <w:name w:val="vlist-s"/>
    <w:basedOn w:val="DefaultParagraphFont"/>
    <w:rsid w:val="00410F12"/>
  </w:style>
  <w:style w:type="character" w:styleId="Emphasis">
    <w:name w:val="Emphasis"/>
    <w:basedOn w:val="DefaultParagraphFont"/>
    <w:uiPriority w:val="20"/>
    <w:qFormat/>
    <w:rsid w:val="00410F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31"/>
  </w:style>
  <w:style w:type="paragraph" w:styleId="Footer">
    <w:name w:val="footer"/>
    <w:basedOn w:val="Normal"/>
    <w:link w:val="Foot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31"/>
  </w:style>
  <w:style w:type="character" w:customStyle="1" w:styleId="Heading2Char">
    <w:name w:val="Heading 2 Char"/>
    <w:basedOn w:val="DefaultParagraphFont"/>
    <w:link w:val="Heading2"/>
    <w:uiPriority w:val="9"/>
    <w:semiHidden/>
    <w:rsid w:val="001A62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pen">
    <w:name w:val="mopen"/>
    <w:basedOn w:val="DefaultParagraphFont"/>
    <w:rsid w:val="002A5F81"/>
  </w:style>
  <w:style w:type="character" w:customStyle="1" w:styleId="mpunct">
    <w:name w:val="mpunct"/>
    <w:basedOn w:val="DefaultParagraphFont"/>
    <w:rsid w:val="002A5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24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0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8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0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9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0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5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6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1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7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8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1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66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5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0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3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37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8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2</cp:revision>
  <dcterms:created xsi:type="dcterms:W3CDTF">2025-09-24T04:48:00Z</dcterms:created>
  <dcterms:modified xsi:type="dcterms:W3CDTF">2025-09-24T04:48:00Z</dcterms:modified>
</cp:coreProperties>
</file>