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8E5" w:rsidRDefault="00E72641">
      <w:pPr>
        <w:pStyle w:val="Title"/>
        <w:rPr>
          <w:rFonts w:ascii="Calibri" w:hAnsi="Calibri" w:cs="Arial"/>
          <w:b w:val="0"/>
          <w:sz w:val="28"/>
        </w:rPr>
      </w:pPr>
      <w:bookmarkStart w:id="0" w:name="__DdeLink__416_145396732"/>
      <w:bookmarkEnd w:id="0"/>
      <w:r>
        <w:rPr>
          <w:rFonts w:ascii="Times New Roman" w:hAnsi="Times New Roman" w:cs="Arial"/>
          <w:b w:val="0"/>
          <w:sz w:val="28"/>
        </w:rPr>
        <w:t xml:space="preserve">J S </w:t>
      </w:r>
      <w:proofErr w:type="spellStart"/>
      <w:r>
        <w:rPr>
          <w:rFonts w:ascii="Times New Roman" w:hAnsi="Times New Roman" w:cs="Arial"/>
          <w:b w:val="0"/>
          <w:sz w:val="28"/>
        </w:rPr>
        <w:t>S</w:t>
      </w:r>
      <w:proofErr w:type="spellEnd"/>
      <w:r>
        <w:rPr>
          <w:rFonts w:ascii="Times New Roman" w:hAnsi="Times New Roman" w:cs="Arial"/>
          <w:b w:val="0"/>
          <w:sz w:val="28"/>
        </w:rPr>
        <w:t xml:space="preserve"> </w:t>
      </w:r>
      <w:proofErr w:type="spellStart"/>
      <w:r>
        <w:rPr>
          <w:rFonts w:ascii="Times New Roman" w:hAnsi="Times New Roman" w:cs="Arial"/>
          <w:b w:val="0"/>
          <w:sz w:val="28"/>
        </w:rPr>
        <w:t>Mahavidyapeetha</w:t>
      </w:r>
      <w:proofErr w:type="spellEnd"/>
    </w:p>
    <w:p w:rsidR="008438E5" w:rsidRDefault="00E72641">
      <w:pPr>
        <w:pStyle w:val="Title"/>
        <w:rPr>
          <w:rFonts w:ascii="Times New Roman" w:hAnsi="Times New Roman"/>
        </w:rPr>
      </w:pPr>
      <w:r>
        <w:rPr>
          <w:rFonts w:ascii="Times New Roman" w:hAnsi="Times New Roman" w:cs="Arial"/>
          <w:sz w:val="28"/>
        </w:rPr>
        <w:t xml:space="preserve">Sri </w:t>
      </w:r>
      <w:proofErr w:type="spellStart"/>
      <w:r>
        <w:rPr>
          <w:rFonts w:ascii="Times New Roman" w:hAnsi="Times New Roman" w:cs="Arial"/>
          <w:sz w:val="28"/>
        </w:rPr>
        <w:t>Jayachamarajendra</w:t>
      </w:r>
      <w:proofErr w:type="spellEnd"/>
      <w:r>
        <w:rPr>
          <w:rFonts w:ascii="Times New Roman" w:hAnsi="Times New Roman" w:cs="Arial"/>
          <w:sz w:val="28"/>
        </w:rPr>
        <w:t xml:space="preserve"> College of Engineering (SJCE) Mysore- 570006</w:t>
      </w:r>
    </w:p>
    <w:p w:rsidR="008438E5" w:rsidRDefault="00E72641">
      <w:pPr>
        <w:pStyle w:val="Title"/>
        <w:rPr>
          <w:rFonts w:ascii="Calibri" w:hAnsi="Calibri" w:cs="Arial"/>
          <w:b w:val="0"/>
          <w:sz w:val="28"/>
        </w:rPr>
      </w:pPr>
      <w:r>
        <w:rPr>
          <w:rFonts w:ascii="Times New Roman" w:hAnsi="Times New Roman" w:cs="Arial"/>
          <w:b w:val="0"/>
          <w:sz w:val="28"/>
        </w:rPr>
        <w:t xml:space="preserve">An Autonomous Institute Affiliated to </w:t>
      </w:r>
    </w:p>
    <w:p w:rsidR="008438E5" w:rsidRDefault="00E72641">
      <w:pPr>
        <w:pStyle w:val="Title"/>
        <w:rPr>
          <w:rFonts w:ascii="Calibri" w:hAnsi="Calibri" w:cs="Arial"/>
          <w:b w:val="0"/>
          <w:sz w:val="28"/>
        </w:rPr>
      </w:pPr>
      <w:r>
        <w:rPr>
          <w:rFonts w:ascii="Times New Roman" w:hAnsi="Times New Roman" w:cs="Arial"/>
          <w:b w:val="0"/>
          <w:sz w:val="28"/>
        </w:rPr>
        <w:t>Visvesvaraya Technological University, Belgaum</w:t>
      </w:r>
    </w:p>
    <w:p w:rsidR="008438E5" w:rsidRDefault="008438E5">
      <w:pPr>
        <w:pStyle w:val="Title"/>
        <w:rPr>
          <w:rFonts w:ascii="Times New Roman" w:hAnsi="Times New Roman" w:cs="Arial"/>
          <w:sz w:val="10"/>
        </w:rPr>
      </w:pPr>
    </w:p>
    <w:tbl>
      <w:tblPr>
        <w:tblW w:w="8640" w:type="dxa"/>
        <w:tblLook w:val="04A0" w:firstRow="1" w:lastRow="0" w:firstColumn="1" w:lastColumn="0" w:noHBand="0" w:noVBand="1"/>
      </w:tblPr>
      <w:tblGrid>
        <w:gridCol w:w="2884"/>
        <w:gridCol w:w="2808"/>
        <w:gridCol w:w="2948"/>
      </w:tblGrid>
      <w:tr w:rsidR="008438E5">
        <w:tc>
          <w:tcPr>
            <w:tcW w:w="2884" w:type="dxa"/>
            <w:shd w:val="clear" w:color="auto" w:fill="auto"/>
            <w:vAlign w:val="center"/>
          </w:tcPr>
          <w:p w:rsidR="008438E5" w:rsidRDefault="00E72641">
            <w:pPr>
              <w:pStyle w:val="Title"/>
              <w:rPr>
                <w:rFonts w:ascii="Clarendon Extended" w:hAnsi="Clarendon Extended"/>
                <w:sz w:val="20"/>
              </w:rPr>
            </w:pPr>
            <w:r>
              <w:rPr>
                <w:noProof/>
              </w:rPr>
              <w:drawing>
                <wp:inline distT="0" distB="0" distL="0" distR="0">
                  <wp:extent cx="929005" cy="1250950"/>
                  <wp:effectExtent l="0" t="0" r="0" b="0"/>
                  <wp:docPr id="1" name="Picture 1" descr="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al2"/>
                          <pic:cNvPicPr>
                            <a:picLocks noChangeAspect="1" noChangeArrowheads="1"/>
                          </pic:cNvPicPr>
                        </pic:nvPicPr>
                        <pic:blipFill>
                          <a:blip r:embed="rId5"/>
                          <a:srcRect l="3130" t="12746" r="85906" b="26575"/>
                          <a:stretch>
                            <a:fillRect/>
                          </a:stretch>
                        </pic:blipFill>
                        <pic:spPr bwMode="auto">
                          <a:xfrm>
                            <a:off x="0" y="0"/>
                            <a:ext cx="929005" cy="1250950"/>
                          </a:xfrm>
                          <a:prstGeom prst="rect">
                            <a:avLst/>
                          </a:prstGeom>
                        </pic:spPr>
                      </pic:pic>
                    </a:graphicData>
                  </a:graphic>
                </wp:inline>
              </w:drawing>
            </w:r>
          </w:p>
        </w:tc>
        <w:tc>
          <w:tcPr>
            <w:tcW w:w="2808" w:type="dxa"/>
            <w:shd w:val="clear" w:color="auto" w:fill="auto"/>
            <w:vAlign w:val="center"/>
          </w:tcPr>
          <w:p w:rsidR="008438E5" w:rsidRDefault="008438E5">
            <w:pPr>
              <w:pStyle w:val="Title"/>
              <w:rPr>
                <w:rFonts w:ascii="Times New Roman" w:hAnsi="Times New Roman"/>
                <w:sz w:val="20"/>
              </w:rPr>
            </w:pPr>
          </w:p>
        </w:tc>
        <w:tc>
          <w:tcPr>
            <w:tcW w:w="2948" w:type="dxa"/>
            <w:shd w:val="clear" w:color="auto" w:fill="auto"/>
            <w:vAlign w:val="center"/>
          </w:tcPr>
          <w:p w:rsidR="008438E5" w:rsidRDefault="00E72641">
            <w:pPr>
              <w:pStyle w:val="Title"/>
              <w:rPr>
                <w:rFonts w:ascii="Clarendon Extended" w:hAnsi="Clarendon Extended"/>
                <w:sz w:val="20"/>
              </w:rPr>
            </w:pPr>
            <w:r>
              <w:rPr>
                <w:noProof/>
              </w:rPr>
              <w:drawing>
                <wp:inline distT="0" distB="0" distL="0" distR="0">
                  <wp:extent cx="1623695" cy="122872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noChangeArrowheads="1"/>
                          </pic:cNvPicPr>
                        </pic:nvPicPr>
                        <pic:blipFill>
                          <a:blip r:embed="rId6"/>
                          <a:stretch>
                            <a:fillRect/>
                          </a:stretch>
                        </pic:blipFill>
                        <pic:spPr bwMode="auto">
                          <a:xfrm>
                            <a:off x="0" y="0"/>
                            <a:ext cx="1623695" cy="1228725"/>
                          </a:xfrm>
                          <a:prstGeom prst="rect">
                            <a:avLst/>
                          </a:prstGeom>
                        </pic:spPr>
                      </pic:pic>
                    </a:graphicData>
                  </a:graphic>
                </wp:inline>
              </w:drawing>
            </w:r>
          </w:p>
        </w:tc>
      </w:tr>
    </w:tbl>
    <w:p w:rsidR="008438E5" w:rsidRDefault="008438E5">
      <w:pPr>
        <w:pStyle w:val="Title"/>
        <w:rPr>
          <w:rFonts w:ascii="Times New Roman" w:hAnsi="Times New Roman"/>
          <w:sz w:val="20"/>
        </w:rPr>
      </w:pPr>
    </w:p>
    <w:p w:rsidR="008438E5" w:rsidRDefault="00E72641">
      <w:pPr>
        <w:jc w:val="center"/>
        <w:rPr>
          <w:rFonts w:ascii="Bookman Old Style" w:hAnsi="Bookman Old Style"/>
          <w:b/>
          <w:sz w:val="32"/>
        </w:rPr>
      </w:pPr>
      <w:r>
        <w:rPr>
          <w:b/>
          <w:sz w:val="32"/>
        </w:rPr>
        <w:t>“</w:t>
      </w:r>
      <w:r>
        <w:rPr>
          <w:b/>
          <w:bCs/>
          <w:sz w:val="28"/>
          <w:szCs w:val="28"/>
        </w:rPr>
        <w:t>Bio-Medical Application on Predicting Blood Donors Using Machine Learning Techniques</w:t>
      </w:r>
      <w:r>
        <w:rPr>
          <w:b/>
          <w:sz w:val="32"/>
        </w:rPr>
        <w:t>”</w:t>
      </w:r>
    </w:p>
    <w:p w:rsidR="008438E5" w:rsidRDefault="008438E5">
      <w:pPr>
        <w:jc w:val="center"/>
        <w:rPr>
          <w:b/>
          <w:sz w:val="20"/>
        </w:rPr>
      </w:pPr>
    </w:p>
    <w:p w:rsidR="008438E5" w:rsidRDefault="00E72641">
      <w:pPr>
        <w:jc w:val="center"/>
        <w:rPr>
          <w:sz w:val="28"/>
        </w:rPr>
      </w:pPr>
      <w:r>
        <w:rPr>
          <w:sz w:val="28"/>
        </w:rPr>
        <w:t xml:space="preserve">Thesis submitted in partial fulfillment of curriculum prescribed for the award of the degree of </w:t>
      </w:r>
    </w:p>
    <w:p w:rsidR="008438E5" w:rsidRDefault="008438E5">
      <w:pPr>
        <w:jc w:val="center"/>
      </w:pPr>
    </w:p>
    <w:p w:rsidR="008438E5" w:rsidRDefault="00E72641">
      <w:pPr>
        <w:pStyle w:val="Heading4"/>
        <w:rPr>
          <w:rFonts w:ascii="Century Gothic" w:hAnsi="Century Gothic"/>
          <w:bCs w:val="0"/>
          <w:spacing w:val="0"/>
          <w:szCs w:val="24"/>
        </w:rPr>
      </w:pPr>
      <w:r>
        <w:rPr>
          <w:rFonts w:ascii="Times New Roman" w:hAnsi="Times New Roman"/>
          <w:bCs w:val="0"/>
          <w:spacing w:val="0"/>
          <w:szCs w:val="24"/>
        </w:rPr>
        <w:t xml:space="preserve">BACHELOR OF ENGINEERING </w:t>
      </w:r>
    </w:p>
    <w:p w:rsidR="008438E5" w:rsidRDefault="00E72641">
      <w:pPr>
        <w:jc w:val="center"/>
        <w:rPr>
          <w:rFonts w:ascii="Century Gothic" w:hAnsi="Century Gothic"/>
          <w:b/>
          <w:sz w:val="28"/>
        </w:rPr>
      </w:pPr>
      <w:r>
        <w:rPr>
          <w:b/>
          <w:sz w:val="28"/>
        </w:rPr>
        <w:t xml:space="preserve">IN </w:t>
      </w:r>
    </w:p>
    <w:p w:rsidR="008438E5" w:rsidRDefault="00E72641">
      <w:pPr>
        <w:jc w:val="center"/>
        <w:rPr>
          <w:rFonts w:ascii="Comic Sans MS" w:hAnsi="Comic Sans MS"/>
          <w:b/>
          <w:sz w:val="26"/>
        </w:rPr>
      </w:pPr>
      <w:r>
        <w:rPr>
          <w:b/>
          <w:sz w:val="28"/>
        </w:rPr>
        <w:t>COMPUTER SCIENCE AND ENGINEERING</w:t>
      </w:r>
    </w:p>
    <w:p w:rsidR="008438E5" w:rsidRDefault="008438E5">
      <w:pPr>
        <w:jc w:val="center"/>
      </w:pPr>
    </w:p>
    <w:p w:rsidR="008438E5" w:rsidRDefault="00E72641">
      <w:pPr>
        <w:jc w:val="center"/>
        <w:rPr>
          <w:i/>
          <w:sz w:val="28"/>
        </w:rPr>
      </w:pPr>
      <w:proofErr w:type="gramStart"/>
      <w:r>
        <w:rPr>
          <w:i/>
          <w:sz w:val="28"/>
        </w:rPr>
        <w:t>by</w:t>
      </w:r>
      <w:proofErr w:type="gramEnd"/>
    </w:p>
    <w:p w:rsidR="008438E5" w:rsidRDefault="008438E5">
      <w:pPr>
        <w:jc w:val="center"/>
        <w:rPr>
          <w:b/>
          <w:sz w:val="20"/>
        </w:rPr>
      </w:pPr>
    </w:p>
    <w:p w:rsidR="008438E5" w:rsidRDefault="00E72641">
      <w:pPr>
        <w:pStyle w:val="Heading1"/>
        <w:rPr>
          <w:rFonts w:ascii="Times New Roman" w:hAnsi="Times New Roman"/>
        </w:rPr>
      </w:pPr>
      <w:proofErr w:type="spellStart"/>
      <w:r>
        <w:rPr>
          <w:rFonts w:ascii="Times New Roman" w:hAnsi="Times New Roman"/>
          <w:b/>
          <w:bCs/>
          <w:sz w:val="32"/>
        </w:rPr>
        <w:t>Abhishek</w:t>
      </w:r>
      <w:proofErr w:type="spellEnd"/>
      <w:r>
        <w:rPr>
          <w:rFonts w:ascii="Times New Roman" w:hAnsi="Times New Roman"/>
          <w:b/>
          <w:bCs/>
          <w:sz w:val="32"/>
        </w:rPr>
        <w:t xml:space="preserve"> </w:t>
      </w:r>
      <w:proofErr w:type="spellStart"/>
      <w:r>
        <w:rPr>
          <w:rFonts w:ascii="Times New Roman" w:hAnsi="Times New Roman"/>
          <w:b/>
          <w:bCs/>
          <w:sz w:val="32"/>
        </w:rPr>
        <w:t>Sajjan</w:t>
      </w:r>
      <w:proofErr w:type="spellEnd"/>
      <w:r>
        <w:rPr>
          <w:rFonts w:ascii="Times New Roman" w:hAnsi="Times New Roman"/>
          <w:b/>
          <w:bCs/>
          <w:sz w:val="32"/>
        </w:rPr>
        <w:t xml:space="preserve">        </w:t>
      </w:r>
      <w:proofErr w:type="spellStart"/>
      <w:r>
        <w:rPr>
          <w:rFonts w:ascii="Times New Roman" w:hAnsi="Times New Roman"/>
          <w:b/>
          <w:bCs/>
          <w:sz w:val="32"/>
        </w:rPr>
        <w:t>Sai</w:t>
      </w:r>
      <w:proofErr w:type="spellEnd"/>
      <w:r>
        <w:rPr>
          <w:rFonts w:ascii="Times New Roman" w:hAnsi="Times New Roman"/>
          <w:b/>
          <w:bCs/>
          <w:sz w:val="32"/>
        </w:rPr>
        <w:t xml:space="preserve"> </w:t>
      </w:r>
      <w:proofErr w:type="spellStart"/>
      <w:r>
        <w:rPr>
          <w:rFonts w:ascii="Times New Roman" w:hAnsi="Times New Roman"/>
          <w:b/>
          <w:bCs/>
          <w:sz w:val="32"/>
        </w:rPr>
        <w:t>Kesh</w:t>
      </w:r>
      <w:r w:rsidR="00265F98">
        <w:rPr>
          <w:rFonts w:ascii="Times New Roman" w:hAnsi="Times New Roman"/>
          <w:b/>
          <w:bCs/>
          <w:sz w:val="32"/>
        </w:rPr>
        <w:t>av</w:t>
      </w:r>
      <w:proofErr w:type="spellEnd"/>
      <w:r w:rsidR="00265F98">
        <w:rPr>
          <w:rFonts w:ascii="Times New Roman" w:hAnsi="Times New Roman"/>
          <w:b/>
          <w:bCs/>
          <w:sz w:val="32"/>
        </w:rPr>
        <w:t xml:space="preserve"> S          </w:t>
      </w:r>
      <w:proofErr w:type="spellStart"/>
      <w:r w:rsidR="00265F98">
        <w:rPr>
          <w:rFonts w:ascii="Times New Roman" w:hAnsi="Times New Roman"/>
          <w:b/>
          <w:bCs/>
          <w:sz w:val="32"/>
        </w:rPr>
        <w:t>Sanganna</w:t>
      </w:r>
      <w:proofErr w:type="spellEnd"/>
      <w:r w:rsidR="00265F98">
        <w:rPr>
          <w:rFonts w:ascii="Times New Roman" w:hAnsi="Times New Roman"/>
          <w:b/>
          <w:bCs/>
          <w:sz w:val="32"/>
        </w:rPr>
        <w:t xml:space="preserve"> </w:t>
      </w:r>
      <w:proofErr w:type="spellStart"/>
      <w:r w:rsidR="00265F98">
        <w:rPr>
          <w:rFonts w:ascii="Times New Roman" w:hAnsi="Times New Roman"/>
          <w:b/>
          <w:bCs/>
          <w:sz w:val="32"/>
        </w:rPr>
        <w:t>Hallad</w:t>
      </w:r>
      <w:proofErr w:type="spellEnd"/>
      <w:r w:rsidR="00265F98">
        <w:rPr>
          <w:rFonts w:ascii="Times New Roman" w:hAnsi="Times New Roman"/>
          <w:b/>
          <w:bCs/>
          <w:sz w:val="32"/>
        </w:rPr>
        <w:t xml:space="preserve"> (</w:t>
      </w:r>
      <w:r>
        <w:rPr>
          <w:rFonts w:ascii="Times New Roman" w:hAnsi="Times New Roman"/>
          <w:b/>
          <w:bCs/>
          <w:sz w:val="32"/>
        </w:rPr>
        <w:t xml:space="preserve">4JC14CS001)          (4JC14CS085)         (4JC15CS416) </w:t>
      </w:r>
    </w:p>
    <w:p w:rsidR="008438E5" w:rsidRDefault="00E72641">
      <w:pPr>
        <w:pStyle w:val="Heading1"/>
        <w:rPr>
          <w:rFonts w:ascii="Monotype Corsiva" w:hAnsi="Monotype Corsiva"/>
          <w:b/>
          <w:bCs/>
        </w:rPr>
      </w:pPr>
      <w:r>
        <w:rPr>
          <w:rFonts w:ascii="Times New Roman" w:hAnsi="Times New Roman"/>
          <w:b/>
          <w:bCs/>
          <w:sz w:val="32"/>
        </w:rPr>
        <w:tab/>
      </w:r>
    </w:p>
    <w:p w:rsidR="008438E5" w:rsidRDefault="00E72641">
      <w:pPr>
        <w:rPr>
          <w:b/>
        </w:rPr>
      </w:pPr>
      <w:r>
        <w:rPr>
          <w:b/>
        </w:rPr>
        <w:tab/>
      </w:r>
      <w:r>
        <w:rPr>
          <w:b/>
        </w:rPr>
        <w:tab/>
      </w:r>
      <w:r>
        <w:rPr>
          <w:b/>
        </w:rPr>
        <w:tab/>
      </w:r>
      <w:r>
        <w:rPr>
          <w:b/>
        </w:rPr>
        <w:tab/>
      </w:r>
      <w:r>
        <w:rPr>
          <w:b/>
        </w:rPr>
        <w:tab/>
      </w:r>
      <w:r>
        <w:rPr>
          <w:b/>
        </w:rPr>
        <w:tab/>
      </w:r>
      <w:r>
        <w:rPr>
          <w:b/>
        </w:rPr>
        <w:tab/>
      </w:r>
      <w:r>
        <w:rPr>
          <w:b/>
          <w:bCs/>
          <w:sz w:val="32"/>
        </w:rPr>
        <w:tab/>
      </w:r>
      <w:r>
        <w:rPr>
          <w:b/>
          <w:bCs/>
          <w:sz w:val="32"/>
        </w:rPr>
        <w:tab/>
      </w:r>
      <w:r>
        <w:rPr>
          <w:b/>
          <w:bCs/>
          <w:sz w:val="32"/>
        </w:rPr>
        <w:tab/>
      </w:r>
      <w:r>
        <w:rPr>
          <w:b/>
          <w:bCs/>
          <w:sz w:val="32"/>
        </w:rPr>
        <w:tab/>
      </w:r>
    </w:p>
    <w:p w:rsidR="008438E5" w:rsidRDefault="00E72641">
      <w:pPr>
        <w:jc w:val="center"/>
        <w:rPr>
          <w:i/>
          <w:sz w:val="28"/>
        </w:rPr>
      </w:pPr>
      <w:r>
        <w:rPr>
          <w:i/>
          <w:sz w:val="28"/>
        </w:rPr>
        <w:t xml:space="preserve">Under the Guidance of </w:t>
      </w:r>
    </w:p>
    <w:p w:rsidR="008438E5" w:rsidRDefault="008438E5">
      <w:pPr>
        <w:jc w:val="center"/>
        <w:rPr>
          <w:sz w:val="10"/>
        </w:rPr>
      </w:pPr>
    </w:p>
    <w:p w:rsidR="008438E5" w:rsidRDefault="00E72641">
      <w:pPr>
        <w:pStyle w:val="Heading4"/>
        <w:rPr>
          <w:rFonts w:ascii="Times New Roman" w:hAnsi="Times New Roman"/>
        </w:rPr>
      </w:pPr>
      <w:r>
        <w:rPr>
          <w:rFonts w:ascii="Times New Roman" w:hAnsi="Times New Roman"/>
        </w:rPr>
        <w:t xml:space="preserve">Dr. M. P. </w:t>
      </w:r>
      <w:proofErr w:type="spellStart"/>
      <w:r>
        <w:rPr>
          <w:rFonts w:ascii="Times New Roman" w:hAnsi="Times New Roman"/>
        </w:rPr>
        <w:t>Pushpalatha</w:t>
      </w:r>
      <w:proofErr w:type="spellEnd"/>
    </w:p>
    <w:p w:rsidR="008438E5" w:rsidRDefault="00E72641">
      <w:pPr>
        <w:jc w:val="center"/>
        <w:rPr>
          <w:sz w:val="28"/>
        </w:rPr>
      </w:pPr>
      <w:r>
        <w:rPr>
          <w:sz w:val="28"/>
        </w:rPr>
        <w:t xml:space="preserve"> Professor,</w:t>
      </w:r>
    </w:p>
    <w:p w:rsidR="008438E5" w:rsidRDefault="00E72641">
      <w:pPr>
        <w:jc w:val="center"/>
        <w:rPr>
          <w:sz w:val="28"/>
        </w:rPr>
      </w:pPr>
      <w:r>
        <w:rPr>
          <w:sz w:val="28"/>
        </w:rPr>
        <w:t xml:space="preserve">Department of Computer Science &amp; Engineering, </w:t>
      </w:r>
    </w:p>
    <w:p w:rsidR="008438E5" w:rsidRDefault="00E72641">
      <w:pPr>
        <w:jc w:val="center"/>
        <w:rPr>
          <w:sz w:val="28"/>
        </w:rPr>
      </w:pPr>
      <w:r>
        <w:rPr>
          <w:sz w:val="28"/>
        </w:rPr>
        <w:t>SJCE, Mysore</w:t>
      </w:r>
    </w:p>
    <w:p w:rsidR="008438E5" w:rsidRDefault="008438E5">
      <w:pPr>
        <w:jc w:val="center"/>
        <w:rPr>
          <w:sz w:val="28"/>
        </w:rPr>
      </w:pPr>
    </w:p>
    <w:p w:rsidR="008438E5" w:rsidRDefault="008438E5">
      <w:pPr>
        <w:jc w:val="center"/>
        <w:rPr>
          <w:i/>
          <w:sz w:val="28"/>
        </w:rPr>
      </w:pPr>
    </w:p>
    <w:p w:rsidR="008438E5" w:rsidRDefault="008438E5">
      <w:pPr>
        <w:jc w:val="center"/>
      </w:pPr>
    </w:p>
    <w:p w:rsidR="008438E5" w:rsidRDefault="008438E5">
      <w:pPr>
        <w:jc w:val="center"/>
        <w:rPr>
          <w:b/>
        </w:rPr>
      </w:pPr>
    </w:p>
    <w:p w:rsidR="008438E5" w:rsidRDefault="00E72641">
      <w:pPr>
        <w:jc w:val="center"/>
        <w:rPr>
          <w:b/>
        </w:rPr>
      </w:pPr>
      <w:r>
        <w:rPr>
          <w:b/>
        </w:rPr>
        <w:t>DEPARTMENT OF COMPUTER SCIENCE &amp; ENGINEERING</w:t>
      </w:r>
    </w:p>
    <w:p w:rsidR="008438E5" w:rsidRDefault="00E72641">
      <w:pPr>
        <w:jc w:val="center"/>
      </w:pPr>
      <w:r>
        <w:rPr>
          <w:b/>
        </w:rPr>
        <w:t>April 2018</w:t>
      </w:r>
    </w:p>
    <w:p w:rsidR="008438E5" w:rsidRDefault="00E72641">
      <w:pPr>
        <w:spacing w:after="200" w:line="276" w:lineRule="auto"/>
      </w:pPr>
      <w:bookmarkStart w:id="1" w:name="__DdeLink__416_1453967321"/>
      <w:bookmarkEnd w:id="1"/>
      <w:r>
        <w:br w:type="page"/>
      </w:r>
    </w:p>
    <w:p w:rsidR="008438E5" w:rsidRDefault="00E72641">
      <w:pPr>
        <w:pStyle w:val="Title"/>
        <w:rPr>
          <w:rFonts w:ascii="Calibri" w:hAnsi="Calibri" w:cs="Arial"/>
          <w:b w:val="0"/>
          <w:sz w:val="28"/>
        </w:rPr>
      </w:pPr>
      <w:r>
        <w:rPr>
          <w:rFonts w:ascii="Times New Roman" w:hAnsi="Times New Roman" w:cs="Arial"/>
          <w:b w:val="0"/>
          <w:sz w:val="28"/>
        </w:rPr>
        <w:lastRenderedPageBreak/>
        <w:t xml:space="preserve">J S </w:t>
      </w:r>
      <w:proofErr w:type="spellStart"/>
      <w:r>
        <w:rPr>
          <w:rFonts w:ascii="Times New Roman" w:hAnsi="Times New Roman" w:cs="Arial"/>
          <w:b w:val="0"/>
          <w:sz w:val="28"/>
        </w:rPr>
        <w:t>S</w:t>
      </w:r>
      <w:proofErr w:type="spellEnd"/>
      <w:r>
        <w:rPr>
          <w:rFonts w:ascii="Times New Roman" w:hAnsi="Times New Roman" w:cs="Arial"/>
          <w:b w:val="0"/>
          <w:sz w:val="28"/>
        </w:rPr>
        <w:t xml:space="preserve"> </w:t>
      </w:r>
      <w:proofErr w:type="spellStart"/>
      <w:r>
        <w:rPr>
          <w:rFonts w:ascii="Times New Roman" w:hAnsi="Times New Roman" w:cs="Arial"/>
          <w:b w:val="0"/>
          <w:sz w:val="28"/>
        </w:rPr>
        <w:t>Mahavidyapeetha</w:t>
      </w:r>
      <w:proofErr w:type="spellEnd"/>
    </w:p>
    <w:p w:rsidR="008438E5" w:rsidRDefault="00E72641">
      <w:pPr>
        <w:pStyle w:val="Title"/>
      </w:pPr>
      <w:r>
        <w:rPr>
          <w:rFonts w:ascii="Times New Roman" w:hAnsi="Times New Roman" w:cs="Arial"/>
          <w:sz w:val="28"/>
        </w:rPr>
        <w:t xml:space="preserve">Sri </w:t>
      </w:r>
      <w:proofErr w:type="spellStart"/>
      <w:r>
        <w:rPr>
          <w:rFonts w:ascii="Times New Roman" w:hAnsi="Times New Roman" w:cs="Arial"/>
          <w:sz w:val="28"/>
        </w:rPr>
        <w:t>Jayachamarajendra</w:t>
      </w:r>
      <w:proofErr w:type="spellEnd"/>
      <w:r>
        <w:rPr>
          <w:rFonts w:ascii="Times New Roman" w:hAnsi="Times New Roman" w:cs="Arial"/>
          <w:sz w:val="28"/>
        </w:rPr>
        <w:t xml:space="preserve"> College of Engineering (SJCE), Mysore-570006</w:t>
      </w:r>
    </w:p>
    <w:p w:rsidR="008438E5" w:rsidRDefault="00E72641">
      <w:pPr>
        <w:pStyle w:val="Title"/>
        <w:rPr>
          <w:rFonts w:ascii="Calibri" w:hAnsi="Calibri" w:cs="Arial"/>
          <w:b w:val="0"/>
          <w:sz w:val="28"/>
        </w:rPr>
      </w:pPr>
      <w:r>
        <w:rPr>
          <w:rFonts w:ascii="Times New Roman" w:hAnsi="Times New Roman" w:cs="Arial"/>
          <w:b w:val="0"/>
          <w:sz w:val="28"/>
        </w:rPr>
        <w:t xml:space="preserve">An Autonomous Institute Affiliated to </w:t>
      </w:r>
    </w:p>
    <w:p w:rsidR="008438E5" w:rsidRDefault="00E72641">
      <w:pPr>
        <w:pStyle w:val="Title"/>
        <w:rPr>
          <w:rFonts w:ascii="Calibri" w:hAnsi="Calibri" w:cs="Arial"/>
          <w:b w:val="0"/>
          <w:sz w:val="28"/>
        </w:rPr>
      </w:pPr>
      <w:r>
        <w:rPr>
          <w:rFonts w:ascii="Times New Roman" w:hAnsi="Times New Roman" w:cs="Arial"/>
          <w:b w:val="0"/>
          <w:sz w:val="28"/>
        </w:rPr>
        <w:t>Visvesvaraya Technological University, Belgaum</w:t>
      </w:r>
    </w:p>
    <w:p w:rsidR="008438E5" w:rsidRDefault="008438E5">
      <w:pPr>
        <w:pStyle w:val="Title"/>
        <w:rPr>
          <w:rFonts w:ascii="Times New Roman" w:hAnsi="Times New Roman" w:cs="Arial"/>
          <w:sz w:val="10"/>
        </w:rPr>
      </w:pPr>
    </w:p>
    <w:tbl>
      <w:tblPr>
        <w:tblW w:w="8640" w:type="dxa"/>
        <w:tblLook w:val="04A0" w:firstRow="1" w:lastRow="0" w:firstColumn="1" w:lastColumn="0" w:noHBand="0" w:noVBand="1"/>
      </w:tblPr>
      <w:tblGrid>
        <w:gridCol w:w="2884"/>
        <w:gridCol w:w="2808"/>
        <w:gridCol w:w="2948"/>
      </w:tblGrid>
      <w:tr w:rsidR="008438E5">
        <w:tc>
          <w:tcPr>
            <w:tcW w:w="2884" w:type="dxa"/>
            <w:shd w:val="clear" w:color="auto" w:fill="auto"/>
            <w:vAlign w:val="center"/>
          </w:tcPr>
          <w:p w:rsidR="008438E5" w:rsidRDefault="00E72641">
            <w:pPr>
              <w:pStyle w:val="Title"/>
              <w:rPr>
                <w:rFonts w:ascii="Clarendon Extended" w:hAnsi="Clarendon Extended"/>
                <w:sz w:val="20"/>
              </w:rPr>
            </w:pPr>
            <w:r>
              <w:rPr>
                <w:noProof/>
              </w:rPr>
              <w:drawing>
                <wp:inline distT="0" distB="0" distL="0" distR="0">
                  <wp:extent cx="936625" cy="1265555"/>
                  <wp:effectExtent l="0" t="0" r="0" b="0"/>
                  <wp:docPr id="3" name="Image1" descr="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nal2"/>
                          <pic:cNvPicPr>
                            <a:picLocks noChangeAspect="1" noChangeArrowheads="1"/>
                          </pic:cNvPicPr>
                        </pic:nvPicPr>
                        <pic:blipFill>
                          <a:blip r:embed="rId7"/>
                          <a:srcRect l="3129" t="12784" r="85912" b="26604"/>
                          <a:stretch>
                            <a:fillRect/>
                          </a:stretch>
                        </pic:blipFill>
                        <pic:spPr bwMode="auto">
                          <a:xfrm>
                            <a:off x="0" y="0"/>
                            <a:ext cx="936625" cy="1265555"/>
                          </a:xfrm>
                          <a:prstGeom prst="rect">
                            <a:avLst/>
                          </a:prstGeom>
                        </pic:spPr>
                      </pic:pic>
                    </a:graphicData>
                  </a:graphic>
                </wp:inline>
              </w:drawing>
            </w:r>
          </w:p>
        </w:tc>
        <w:tc>
          <w:tcPr>
            <w:tcW w:w="2808" w:type="dxa"/>
            <w:shd w:val="clear" w:color="auto" w:fill="auto"/>
            <w:vAlign w:val="center"/>
          </w:tcPr>
          <w:p w:rsidR="008438E5" w:rsidRDefault="008438E5">
            <w:pPr>
              <w:pStyle w:val="Title"/>
              <w:rPr>
                <w:rFonts w:ascii="Times New Roman" w:hAnsi="Times New Roman"/>
                <w:sz w:val="20"/>
              </w:rPr>
            </w:pPr>
          </w:p>
        </w:tc>
        <w:tc>
          <w:tcPr>
            <w:tcW w:w="2948" w:type="dxa"/>
            <w:shd w:val="clear" w:color="auto" w:fill="auto"/>
            <w:vAlign w:val="center"/>
          </w:tcPr>
          <w:p w:rsidR="008438E5" w:rsidRDefault="00E72641">
            <w:pPr>
              <w:pStyle w:val="Title"/>
              <w:rPr>
                <w:rFonts w:ascii="Clarendon Extended" w:hAnsi="Clarendon Extended"/>
                <w:sz w:val="20"/>
              </w:rPr>
            </w:pPr>
            <w:r>
              <w:rPr>
                <w:noProof/>
              </w:rPr>
              <w:drawing>
                <wp:inline distT="0" distB="0" distL="0" distR="0">
                  <wp:extent cx="1623695" cy="1228725"/>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6"/>
                          <a:stretch>
                            <a:fillRect/>
                          </a:stretch>
                        </pic:blipFill>
                        <pic:spPr bwMode="auto">
                          <a:xfrm>
                            <a:off x="0" y="0"/>
                            <a:ext cx="1623695" cy="1228725"/>
                          </a:xfrm>
                          <a:prstGeom prst="rect">
                            <a:avLst/>
                          </a:prstGeom>
                        </pic:spPr>
                      </pic:pic>
                    </a:graphicData>
                  </a:graphic>
                </wp:inline>
              </w:drawing>
            </w:r>
          </w:p>
        </w:tc>
      </w:tr>
    </w:tbl>
    <w:p w:rsidR="008438E5" w:rsidRDefault="008438E5">
      <w:pPr>
        <w:jc w:val="center"/>
        <w:rPr>
          <w:b/>
        </w:rPr>
      </w:pPr>
    </w:p>
    <w:p w:rsidR="008438E5" w:rsidRDefault="008438E5">
      <w:pPr>
        <w:jc w:val="center"/>
        <w:rPr>
          <w:b/>
        </w:rPr>
      </w:pPr>
    </w:p>
    <w:p w:rsidR="008438E5" w:rsidRDefault="00E72641">
      <w:pPr>
        <w:jc w:val="center"/>
        <w:rPr>
          <w:rFonts w:ascii="Bookman Old Style" w:hAnsi="Bookman Old Style"/>
          <w:b/>
          <w:sz w:val="32"/>
        </w:rPr>
      </w:pPr>
      <w:r>
        <w:rPr>
          <w:b/>
          <w:sz w:val="32"/>
        </w:rPr>
        <w:t>CERTIFICATE</w:t>
      </w:r>
    </w:p>
    <w:p w:rsidR="008438E5" w:rsidRDefault="008438E5">
      <w:pPr>
        <w:jc w:val="center"/>
        <w:rPr>
          <w:b/>
          <w:sz w:val="32"/>
        </w:rPr>
      </w:pPr>
    </w:p>
    <w:p w:rsidR="008438E5" w:rsidRDefault="008438E5">
      <w:pPr>
        <w:jc w:val="center"/>
      </w:pPr>
    </w:p>
    <w:p w:rsidR="008438E5" w:rsidRDefault="00E72641">
      <w:pPr>
        <w:pStyle w:val="BodyText"/>
      </w:pPr>
      <w:r>
        <w:rPr>
          <w:b w:val="0"/>
        </w:rPr>
        <w:t xml:space="preserve">This is to certify that the work entitled </w:t>
      </w:r>
      <w:r>
        <w:t>“</w:t>
      </w:r>
      <w:r>
        <w:rPr>
          <w:bCs/>
          <w:szCs w:val="22"/>
        </w:rPr>
        <w:t>Bio-Medical Application on Predicting Blood Donors Using Machine Learning Techniques</w:t>
      </w:r>
      <w:r>
        <w:rPr>
          <w:szCs w:val="22"/>
        </w:rPr>
        <w:t>”</w:t>
      </w:r>
      <w:r>
        <w:rPr>
          <w:b w:val="0"/>
          <w:szCs w:val="22"/>
        </w:rPr>
        <w:t xml:space="preserve"> is a </w:t>
      </w:r>
      <w:proofErr w:type="spellStart"/>
      <w:r>
        <w:rPr>
          <w:b w:val="0"/>
          <w:szCs w:val="22"/>
        </w:rPr>
        <w:t>bonafied</w:t>
      </w:r>
      <w:proofErr w:type="spellEnd"/>
      <w:r>
        <w:rPr>
          <w:b w:val="0"/>
          <w:szCs w:val="22"/>
        </w:rPr>
        <w:t xml:space="preserve"> work c</w:t>
      </w:r>
      <w:r>
        <w:rPr>
          <w:b w:val="0"/>
        </w:rPr>
        <w:t>arried out by</w:t>
      </w:r>
      <w:r>
        <w:t xml:space="preserve"> </w:t>
      </w:r>
      <w:proofErr w:type="spellStart"/>
      <w:r>
        <w:t>Abhishek</w:t>
      </w:r>
      <w:proofErr w:type="spellEnd"/>
      <w:r>
        <w:t xml:space="preserve"> </w:t>
      </w:r>
      <w:proofErr w:type="spellStart"/>
      <w:r>
        <w:t>Sajjan</w:t>
      </w:r>
      <w:proofErr w:type="spellEnd"/>
      <w:r>
        <w:t xml:space="preserve">, </w:t>
      </w:r>
      <w:proofErr w:type="spellStart"/>
      <w:r>
        <w:t>Sai</w:t>
      </w:r>
      <w:proofErr w:type="spellEnd"/>
      <w:r>
        <w:t xml:space="preserve"> </w:t>
      </w:r>
      <w:proofErr w:type="spellStart"/>
      <w:r>
        <w:t>Keshav</w:t>
      </w:r>
      <w:proofErr w:type="spellEnd"/>
      <w:r>
        <w:t xml:space="preserve"> S, and </w:t>
      </w:r>
      <w:proofErr w:type="spellStart"/>
      <w:r>
        <w:t>Sanganna</w:t>
      </w:r>
      <w:proofErr w:type="spellEnd"/>
      <w:r>
        <w:t xml:space="preserve"> </w:t>
      </w:r>
      <w:proofErr w:type="spellStart"/>
      <w:r>
        <w:t>Hallad</w:t>
      </w:r>
      <w:proofErr w:type="spellEnd"/>
      <w:r>
        <w:rPr>
          <w:b w:val="0"/>
        </w:rPr>
        <w:t xml:space="preserve"> in partial fulfillment of the award of the degree of </w:t>
      </w:r>
      <w:r>
        <w:t>Bachelor of Engineering in Computer Science and Engineering of Visvesvaraya Technological University, Belgaum during the year 2017-18</w:t>
      </w:r>
      <w:r>
        <w:rPr>
          <w:b w:val="0"/>
        </w:rPr>
        <w:t xml:space="preserve">.  It is certified that all corrections / suggestions indicated during CIE have been incorporated in the report. The project report has been approved as it satisfies the academic requirements in respect of project work prescribed for the Bachelor of Engineering degree.  </w:t>
      </w:r>
    </w:p>
    <w:p w:rsidR="008438E5" w:rsidRDefault="008438E5"/>
    <w:p w:rsidR="008438E5" w:rsidRDefault="008438E5"/>
    <w:p w:rsidR="008438E5" w:rsidRDefault="00E72641">
      <w:pPr>
        <w:pStyle w:val="Heading2"/>
        <w:rPr>
          <w:i/>
          <w:iCs/>
        </w:rPr>
      </w:pPr>
      <w:r>
        <w:rPr>
          <w:i/>
          <w:iCs/>
        </w:rPr>
        <w:t xml:space="preserve">Guide </w:t>
      </w:r>
      <w:r>
        <w:rPr>
          <w:i/>
          <w:iCs/>
        </w:rPr>
        <w:tab/>
      </w:r>
      <w:r>
        <w:rPr>
          <w:i/>
          <w:iCs/>
        </w:rPr>
        <w:tab/>
      </w:r>
      <w:r>
        <w:rPr>
          <w:i/>
          <w:iCs/>
        </w:rPr>
        <w:tab/>
      </w:r>
      <w:r>
        <w:rPr>
          <w:i/>
          <w:iCs/>
        </w:rPr>
        <w:tab/>
        <w:t>Head of the Department</w:t>
      </w:r>
    </w:p>
    <w:p w:rsidR="008438E5" w:rsidRDefault="00E72641">
      <w:pPr>
        <w:tabs>
          <w:tab w:val="left" w:pos="4140"/>
        </w:tabs>
        <w:rPr>
          <w:b/>
          <w:spacing w:val="12"/>
          <w:szCs w:val="28"/>
        </w:rPr>
      </w:pPr>
      <w:bookmarkStart w:id="2" w:name="__DdeLink__847_1503742708"/>
      <w:r>
        <w:rPr>
          <w:b/>
          <w:sz w:val="28"/>
          <w:szCs w:val="28"/>
        </w:rPr>
        <w:t xml:space="preserve">Dr. M. P. </w:t>
      </w:r>
      <w:proofErr w:type="spellStart"/>
      <w:r>
        <w:rPr>
          <w:b/>
          <w:sz w:val="28"/>
          <w:szCs w:val="28"/>
        </w:rPr>
        <w:t>Pushpalatha</w:t>
      </w:r>
      <w:bookmarkEnd w:id="2"/>
      <w:proofErr w:type="spellEnd"/>
      <w:r>
        <w:rPr>
          <w:b/>
          <w:spacing w:val="12"/>
          <w:szCs w:val="28"/>
        </w:rPr>
        <w:tab/>
      </w:r>
      <w:r>
        <w:rPr>
          <w:b/>
          <w:spacing w:val="12"/>
          <w:szCs w:val="28"/>
        </w:rPr>
        <w:tab/>
      </w:r>
      <w:r>
        <w:rPr>
          <w:b/>
          <w:spacing w:val="12"/>
          <w:szCs w:val="28"/>
        </w:rPr>
        <w:tab/>
        <w:t xml:space="preserve">          Dr. </w:t>
      </w:r>
      <w:proofErr w:type="spellStart"/>
      <w:r>
        <w:rPr>
          <w:b/>
          <w:spacing w:val="12"/>
          <w:szCs w:val="28"/>
        </w:rPr>
        <w:t>H.C.Vijayalakshmi</w:t>
      </w:r>
      <w:proofErr w:type="spellEnd"/>
      <w:r>
        <w:rPr>
          <w:spacing w:val="12"/>
          <w:szCs w:val="28"/>
        </w:rPr>
        <w:t xml:space="preserve"> Professor,</w:t>
      </w:r>
      <w:r>
        <w:rPr>
          <w:spacing w:val="12"/>
          <w:szCs w:val="28"/>
        </w:rPr>
        <w:tab/>
      </w:r>
      <w:r>
        <w:rPr>
          <w:spacing w:val="12"/>
          <w:szCs w:val="28"/>
        </w:rPr>
        <w:tab/>
      </w:r>
      <w:r>
        <w:rPr>
          <w:spacing w:val="12"/>
          <w:szCs w:val="28"/>
        </w:rPr>
        <w:tab/>
      </w:r>
      <w:r>
        <w:rPr>
          <w:spacing w:val="12"/>
          <w:szCs w:val="28"/>
        </w:rPr>
        <w:tab/>
        <w:t>Head, Dept. of CS &amp; E,</w:t>
      </w:r>
    </w:p>
    <w:p w:rsidR="008438E5" w:rsidRDefault="00E72641">
      <w:pPr>
        <w:tabs>
          <w:tab w:val="left" w:pos="4140"/>
        </w:tabs>
        <w:rPr>
          <w:spacing w:val="12"/>
          <w:szCs w:val="28"/>
        </w:rPr>
      </w:pPr>
      <w:r>
        <w:rPr>
          <w:spacing w:val="12"/>
          <w:szCs w:val="28"/>
        </w:rPr>
        <w:t>Dept. of CS &amp; E,</w:t>
      </w:r>
      <w:r>
        <w:rPr>
          <w:spacing w:val="12"/>
          <w:szCs w:val="28"/>
        </w:rPr>
        <w:tab/>
      </w:r>
      <w:r>
        <w:rPr>
          <w:spacing w:val="12"/>
          <w:szCs w:val="28"/>
        </w:rPr>
        <w:tab/>
      </w:r>
      <w:r>
        <w:rPr>
          <w:spacing w:val="12"/>
          <w:szCs w:val="28"/>
        </w:rPr>
        <w:tab/>
      </w:r>
      <w:r>
        <w:rPr>
          <w:spacing w:val="12"/>
          <w:szCs w:val="28"/>
        </w:rPr>
        <w:tab/>
        <w:t xml:space="preserve"> S.J.C.E, Mysore</w:t>
      </w:r>
    </w:p>
    <w:p w:rsidR="008438E5" w:rsidRDefault="00E72641">
      <w:r>
        <w:rPr>
          <w:spacing w:val="12"/>
          <w:szCs w:val="28"/>
        </w:rPr>
        <w:t>S.J.C.E, Mysore</w:t>
      </w:r>
      <w:r>
        <w:rPr>
          <w:spacing w:val="12"/>
          <w:szCs w:val="28"/>
        </w:rPr>
        <w:tab/>
      </w:r>
      <w:r>
        <w:rPr>
          <w:spacing w:val="12"/>
          <w:szCs w:val="28"/>
        </w:rPr>
        <w:tab/>
      </w:r>
      <w:r>
        <w:rPr>
          <w:spacing w:val="12"/>
          <w:szCs w:val="28"/>
        </w:rPr>
        <w:tab/>
      </w:r>
      <w:r>
        <w:rPr>
          <w:spacing w:val="12"/>
          <w:szCs w:val="28"/>
        </w:rPr>
        <w:tab/>
      </w:r>
      <w:r>
        <w:rPr>
          <w:spacing w:val="12"/>
          <w:szCs w:val="28"/>
        </w:rPr>
        <w:tab/>
      </w:r>
      <w:r>
        <w:rPr>
          <w:spacing w:val="12"/>
          <w:szCs w:val="28"/>
        </w:rPr>
        <w:tab/>
      </w:r>
    </w:p>
    <w:p w:rsidR="008438E5" w:rsidRDefault="008438E5">
      <w:pPr>
        <w:spacing w:line="480" w:lineRule="auto"/>
        <w:ind w:right="1531"/>
        <w:jc w:val="right"/>
        <w:rPr>
          <w:b/>
        </w:rPr>
      </w:pPr>
    </w:p>
    <w:p w:rsidR="008438E5" w:rsidRDefault="00E72641">
      <w:pPr>
        <w:spacing w:line="480" w:lineRule="auto"/>
        <w:ind w:right="1531"/>
        <w:jc w:val="right"/>
      </w:pPr>
      <w:r>
        <w:rPr>
          <w:b/>
        </w:rPr>
        <w:t>PANEL MEMBERS</w:t>
      </w:r>
    </w:p>
    <w:p w:rsidR="008438E5" w:rsidRDefault="00E72641">
      <w:pPr>
        <w:spacing w:line="480" w:lineRule="auto"/>
        <w:ind w:right="1191"/>
        <w:jc w:val="right"/>
      </w:pPr>
      <w:r>
        <w:rPr>
          <w:b/>
        </w:rPr>
        <w:t xml:space="preserve">                                                                                </w:t>
      </w:r>
    </w:p>
    <w:p w:rsidR="008438E5" w:rsidRDefault="00E72641">
      <w:pPr>
        <w:spacing w:line="480" w:lineRule="auto"/>
        <w:ind w:right="1191"/>
        <w:jc w:val="right"/>
      </w:pPr>
      <w:r>
        <w:t>1.………………………</w:t>
      </w:r>
    </w:p>
    <w:p w:rsidR="008438E5" w:rsidRDefault="00E72641">
      <w:pPr>
        <w:spacing w:line="480" w:lineRule="auto"/>
      </w:pPr>
      <w:proofErr w:type="gramStart"/>
      <w:r>
        <w:rPr>
          <w:b/>
        </w:rPr>
        <w:t>Place :</w:t>
      </w:r>
      <w:proofErr w:type="gramEnd"/>
      <w:r>
        <w:t xml:space="preserve"> Mysore </w:t>
      </w:r>
      <w:r>
        <w:tab/>
      </w:r>
      <w:r>
        <w:tab/>
      </w:r>
      <w:r>
        <w:tab/>
      </w:r>
      <w:r>
        <w:tab/>
      </w:r>
      <w:r>
        <w:tab/>
      </w:r>
      <w:r>
        <w:tab/>
        <w:t xml:space="preserve">  2.………………………</w:t>
      </w:r>
    </w:p>
    <w:p w:rsidR="008438E5" w:rsidRDefault="00FB4D07">
      <w:pPr>
        <w:spacing w:line="360" w:lineRule="auto"/>
      </w:pPr>
      <w:proofErr w:type="gramStart"/>
      <w:r>
        <w:rPr>
          <w:b/>
        </w:rPr>
        <w:t>Date :</w:t>
      </w:r>
      <w:proofErr w:type="gramEnd"/>
      <w:r>
        <w:rPr>
          <w:b/>
        </w:rPr>
        <w:t xml:space="preserve"> </w:t>
      </w:r>
      <w:r>
        <w:rPr>
          <w:b/>
        </w:rPr>
        <w:tab/>
      </w:r>
      <w:r w:rsidR="00E72641">
        <w:t xml:space="preserve">                                                             </w:t>
      </w:r>
      <w:r>
        <w:t xml:space="preserve">                       </w:t>
      </w:r>
      <w:r w:rsidR="00E72641">
        <w:t xml:space="preserve"> 3.………………………</w:t>
      </w:r>
      <w:r w:rsidR="00E72641">
        <w:br w:type="page"/>
      </w:r>
    </w:p>
    <w:p w:rsidR="008438E5" w:rsidRDefault="00E72641">
      <w:pPr>
        <w:spacing w:line="360" w:lineRule="auto"/>
      </w:pPr>
      <w:r>
        <w:rPr>
          <w:b/>
          <w:sz w:val="32"/>
          <w:szCs w:val="32"/>
        </w:rPr>
        <w:lastRenderedPageBreak/>
        <w:t>DECLARATION</w:t>
      </w:r>
    </w:p>
    <w:p w:rsidR="008438E5" w:rsidRDefault="008438E5">
      <w:pPr>
        <w:rPr>
          <w:b/>
          <w:sz w:val="32"/>
          <w:szCs w:val="32"/>
        </w:rPr>
      </w:pPr>
    </w:p>
    <w:p w:rsidR="008438E5" w:rsidRDefault="008438E5"/>
    <w:p w:rsidR="008438E5" w:rsidRDefault="00E72641">
      <w:pPr>
        <w:jc w:val="both"/>
      </w:pPr>
      <w:r>
        <w:t xml:space="preserve">We, hereby declare that the project work entitled “Bio Medical Application for predicting blood donors using Machine Learning techniques” has been independently carried out by us under the guidance of  Dr. M. P. </w:t>
      </w:r>
      <w:proofErr w:type="spellStart"/>
      <w:r>
        <w:t>Pushpalatha</w:t>
      </w:r>
      <w:proofErr w:type="spellEnd"/>
      <w:r>
        <w:t xml:space="preserve">, Professor, Department of Computer Science and Engineering, Sri </w:t>
      </w:r>
      <w:proofErr w:type="spellStart"/>
      <w:r>
        <w:t>Jayachamarajendra</w:t>
      </w:r>
      <w:proofErr w:type="spellEnd"/>
      <w:r>
        <w:t xml:space="preserve"> College Of Engineering, </w:t>
      </w:r>
      <w:proofErr w:type="spellStart"/>
      <w:r>
        <w:t>Mysuru</w:t>
      </w:r>
      <w:proofErr w:type="spellEnd"/>
      <w:r>
        <w:t xml:space="preserve"> is a record of an original work done by us and this project work is submitted in the partial fulfillment of the award of the degree of Bachelor of Engineering in Computer Science and Engineering of </w:t>
      </w:r>
      <w:proofErr w:type="spellStart"/>
      <w:r>
        <w:t>Vishvesvaraya</w:t>
      </w:r>
      <w:proofErr w:type="spellEnd"/>
      <w:r>
        <w:t xml:space="preserve"> Technological University, Belgaum during year 2017-18. The results embodied in this thesis have not been submitted to any other University or Institute for the award of any degree or diploma.</w:t>
      </w:r>
    </w:p>
    <w:p w:rsidR="008438E5" w:rsidRDefault="008438E5">
      <w:pPr>
        <w:pStyle w:val="BodyText"/>
        <w:jc w:val="right"/>
        <w:rPr>
          <w:b w:val="0"/>
          <w:sz w:val="24"/>
        </w:rPr>
      </w:pPr>
    </w:p>
    <w:p w:rsidR="008438E5" w:rsidRDefault="00E72641">
      <w:pPr>
        <w:pStyle w:val="BodyText"/>
        <w:jc w:val="right"/>
        <w:rPr>
          <w:bCs/>
        </w:rPr>
      </w:pPr>
      <w:proofErr w:type="spellStart"/>
      <w:r>
        <w:rPr>
          <w:bCs/>
          <w:sz w:val="24"/>
        </w:rPr>
        <w:t>Abhishek</w:t>
      </w:r>
      <w:proofErr w:type="spellEnd"/>
      <w:r>
        <w:rPr>
          <w:bCs/>
          <w:sz w:val="24"/>
        </w:rPr>
        <w:t xml:space="preserve"> </w:t>
      </w:r>
      <w:proofErr w:type="spellStart"/>
      <w:r>
        <w:rPr>
          <w:bCs/>
          <w:sz w:val="24"/>
        </w:rPr>
        <w:t>Sajjan</w:t>
      </w:r>
      <w:proofErr w:type="spellEnd"/>
    </w:p>
    <w:p w:rsidR="008438E5" w:rsidRDefault="00E72641">
      <w:pPr>
        <w:pStyle w:val="BodyText"/>
        <w:jc w:val="right"/>
        <w:rPr>
          <w:bCs/>
        </w:rPr>
      </w:pPr>
      <w:proofErr w:type="spellStart"/>
      <w:r>
        <w:rPr>
          <w:bCs/>
          <w:sz w:val="24"/>
        </w:rPr>
        <w:t>Sai</w:t>
      </w:r>
      <w:proofErr w:type="spellEnd"/>
      <w:r>
        <w:rPr>
          <w:bCs/>
          <w:sz w:val="24"/>
        </w:rPr>
        <w:t xml:space="preserve"> </w:t>
      </w:r>
      <w:proofErr w:type="spellStart"/>
      <w:r>
        <w:rPr>
          <w:bCs/>
          <w:sz w:val="24"/>
        </w:rPr>
        <w:t>Keshav</w:t>
      </w:r>
      <w:proofErr w:type="spellEnd"/>
      <w:r>
        <w:rPr>
          <w:bCs/>
          <w:sz w:val="24"/>
        </w:rPr>
        <w:t xml:space="preserve"> S</w:t>
      </w:r>
    </w:p>
    <w:p w:rsidR="008438E5" w:rsidRDefault="00E72641">
      <w:pPr>
        <w:pStyle w:val="BodyText"/>
        <w:jc w:val="right"/>
        <w:rPr>
          <w:bCs/>
        </w:rPr>
      </w:pPr>
      <w:proofErr w:type="spellStart"/>
      <w:r>
        <w:rPr>
          <w:bCs/>
          <w:sz w:val="24"/>
        </w:rPr>
        <w:t>Sanganna</w:t>
      </w:r>
      <w:proofErr w:type="spellEnd"/>
      <w:r>
        <w:rPr>
          <w:bCs/>
          <w:sz w:val="24"/>
        </w:rPr>
        <w:t xml:space="preserve"> </w:t>
      </w:r>
      <w:proofErr w:type="spellStart"/>
      <w:r>
        <w:rPr>
          <w:bCs/>
          <w:sz w:val="24"/>
        </w:rPr>
        <w:t>Hallad</w:t>
      </w:r>
      <w:proofErr w:type="spellEnd"/>
      <w:r>
        <w:br w:type="page"/>
      </w:r>
    </w:p>
    <w:p w:rsidR="008438E5" w:rsidRDefault="00E72641">
      <w:r>
        <w:rPr>
          <w:b/>
          <w:sz w:val="32"/>
          <w:szCs w:val="32"/>
        </w:rPr>
        <w:lastRenderedPageBreak/>
        <w:t>ABSTRACT</w:t>
      </w:r>
    </w:p>
    <w:p w:rsidR="008438E5" w:rsidRDefault="008438E5">
      <w:pPr>
        <w:spacing w:before="57" w:after="57"/>
        <w:rPr>
          <w:b/>
          <w:sz w:val="32"/>
          <w:szCs w:val="32"/>
        </w:rPr>
      </w:pPr>
    </w:p>
    <w:p w:rsidR="008438E5" w:rsidRDefault="00E72641">
      <w:pPr>
        <w:pStyle w:val="Standard"/>
        <w:spacing w:before="57" w:after="57"/>
        <w:ind w:right="170"/>
        <w:jc w:val="both"/>
      </w:pPr>
      <w:r>
        <w:rPr>
          <w:rFonts w:ascii="Times New Roman" w:hAnsi="Times New Roman" w:cs="Times New Roman"/>
        </w:rPr>
        <w:t>Blood donation is an essential activity to acquire blood as a raw material into the blood supply chain. It must be managed effectively together with other processes in blood management.</w:t>
      </w:r>
      <w:r>
        <w:rPr>
          <w:rFonts w:ascii="Times New Roman" w:hAnsi="Times New Roman"/>
        </w:rPr>
        <w:t xml:space="preserve"> The increasing demand for sophisticated, intelligent systems in the field of healthcare leads to a need for introduction of automation of processes.</w:t>
      </w:r>
    </w:p>
    <w:p w:rsidR="008438E5" w:rsidRDefault="00E72641">
      <w:pPr>
        <w:pStyle w:val="Standard"/>
        <w:spacing w:before="57" w:after="57"/>
        <w:ind w:left="283" w:right="170" w:firstLine="170"/>
        <w:jc w:val="both"/>
        <w:rPr>
          <w:rFonts w:ascii="Times New Roman" w:hAnsi="Times New Roman"/>
        </w:rPr>
      </w:pPr>
      <w:r>
        <w:rPr>
          <w:rFonts w:ascii="Times New Roman" w:hAnsi="Times New Roman"/>
        </w:rPr>
        <w:t xml:space="preserve"> </w:t>
      </w:r>
    </w:p>
    <w:p w:rsidR="008438E5" w:rsidRDefault="00E72641">
      <w:pPr>
        <w:pStyle w:val="Standard"/>
        <w:spacing w:before="57" w:after="57"/>
        <w:ind w:right="170"/>
        <w:jc w:val="both"/>
      </w:pPr>
      <w:r>
        <w:rPr>
          <w:rFonts w:ascii="Times New Roman" w:hAnsi="Times New Roman"/>
        </w:rPr>
        <w:t>The area of transfusion medicine, specifically blood donation services require this implementation at the earliest. The present situation is one where most processes in blood donation services are manual and the demand for blood is constantly on the rise, augmented by declining donation rates.</w:t>
      </w:r>
    </w:p>
    <w:p w:rsidR="008438E5" w:rsidRDefault="008438E5">
      <w:pPr>
        <w:pStyle w:val="Standard"/>
        <w:spacing w:before="57" w:after="57"/>
        <w:ind w:left="283" w:right="170" w:firstLine="170"/>
        <w:jc w:val="both"/>
        <w:rPr>
          <w:rFonts w:ascii="Times New Roman" w:hAnsi="Times New Roman"/>
        </w:rPr>
      </w:pPr>
    </w:p>
    <w:p w:rsidR="008438E5" w:rsidRDefault="00E72641">
      <w:pPr>
        <w:pStyle w:val="Standard"/>
        <w:spacing w:before="57" w:after="57"/>
        <w:ind w:right="170"/>
        <w:jc w:val="both"/>
      </w:pPr>
      <w:r>
        <w:rPr>
          <w:rFonts w:ascii="Times New Roman" w:hAnsi="Times New Roman"/>
        </w:rPr>
        <w:t xml:space="preserve">Hence, an intelligent system that can integrate major operations involved, make efficient decisions and improve communication is highly crucial. </w:t>
      </w:r>
    </w:p>
    <w:p w:rsidR="008438E5" w:rsidRDefault="008438E5">
      <w:pPr>
        <w:pStyle w:val="Standard"/>
        <w:spacing w:before="57" w:after="57"/>
        <w:ind w:left="283" w:right="170" w:firstLine="170"/>
        <w:jc w:val="both"/>
        <w:rPr>
          <w:rFonts w:ascii="Times New Roman" w:hAnsi="Times New Roman"/>
        </w:rPr>
      </w:pPr>
    </w:p>
    <w:p w:rsidR="008438E5" w:rsidRDefault="00E72641">
      <w:pPr>
        <w:pStyle w:val="Standard"/>
        <w:spacing w:before="57" w:after="57"/>
        <w:ind w:right="170"/>
        <w:jc w:val="both"/>
      </w:pPr>
      <w:r>
        <w:rPr>
          <w:rFonts w:ascii="Times New Roman" w:hAnsi="Times New Roman"/>
        </w:rPr>
        <w:t>A system of this sort would involve machine learning algorithms for efficient donor selection and a notification system</w:t>
      </w:r>
      <w:r>
        <w:rPr>
          <w:rFonts w:ascii="Times New Roman" w:hAnsi="Times New Roman" w:cs="Times New Roman"/>
        </w:rPr>
        <w:t>. The motivation for this research is that blood demand is gradually increasing by the day due to needed transfusions due to accidents, surgeries, diseases etc.</w:t>
      </w:r>
    </w:p>
    <w:p w:rsidR="008438E5" w:rsidRDefault="008438E5">
      <w:pPr>
        <w:pStyle w:val="Standard"/>
        <w:spacing w:before="57" w:after="57"/>
        <w:ind w:left="283" w:right="170" w:firstLine="170"/>
        <w:jc w:val="both"/>
        <w:rPr>
          <w:rFonts w:ascii="Times New Roman" w:hAnsi="Times New Roman" w:cs="Times New Roman"/>
        </w:rPr>
      </w:pPr>
    </w:p>
    <w:p w:rsidR="008438E5" w:rsidRDefault="00E72641">
      <w:pPr>
        <w:pStyle w:val="Standard"/>
        <w:spacing w:before="57" w:after="57"/>
        <w:ind w:right="170"/>
        <w:jc w:val="both"/>
      </w:pPr>
      <w:r>
        <w:rPr>
          <w:rFonts w:ascii="Times New Roman" w:hAnsi="Times New Roman" w:cs="Times New Roman"/>
        </w:rPr>
        <w:t>Accurate prediction of the number of blood donors can help medical professionals know the future supply of blood and plan accordingly to entice voluntary blood donors to meet demand.</w:t>
      </w:r>
      <w:r>
        <w:rPr>
          <w:rFonts w:ascii="Times New Roman" w:hAnsi="Times New Roman"/>
        </w:rPr>
        <w:t xml:space="preserve"> </w:t>
      </w:r>
      <w:r>
        <w:rPr>
          <w:rFonts w:ascii="Times New Roman" w:hAnsi="Times New Roman" w:cs="Times New Roman"/>
        </w:rPr>
        <w:t>It must be managed effectively together with other processes in blood management. In this research, the pattern of blood donors’ behaviours based on factors influencing blood donation decision is conducted using online questionnaire.</w:t>
      </w:r>
    </w:p>
    <w:p w:rsidR="008438E5" w:rsidRDefault="008438E5">
      <w:pPr>
        <w:pStyle w:val="Standard"/>
        <w:spacing w:before="57" w:after="57"/>
        <w:ind w:left="283" w:right="170" w:firstLine="170"/>
        <w:jc w:val="both"/>
        <w:rPr>
          <w:rFonts w:ascii="Times New Roman" w:hAnsi="Times New Roman" w:cs="Times New Roman"/>
        </w:rPr>
      </w:pPr>
    </w:p>
    <w:p w:rsidR="008438E5" w:rsidRDefault="00E72641">
      <w:pPr>
        <w:pStyle w:val="Standard"/>
        <w:spacing w:before="57" w:after="57"/>
        <w:ind w:right="170"/>
        <w:jc w:val="both"/>
      </w:pPr>
      <w:r>
        <w:rPr>
          <w:rFonts w:ascii="Times New Roman" w:hAnsi="Times New Roman" w:cs="Times New Roman"/>
        </w:rPr>
        <w:t>These factors, i.e., altruistic values, knowledge in blood donation, perceived risks, attitudes towards blood donation, and intention to donate blood, are analysed to find out the possibilities for individuals to become blood donors.</w:t>
      </w:r>
      <w:r>
        <w:br w:type="page"/>
      </w:r>
    </w:p>
    <w:p w:rsidR="008438E5" w:rsidRDefault="00E72641">
      <w:r>
        <w:rPr>
          <w:b/>
          <w:sz w:val="32"/>
          <w:szCs w:val="32"/>
        </w:rPr>
        <w:lastRenderedPageBreak/>
        <w:t>ACKNOWLEDGEMENT</w:t>
      </w:r>
    </w:p>
    <w:p w:rsidR="008438E5" w:rsidRDefault="008438E5">
      <w:pPr>
        <w:rPr>
          <w:b/>
          <w:sz w:val="32"/>
          <w:szCs w:val="32"/>
        </w:rPr>
      </w:pPr>
    </w:p>
    <w:p w:rsidR="008438E5" w:rsidRDefault="00E72641">
      <w:pPr>
        <w:jc w:val="both"/>
      </w:pPr>
      <w:r>
        <w:t>The project work has been a wonderful and zealous task. During the entire process we were empowered with better knowledge and the entire experience has been enlightening. As it is impossible for an ivy creeper plant to prop up without any support it was impossible for us to have achieved so much and realize all possibilities without the constant and unhindered support, encouragement, guidance of many whom we would like to sincerely thank herein and acknowledge their assistance in the completion of this project work.</w:t>
      </w:r>
    </w:p>
    <w:p w:rsidR="008438E5" w:rsidRDefault="008438E5">
      <w:pPr>
        <w:jc w:val="both"/>
      </w:pPr>
    </w:p>
    <w:p w:rsidR="008438E5" w:rsidRDefault="00E72641">
      <w:pPr>
        <w:jc w:val="both"/>
      </w:pPr>
      <w:r>
        <w:t xml:space="preserve">          We express our genuine appreciation towards</w:t>
      </w:r>
      <w:r>
        <w:rPr>
          <w:b/>
          <w:bCs/>
          <w:i/>
          <w:iCs/>
        </w:rPr>
        <w:t xml:space="preserve">, </w:t>
      </w:r>
      <w:hyperlink r:id="rId8">
        <w:r>
          <w:rPr>
            <w:rStyle w:val="InternetLink"/>
            <w:b/>
            <w:bCs/>
            <w:i/>
            <w:iCs/>
            <w:color w:val="00000A"/>
            <w:u w:val="none"/>
          </w:rPr>
          <w:t xml:space="preserve">Dr. T N </w:t>
        </w:r>
        <w:proofErr w:type="spellStart"/>
        <w:r>
          <w:rPr>
            <w:rStyle w:val="InternetLink"/>
            <w:b/>
            <w:bCs/>
            <w:i/>
            <w:iCs/>
            <w:color w:val="00000A"/>
            <w:u w:val="none"/>
          </w:rPr>
          <w:t>Nagabhushan</w:t>
        </w:r>
        <w:proofErr w:type="spellEnd"/>
      </w:hyperlink>
      <w:r>
        <w:rPr>
          <w:b/>
          <w:bCs/>
          <w:i/>
          <w:iCs/>
        </w:rPr>
        <w:t xml:space="preserve">, </w:t>
      </w:r>
      <w:proofErr w:type="spellStart"/>
      <w:r>
        <w:rPr>
          <w:i/>
          <w:iCs/>
        </w:rPr>
        <w:t>Prinpal</w:t>
      </w:r>
      <w:proofErr w:type="spellEnd"/>
      <w:r>
        <w:rPr>
          <w:i/>
          <w:iCs/>
        </w:rPr>
        <w:t xml:space="preserve">, </w:t>
      </w:r>
      <w:proofErr w:type="gramStart"/>
      <w:r>
        <w:rPr>
          <w:i/>
          <w:iCs/>
        </w:rPr>
        <w:t>SJCE</w:t>
      </w:r>
      <w:proofErr w:type="gramEnd"/>
      <w:r>
        <w:rPr>
          <w:i/>
          <w:iCs/>
        </w:rPr>
        <w:t xml:space="preserve"> Mysore. </w:t>
      </w:r>
      <w:r>
        <w:t xml:space="preserve">We express our most heartfelt gratitude to the HOD, </w:t>
      </w:r>
      <w:r>
        <w:rPr>
          <w:b/>
          <w:bCs/>
          <w:i/>
          <w:iCs/>
        </w:rPr>
        <w:t xml:space="preserve">Dr. </w:t>
      </w:r>
      <w:proofErr w:type="spellStart"/>
      <w:r>
        <w:rPr>
          <w:b/>
          <w:bCs/>
          <w:i/>
          <w:iCs/>
        </w:rPr>
        <w:t>H.C.Vijayalakshmi</w:t>
      </w:r>
      <w:proofErr w:type="spellEnd"/>
      <w:r>
        <w:rPr>
          <w:i/>
          <w:iCs/>
        </w:rPr>
        <w:t xml:space="preserve">, </w:t>
      </w:r>
      <w:proofErr w:type="gramStart"/>
      <w:r>
        <w:rPr>
          <w:i/>
          <w:iCs/>
        </w:rPr>
        <w:t>Head</w:t>
      </w:r>
      <w:proofErr w:type="gramEnd"/>
      <w:r>
        <w:rPr>
          <w:i/>
          <w:iCs/>
        </w:rPr>
        <w:t xml:space="preserve"> of the Department, Department of Computer Science and Engineering SJCE, Mysore.</w:t>
      </w:r>
    </w:p>
    <w:p w:rsidR="008438E5" w:rsidRDefault="008438E5">
      <w:pPr>
        <w:jc w:val="both"/>
        <w:rPr>
          <w:i/>
          <w:iCs/>
        </w:rPr>
      </w:pPr>
    </w:p>
    <w:p w:rsidR="008438E5" w:rsidRDefault="00E72641">
      <w:pPr>
        <w:jc w:val="both"/>
      </w:pPr>
      <w:r>
        <w:t>We heartily thank our project guide</w:t>
      </w:r>
      <w:r>
        <w:rPr>
          <w:i/>
          <w:iCs/>
        </w:rPr>
        <w:t xml:space="preserve">, </w:t>
      </w:r>
      <w:r w:rsidRPr="00E0125B">
        <w:rPr>
          <w:b/>
          <w:i/>
          <w:iCs/>
        </w:rPr>
        <w:t>Dr. M. P.</w:t>
      </w:r>
      <w:r w:rsidRPr="00E0125B">
        <w:rPr>
          <w:b/>
          <w:i/>
          <w:iCs/>
          <w:sz w:val="28"/>
          <w:szCs w:val="28"/>
        </w:rPr>
        <w:t xml:space="preserve"> </w:t>
      </w:r>
      <w:proofErr w:type="spellStart"/>
      <w:r w:rsidRPr="00E0125B">
        <w:rPr>
          <w:b/>
          <w:i/>
          <w:iCs/>
        </w:rPr>
        <w:t>Pushpalatha</w:t>
      </w:r>
      <w:proofErr w:type="spellEnd"/>
      <w:r>
        <w:rPr>
          <w:i/>
          <w:iCs/>
        </w:rPr>
        <w:t>, Professor, Department of Computer Science and Engineering, SJCE Mysore</w:t>
      </w:r>
      <w:r>
        <w:t xml:space="preserve">. Without her guidance this project work would have been far from reality. She has guided us in each and every step, beginning from the paper selection of topic to the end, with her vast amount of </w:t>
      </w:r>
      <w:proofErr w:type="spellStart"/>
      <w:r>
        <w:t>unparallel</w:t>
      </w:r>
      <w:proofErr w:type="spellEnd"/>
      <w:r>
        <w:t xml:space="preserve"> knowledge. Her patience, participation and presence of mind paved our way out of any difficulties that we had.</w:t>
      </w:r>
    </w:p>
    <w:p w:rsidR="008438E5" w:rsidRDefault="008438E5">
      <w:pPr>
        <w:jc w:val="both"/>
      </w:pPr>
    </w:p>
    <w:p w:rsidR="008438E5" w:rsidRDefault="00E72641">
      <w:pPr>
        <w:jc w:val="both"/>
      </w:pPr>
      <w:r>
        <w:t xml:space="preserve">          We as well as thank all the teaching and non-teaching members department who have made it possible for us to reach up to the point where we stand today and all the other diligent members of the college.</w:t>
      </w:r>
    </w:p>
    <w:p w:rsidR="008438E5" w:rsidRDefault="008438E5">
      <w:pPr>
        <w:spacing w:line="290" w:lineRule="auto"/>
        <w:ind w:right="220"/>
        <w:jc w:val="both"/>
        <w:rPr>
          <w:rFonts w:eastAsia="Arial"/>
        </w:rPr>
      </w:pPr>
    </w:p>
    <w:p w:rsidR="008438E5" w:rsidRDefault="00E72641">
      <w:pPr>
        <w:pStyle w:val="BodyText"/>
        <w:jc w:val="right"/>
        <w:rPr>
          <w:bCs/>
        </w:rPr>
      </w:pPr>
      <w:proofErr w:type="spellStart"/>
      <w:r>
        <w:rPr>
          <w:bCs/>
          <w:sz w:val="24"/>
        </w:rPr>
        <w:t>Abhishek</w:t>
      </w:r>
      <w:proofErr w:type="spellEnd"/>
      <w:r>
        <w:rPr>
          <w:bCs/>
          <w:sz w:val="24"/>
        </w:rPr>
        <w:t xml:space="preserve"> </w:t>
      </w:r>
      <w:proofErr w:type="spellStart"/>
      <w:r>
        <w:rPr>
          <w:bCs/>
          <w:sz w:val="24"/>
        </w:rPr>
        <w:t>Sajjan</w:t>
      </w:r>
      <w:proofErr w:type="spellEnd"/>
    </w:p>
    <w:p w:rsidR="008438E5" w:rsidRDefault="00E72641">
      <w:pPr>
        <w:pStyle w:val="BodyText"/>
        <w:jc w:val="right"/>
        <w:rPr>
          <w:bCs/>
        </w:rPr>
      </w:pPr>
      <w:proofErr w:type="spellStart"/>
      <w:r>
        <w:rPr>
          <w:bCs/>
          <w:sz w:val="24"/>
        </w:rPr>
        <w:t>Sai</w:t>
      </w:r>
      <w:proofErr w:type="spellEnd"/>
      <w:r>
        <w:rPr>
          <w:bCs/>
          <w:sz w:val="24"/>
        </w:rPr>
        <w:t xml:space="preserve"> </w:t>
      </w:r>
      <w:proofErr w:type="spellStart"/>
      <w:r>
        <w:rPr>
          <w:bCs/>
          <w:sz w:val="24"/>
        </w:rPr>
        <w:t>Keshav</w:t>
      </w:r>
      <w:proofErr w:type="spellEnd"/>
      <w:r>
        <w:rPr>
          <w:bCs/>
          <w:sz w:val="24"/>
        </w:rPr>
        <w:t xml:space="preserve"> S</w:t>
      </w:r>
    </w:p>
    <w:p w:rsidR="008438E5" w:rsidRDefault="00E72641">
      <w:pPr>
        <w:pStyle w:val="BodyText"/>
        <w:spacing w:line="240" w:lineRule="auto"/>
        <w:jc w:val="right"/>
        <w:rPr>
          <w:bCs/>
        </w:rPr>
      </w:pPr>
      <w:bookmarkStart w:id="3" w:name="_GoBack"/>
      <w:bookmarkEnd w:id="3"/>
      <w:proofErr w:type="spellStart"/>
      <w:r>
        <w:rPr>
          <w:rFonts w:eastAsia="Arial"/>
          <w:bCs/>
          <w:sz w:val="24"/>
        </w:rPr>
        <w:t>Sanganna</w:t>
      </w:r>
      <w:proofErr w:type="spellEnd"/>
      <w:r>
        <w:rPr>
          <w:rFonts w:eastAsia="Arial"/>
          <w:bCs/>
          <w:sz w:val="24"/>
        </w:rPr>
        <w:t xml:space="preserve"> </w:t>
      </w:r>
      <w:proofErr w:type="spellStart"/>
      <w:r>
        <w:rPr>
          <w:rFonts w:eastAsia="Arial"/>
          <w:bCs/>
          <w:sz w:val="24"/>
        </w:rPr>
        <w:t>Hallad</w:t>
      </w:r>
      <w:proofErr w:type="spellEnd"/>
      <w:r>
        <w:br w:type="page"/>
      </w:r>
    </w:p>
    <w:p w:rsidR="008438E5" w:rsidRDefault="00E72641">
      <w:r>
        <w:rPr>
          <w:b/>
          <w:sz w:val="32"/>
          <w:szCs w:val="32"/>
        </w:rPr>
        <w:lastRenderedPageBreak/>
        <w:t>TABLE OF CONTENTS</w:t>
      </w:r>
    </w:p>
    <w:p w:rsidR="008438E5" w:rsidRDefault="008438E5">
      <w:pPr>
        <w:rPr>
          <w:sz w:val="28"/>
          <w:szCs w:val="28"/>
        </w:rPr>
      </w:pPr>
    </w:p>
    <w:p w:rsidR="008438E5" w:rsidRDefault="008438E5">
      <w:pPr>
        <w:rPr>
          <w:sz w:val="28"/>
          <w:szCs w:val="28"/>
        </w:rPr>
      </w:pPr>
    </w:p>
    <w:p w:rsidR="008438E5" w:rsidRDefault="00E72641">
      <w:pPr>
        <w:rPr>
          <w:sz w:val="28"/>
          <w:szCs w:val="28"/>
        </w:rPr>
      </w:pPr>
      <w:r>
        <w:rPr>
          <w:sz w:val="28"/>
          <w:szCs w:val="28"/>
        </w:rPr>
        <w:t>CHAPTER 1: INTRODUCTION</w:t>
      </w:r>
    </w:p>
    <w:p w:rsidR="008438E5" w:rsidRDefault="008438E5">
      <w:pPr>
        <w:ind w:left="360"/>
      </w:pPr>
    </w:p>
    <w:p w:rsidR="008438E5" w:rsidRDefault="00E72641">
      <w:pPr>
        <w:ind w:left="360"/>
      </w:pPr>
      <w:r>
        <w:t>1.1 INTRODUCTION TO THE PROBLEM DOMAIN ………………………</w:t>
      </w:r>
      <w:r w:rsidR="001A2D0D">
        <w:t>……………..</w:t>
      </w:r>
      <w:r>
        <w:t xml:space="preserve"> 1</w:t>
      </w:r>
    </w:p>
    <w:p w:rsidR="008438E5" w:rsidRDefault="008438E5">
      <w:pPr>
        <w:ind w:left="360"/>
      </w:pPr>
    </w:p>
    <w:p w:rsidR="008438E5" w:rsidRDefault="00265F98">
      <w:pPr>
        <w:ind w:left="360"/>
      </w:pPr>
      <w:r>
        <w:t xml:space="preserve">1.2 </w:t>
      </w:r>
      <w:r w:rsidR="00E72641">
        <w:t>STATEMENT OF THE PROBLEM …………………………………</w:t>
      </w:r>
      <w:r>
        <w:t>……</w:t>
      </w:r>
      <w:r w:rsidR="001A2D0D">
        <w:t xml:space="preserve">…………….. </w:t>
      </w:r>
      <w:r w:rsidR="00E72641">
        <w:t>4</w:t>
      </w:r>
    </w:p>
    <w:p w:rsidR="008438E5" w:rsidRDefault="008438E5">
      <w:pPr>
        <w:ind w:left="360"/>
      </w:pPr>
    </w:p>
    <w:p w:rsidR="008438E5" w:rsidRDefault="00E72641">
      <w:pPr>
        <w:ind w:left="360"/>
      </w:pPr>
      <w:r>
        <w:t>1.3 OBJECTIVES OF THE PROJECT WORK ………………………………</w:t>
      </w:r>
      <w:r w:rsidR="001A2D0D">
        <w:t>……………...</w:t>
      </w:r>
      <w:r>
        <w:t xml:space="preserve"> 4</w:t>
      </w:r>
    </w:p>
    <w:p w:rsidR="008438E5" w:rsidRDefault="008438E5">
      <w:pPr>
        <w:ind w:left="360"/>
      </w:pPr>
    </w:p>
    <w:p w:rsidR="008438E5" w:rsidRDefault="00E72641">
      <w:pPr>
        <w:ind w:left="360"/>
      </w:pPr>
      <w:r>
        <w:t>1.4 APPLICATIONS …………………………………………………………</w:t>
      </w:r>
      <w:r w:rsidR="001A2D0D">
        <w:t>………………</w:t>
      </w:r>
      <w:r>
        <w:t xml:space="preserve"> 5</w:t>
      </w:r>
    </w:p>
    <w:p w:rsidR="008438E5" w:rsidRDefault="008438E5">
      <w:pPr>
        <w:ind w:left="360"/>
      </w:pPr>
    </w:p>
    <w:p w:rsidR="008438E5" w:rsidRDefault="00E72641">
      <w:pPr>
        <w:ind w:left="360"/>
      </w:pPr>
      <w:r>
        <w:t>1.5 EXISTING SOLUTION METHODS ……………………………………</w:t>
      </w:r>
      <w:r w:rsidR="001A2D0D">
        <w:t>……………….</w:t>
      </w:r>
      <w:r>
        <w:t xml:space="preserve"> 6</w:t>
      </w:r>
    </w:p>
    <w:p w:rsidR="008438E5" w:rsidRDefault="008438E5">
      <w:pPr>
        <w:ind w:left="360"/>
      </w:pPr>
    </w:p>
    <w:p w:rsidR="008438E5" w:rsidRDefault="00E72641">
      <w:pPr>
        <w:ind w:left="360"/>
      </w:pPr>
      <w:r>
        <w:t>1.6 PROPOSED SOLUTION METHODS ……………………………………</w:t>
      </w:r>
      <w:r w:rsidR="001A2D0D">
        <w:t>…………….</w:t>
      </w:r>
      <w:r>
        <w:t xml:space="preserve"> 10</w:t>
      </w:r>
    </w:p>
    <w:p w:rsidR="008438E5" w:rsidRDefault="008438E5">
      <w:pPr>
        <w:ind w:left="360"/>
      </w:pPr>
    </w:p>
    <w:p w:rsidR="008438E5" w:rsidRDefault="00E72641">
      <w:pPr>
        <w:ind w:left="360"/>
      </w:pPr>
      <w:r>
        <w:t>1.7 TIME SCHEDULE FOR THE COMPLETION OF PROJECT …………</w:t>
      </w:r>
      <w:r w:rsidR="001A2D0D">
        <w:t>……………...</w:t>
      </w:r>
      <w:r>
        <w:t xml:space="preserve"> 13</w:t>
      </w:r>
    </w:p>
    <w:p w:rsidR="008438E5" w:rsidRDefault="008438E5">
      <w:pPr>
        <w:ind w:left="360"/>
      </w:pPr>
    </w:p>
    <w:p w:rsidR="008438E5" w:rsidRDefault="00E72641">
      <w:r>
        <w:rPr>
          <w:sz w:val="28"/>
          <w:szCs w:val="28"/>
        </w:rPr>
        <w:t>CHAPTER 2: LITERATURE SURVEY</w:t>
      </w:r>
    </w:p>
    <w:p w:rsidR="008438E5" w:rsidRDefault="008438E5">
      <w:pPr>
        <w:rPr>
          <w:sz w:val="28"/>
          <w:szCs w:val="28"/>
        </w:rPr>
      </w:pPr>
    </w:p>
    <w:p w:rsidR="008438E5" w:rsidRDefault="00E72641">
      <w:pPr>
        <w:ind w:left="363"/>
      </w:pPr>
      <w:r>
        <w:t>2.1 Predicting Blood Donations using Machine Learning techniques …………</w:t>
      </w:r>
      <w:r w:rsidR="001A2D0D">
        <w:t>……………</w:t>
      </w:r>
      <w:r>
        <w:t xml:space="preserve"> 14</w:t>
      </w:r>
    </w:p>
    <w:p w:rsidR="008438E5" w:rsidRDefault="008438E5">
      <w:pPr>
        <w:ind w:left="363"/>
      </w:pPr>
    </w:p>
    <w:p w:rsidR="008438E5" w:rsidRDefault="00E72641">
      <w:pPr>
        <w:ind w:left="363"/>
      </w:pPr>
      <w:r>
        <w:t>2.2 A study on automation of blood donor classification and notification</w:t>
      </w:r>
    </w:p>
    <w:p w:rsidR="008438E5" w:rsidRDefault="00E72641">
      <w:pPr>
        <w:ind w:left="363"/>
      </w:pPr>
      <w:r>
        <w:t xml:space="preserve">      </w:t>
      </w:r>
      <w:proofErr w:type="gramStart"/>
      <w:r>
        <w:t>techniques</w:t>
      </w:r>
      <w:proofErr w:type="gramEnd"/>
      <w:r>
        <w:t xml:space="preserve"> …………………………………………………………………</w:t>
      </w:r>
      <w:r w:rsidR="001A2D0D">
        <w:t>…………….</w:t>
      </w:r>
      <w:r>
        <w:t>. 14</w:t>
      </w:r>
    </w:p>
    <w:p w:rsidR="008438E5" w:rsidRDefault="008438E5">
      <w:pPr>
        <w:ind w:left="363"/>
      </w:pPr>
    </w:p>
    <w:p w:rsidR="008438E5" w:rsidRDefault="00E72641">
      <w:pPr>
        <w:ind w:left="363"/>
      </w:pPr>
      <w:r>
        <w:t>2.3 Blood Donor Classification using Neural Network and Decision Tree</w:t>
      </w:r>
    </w:p>
    <w:p w:rsidR="008438E5" w:rsidRDefault="00E72641">
      <w:pPr>
        <w:ind w:left="363"/>
      </w:pPr>
      <w:r>
        <w:t xml:space="preserve">      </w:t>
      </w:r>
      <w:proofErr w:type="gramStart"/>
      <w:r>
        <w:t>techniques</w:t>
      </w:r>
      <w:proofErr w:type="gramEnd"/>
      <w:r>
        <w:t xml:space="preserve"> …………</w:t>
      </w:r>
      <w:r w:rsidR="001A2D0D">
        <w:t>…………….</w:t>
      </w:r>
      <w:r>
        <w:t>.……………………………………………………… 15</w:t>
      </w:r>
    </w:p>
    <w:p w:rsidR="008438E5" w:rsidRDefault="008438E5">
      <w:pPr>
        <w:ind w:left="363"/>
      </w:pPr>
    </w:p>
    <w:p w:rsidR="008438E5" w:rsidRDefault="00E72641">
      <w:pPr>
        <w:ind w:left="363"/>
      </w:pPr>
      <w:r>
        <w:t>2.4 Predicting willingness to Donate Blood ……</w:t>
      </w:r>
      <w:r w:rsidR="001A2D0D">
        <w:t>…………...</w:t>
      </w:r>
      <w:r>
        <w:t>………………………………. 15</w:t>
      </w:r>
    </w:p>
    <w:p w:rsidR="008438E5" w:rsidRDefault="008438E5">
      <w:pPr>
        <w:ind w:left="363"/>
      </w:pPr>
    </w:p>
    <w:p w:rsidR="008438E5" w:rsidRDefault="00E72641">
      <w:pPr>
        <w:ind w:left="363"/>
      </w:pPr>
      <w:r>
        <w:t>2.5 Predicting a donor’s likelihood of donating blood ………</w:t>
      </w:r>
      <w:r w:rsidR="001A2D0D">
        <w:t>…………...</w:t>
      </w:r>
      <w:r>
        <w:t>…………………. 16</w:t>
      </w:r>
    </w:p>
    <w:p w:rsidR="008438E5" w:rsidRDefault="008438E5">
      <w:pPr>
        <w:rPr>
          <w:sz w:val="28"/>
          <w:szCs w:val="28"/>
        </w:rPr>
      </w:pPr>
    </w:p>
    <w:p w:rsidR="008438E5" w:rsidRDefault="00E72641">
      <w:r>
        <w:rPr>
          <w:sz w:val="28"/>
          <w:szCs w:val="28"/>
        </w:rPr>
        <w:t>CHAPTER 3: SYSTEM REQUIREMENTS AND ANALYSIS</w:t>
      </w:r>
    </w:p>
    <w:p w:rsidR="008438E5" w:rsidRDefault="008438E5">
      <w:pPr>
        <w:ind w:left="363"/>
        <w:rPr>
          <w:sz w:val="28"/>
          <w:szCs w:val="28"/>
        </w:rPr>
      </w:pPr>
    </w:p>
    <w:p w:rsidR="008438E5" w:rsidRDefault="00E72641">
      <w:pPr>
        <w:ind w:left="363"/>
      </w:pPr>
      <w:r>
        <w:t>3.1 Input Requirements ……………………………………………………</w:t>
      </w:r>
      <w:r w:rsidR="001A2D0D">
        <w:t>…………...</w:t>
      </w:r>
      <w:r>
        <w:t>…… 17</w:t>
      </w:r>
    </w:p>
    <w:p w:rsidR="008438E5" w:rsidRDefault="008438E5">
      <w:pPr>
        <w:ind w:left="363"/>
      </w:pPr>
    </w:p>
    <w:p w:rsidR="008438E5" w:rsidRDefault="00E72641">
      <w:pPr>
        <w:ind w:left="363"/>
      </w:pPr>
      <w:r>
        <w:t>3.2 Output Requirements ………………………………………………………</w:t>
      </w:r>
      <w:r w:rsidR="001A2D0D">
        <w:t>…………...</w:t>
      </w:r>
      <w:r>
        <w:t>. 17</w:t>
      </w:r>
    </w:p>
    <w:p w:rsidR="008438E5" w:rsidRDefault="008438E5">
      <w:pPr>
        <w:ind w:left="363"/>
      </w:pPr>
    </w:p>
    <w:p w:rsidR="008438E5" w:rsidRDefault="00E72641">
      <w:pPr>
        <w:ind w:left="363"/>
      </w:pPr>
      <w:r>
        <w:t>3.3 Specific Requirements ……………………………………………………</w:t>
      </w:r>
      <w:r w:rsidR="001A2D0D">
        <w:t>…………….</w:t>
      </w:r>
      <w:r>
        <w:t>. 18</w:t>
      </w:r>
    </w:p>
    <w:p w:rsidR="008438E5" w:rsidRDefault="008438E5">
      <w:pPr>
        <w:ind w:left="363"/>
      </w:pPr>
    </w:p>
    <w:p w:rsidR="008438E5" w:rsidRDefault="00E72641">
      <w:pPr>
        <w:ind w:left="363"/>
      </w:pPr>
      <w:r>
        <w:t>3.4 Functional Requirements …………………………………………………</w:t>
      </w:r>
      <w:r w:rsidR="001A2D0D">
        <w:t>…………….</w:t>
      </w:r>
      <w:r>
        <w:t>. 18</w:t>
      </w:r>
    </w:p>
    <w:p w:rsidR="008438E5" w:rsidRDefault="008438E5">
      <w:pPr>
        <w:ind w:left="363"/>
      </w:pPr>
    </w:p>
    <w:p w:rsidR="008438E5" w:rsidRDefault="00E72641">
      <w:pPr>
        <w:ind w:left="363"/>
      </w:pPr>
      <w:r>
        <w:t>3.5 Non-Functional Requirements ……………………………………………</w:t>
      </w:r>
      <w:r w:rsidR="001A2D0D">
        <w:t>…………….</w:t>
      </w:r>
      <w:r>
        <w:t>. 19</w:t>
      </w:r>
    </w:p>
    <w:p w:rsidR="008438E5" w:rsidRDefault="008438E5">
      <w:pPr>
        <w:ind w:left="363"/>
      </w:pPr>
    </w:p>
    <w:p w:rsidR="008438E5" w:rsidRDefault="00E72641">
      <w:pPr>
        <w:ind w:left="363"/>
      </w:pPr>
      <w:r>
        <w:t>3.6 Hardware Specifications ……………………………………………………</w:t>
      </w:r>
      <w:r w:rsidR="001A2D0D">
        <w:t>…………..</w:t>
      </w:r>
      <w:r>
        <w:t>. 19</w:t>
      </w:r>
    </w:p>
    <w:p w:rsidR="008438E5" w:rsidRDefault="008438E5">
      <w:pPr>
        <w:ind w:left="363"/>
      </w:pPr>
    </w:p>
    <w:p w:rsidR="008438E5" w:rsidRDefault="00E72641">
      <w:pPr>
        <w:ind w:left="363"/>
      </w:pPr>
      <w:r>
        <w:t>3.7 Software Requirements ……………………………………………………</w:t>
      </w:r>
      <w:r w:rsidR="001A2D0D">
        <w:t>…………...</w:t>
      </w:r>
      <w:r>
        <w:t>.. 19</w:t>
      </w:r>
    </w:p>
    <w:p w:rsidR="008438E5" w:rsidRDefault="008438E5">
      <w:pPr>
        <w:ind w:left="363"/>
      </w:pPr>
    </w:p>
    <w:p w:rsidR="008438E5" w:rsidRDefault="008438E5">
      <w:pPr>
        <w:ind w:left="363"/>
      </w:pPr>
    </w:p>
    <w:p w:rsidR="008438E5" w:rsidRDefault="00E72641">
      <w:r>
        <w:rPr>
          <w:sz w:val="28"/>
          <w:szCs w:val="28"/>
        </w:rPr>
        <w:lastRenderedPageBreak/>
        <w:t>CHAPTER 4: TOOLS AND TECHNOLOGY USED</w:t>
      </w:r>
    </w:p>
    <w:p w:rsidR="008438E5" w:rsidRDefault="008438E5">
      <w:pPr>
        <w:ind w:left="363"/>
        <w:rPr>
          <w:sz w:val="28"/>
          <w:szCs w:val="28"/>
        </w:rPr>
      </w:pPr>
    </w:p>
    <w:p w:rsidR="008438E5" w:rsidRDefault="00E72641">
      <w:pPr>
        <w:ind w:left="363"/>
      </w:pPr>
      <w:r>
        <w:t>4.1 Linux ………………………………………………………………………</w:t>
      </w:r>
      <w:r w:rsidR="001A2D0D">
        <w:t>……………</w:t>
      </w:r>
      <w:r>
        <w:t>. 20</w:t>
      </w:r>
    </w:p>
    <w:p w:rsidR="008438E5" w:rsidRDefault="008438E5">
      <w:pPr>
        <w:ind w:left="363"/>
      </w:pPr>
    </w:p>
    <w:p w:rsidR="008438E5" w:rsidRDefault="00E72641">
      <w:pPr>
        <w:ind w:left="363"/>
      </w:pPr>
      <w:r>
        <w:t>4.2 Python ……………………………………………………………………</w:t>
      </w:r>
      <w:r w:rsidR="001A2D0D">
        <w:t>…………...</w:t>
      </w:r>
      <w:r>
        <w:t>… 20</w:t>
      </w:r>
    </w:p>
    <w:p w:rsidR="008438E5" w:rsidRDefault="008438E5">
      <w:pPr>
        <w:ind w:left="363"/>
      </w:pPr>
    </w:p>
    <w:p w:rsidR="008438E5" w:rsidRDefault="00E72641">
      <w:pPr>
        <w:ind w:left="363"/>
      </w:pPr>
      <w:r>
        <w:t>4.3 Google F</w:t>
      </w:r>
      <w:r w:rsidR="001A2D0D">
        <w:t>orms …………………………………………………………………………… 21</w:t>
      </w:r>
    </w:p>
    <w:p w:rsidR="008438E5" w:rsidRDefault="008438E5">
      <w:pPr>
        <w:ind w:left="363"/>
      </w:pPr>
    </w:p>
    <w:p w:rsidR="008438E5" w:rsidRDefault="00E72641">
      <w:pPr>
        <w:ind w:left="363"/>
      </w:pPr>
      <w:r>
        <w:t>4.4 CSV</w:t>
      </w:r>
      <w:r w:rsidR="00265F98">
        <w:t xml:space="preserve"> ………………………………</w:t>
      </w:r>
      <w:r w:rsidR="001A2D0D">
        <w:t xml:space="preserve">……………………………………………………... </w:t>
      </w:r>
      <w:r w:rsidR="00265F98">
        <w:t>22</w:t>
      </w:r>
    </w:p>
    <w:p w:rsidR="008438E5" w:rsidRDefault="008438E5">
      <w:pPr>
        <w:ind w:left="363"/>
      </w:pPr>
    </w:p>
    <w:p w:rsidR="008438E5" w:rsidRDefault="00E72641">
      <w:pPr>
        <w:ind w:left="363"/>
      </w:pPr>
      <w:r>
        <w:t>4.5 MyS</w:t>
      </w:r>
      <w:r w:rsidR="001A2D0D">
        <w:t>QLdb ………………………………………………………………………………..</w:t>
      </w:r>
      <w:r>
        <w:t xml:space="preserve"> 22</w:t>
      </w:r>
    </w:p>
    <w:p w:rsidR="008438E5" w:rsidRDefault="008438E5">
      <w:pPr>
        <w:ind w:left="363"/>
      </w:pPr>
    </w:p>
    <w:p w:rsidR="008438E5" w:rsidRDefault="00E72641">
      <w:pPr>
        <w:ind w:left="363"/>
      </w:pPr>
      <w:r>
        <w:t>4.6 phpM</w:t>
      </w:r>
      <w:r w:rsidR="001A2D0D">
        <w:t>yAdmin ……………………………………………………………………………</w:t>
      </w:r>
      <w:r>
        <w:t xml:space="preserve"> 23</w:t>
      </w:r>
    </w:p>
    <w:p w:rsidR="008438E5" w:rsidRDefault="008438E5">
      <w:pPr>
        <w:ind w:left="363"/>
        <w:rPr>
          <w:sz w:val="28"/>
          <w:szCs w:val="28"/>
        </w:rPr>
      </w:pPr>
    </w:p>
    <w:p w:rsidR="008438E5" w:rsidRDefault="00E72641">
      <w:r>
        <w:rPr>
          <w:sz w:val="28"/>
          <w:szCs w:val="28"/>
        </w:rPr>
        <w:t>CHAPTER 5</w:t>
      </w:r>
      <w:r w:rsidR="001A2D0D">
        <w:rPr>
          <w:sz w:val="28"/>
          <w:szCs w:val="28"/>
        </w:rPr>
        <w:t>: SYSTEM DESIGN………………………………………………...</w:t>
      </w:r>
      <w:r>
        <w:rPr>
          <w:sz w:val="28"/>
          <w:szCs w:val="28"/>
        </w:rPr>
        <w:t xml:space="preserve"> </w:t>
      </w:r>
      <w:r w:rsidR="00265F98">
        <w:t>25</w:t>
      </w:r>
    </w:p>
    <w:p w:rsidR="00265F98" w:rsidRDefault="00265F98"/>
    <w:p w:rsidR="00265F98" w:rsidRDefault="00265F98" w:rsidP="00AB4F98">
      <w:pPr>
        <w:spacing w:line="480" w:lineRule="auto"/>
      </w:pPr>
      <w:r>
        <w:t xml:space="preserve">      5.1 Software design……………………………………………………………</w:t>
      </w:r>
      <w:r w:rsidR="001A2D0D">
        <w:t xml:space="preserve">…………….. </w:t>
      </w:r>
      <w:r w:rsidR="00E75DB3">
        <w:t>27</w:t>
      </w:r>
    </w:p>
    <w:p w:rsidR="00265F98" w:rsidRDefault="00E75DB3" w:rsidP="00AB4F98">
      <w:pPr>
        <w:spacing w:line="480" w:lineRule="auto"/>
      </w:pPr>
      <w:r>
        <w:t xml:space="preserve">            5.1.1 Na</w:t>
      </w:r>
      <w:r w:rsidR="001A2D0D">
        <w:t xml:space="preserve">ïve Bayes……………………………………………….………………………. </w:t>
      </w:r>
      <w:r>
        <w:t>27</w:t>
      </w:r>
    </w:p>
    <w:p w:rsidR="00E75DB3" w:rsidRDefault="00E75DB3" w:rsidP="00265F98">
      <w:pPr>
        <w:spacing w:line="276" w:lineRule="auto"/>
      </w:pPr>
      <w:r>
        <w:t xml:space="preserve">            5.1.</w:t>
      </w:r>
      <w:r w:rsidR="001A2D0D">
        <w:t xml:space="preserve">2 KNN………………………………………………………..……………………… </w:t>
      </w:r>
      <w:r>
        <w:t>31</w:t>
      </w:r>
    </w:p>
    <w:p w:rsidR="00E75DB3" w:rsidRDefault="00E75DB3" w:rsidP="00265F98">
      <w:pPr>
        <w:spacing w:line="276" w:lineRule="auto"/>
      </w:pPr>
      <w:r>
        <w:t xml:space="preserve">            </w:t>
      </w:r>
    </w:p>
    <w:p w:rsidR="008438E5" w:rsidRDefault="008438E5">
      <w:pPr>
        <w:rPr>
          <w:sz w:val="28"/>
          <w:szCs w:val="28"/>
        </w:rPr>
      </w:pPr>
    </w:p>
    <w:p w:rsidR="008438E5" w:rsidRDefault="00E72641">
      <w:r>
        <w:rPr>
          <w:sz w:val="28"/>
          <w:szCs w:val="28"/>
        </w:rPr>
        <w:t>CHAPTER 6: SYSTEM IMPLEMENTATION</w:t>
      </w:r>
    </w:p>
    <w:p w:rsidR="008438E5" w:rsidRDefault="008438E5"/>
    <w:p w:rsidR="008438E5" w:rsidRDefault="00E72641">
      <w:pPr>
        <w:ind w:left="363"/>
      </w:pPr>
      <w:r>
        <w:t xml:space="preserve">6.1 Creating Data-Set </w:t>
      </w:r>
      <w:r w:rsidR="00AB4F98">
        <w:t>………………………………………………</w:t>
      </w:r>
      <w:r w:rsidR="001A2D0D">
        <w:t>…………..</w:t>
      </w:r>
      <w:r w:rsidR="00AB4F98">
        <w:t>…………… 34</w:t>
      </w:r>
    </w:p>
    <w:p w:rsidR="008438E5" w:rsidRDefault="008438E5">
      <w:pPr>
        <w:ind w:left="363"/>
      </w:pPr>
    </w:p>
    <w:p w:rsidR="008438E5" w:rsidRDefault="00E72641">
      <w:pPr>
        <w:ind w:left="363"/>
      </w:pPr>
      <w:r>
        <w:t>6.2 Classificatio</w:t>
      </w:r>
      <w:r w:rsidR="00AB4F98">
        <w:t>n ………………………………………………………………</w:t>
      </w:r>
      <w:r w:rsidR="001A2D0D">
        <w:t>…………...</w:t>
      </w:r>
      <w:r w:rsidR="00AB4F98">
        <w:t>.. 40</w:t>
      </w:r>
    </w:p>
    <w:p w:rsidR="008438E5" w:rsidRDefault="008438E5">
      <w:pPr>
        <w:ind w:left="363"/>
      </w:pPr>
    </w:p>
    <w:p w:rsidR="008438E5" w:rsidRDefault="00E72641">
      <w:pPr>
        <w:ind w:left="726"/>
      </w:pPr>
      <w:r>
        <w:t>6.2.1 Handle</w:t>
      </w:r>
      <w:r w:rsidR="00AB4F98">
        <w:t xml:space="preserve"> Data …………………………………………………………</w:t>
      </w:r>
      <w:r w:rsidR="001A2D0D">
        <w:t>………….</w:t>
      </w:r>
      <w:r w:rsidR="00AB4F98">
        <w:t>… 41</w:t>
      </w:r>
    </w:p>
    <w:p w:rsidR="008438E5" w:rsidRDefault="008438E5">
      <w:pPr>
        <w:ind w:left="726"/>
      </w:pPr>
    </w:p>
    <w:p w:rsidR="008438E5" w:rsidRDefault="00E72641">
      <w:pPr>
        <w:ind w:left="726"/>
      </w:pPr>
      <w:r>
        <w:t>6.2.2 Summariz</w:t>
      </w:r>
      <w:r w:rsidR="00AB4F98">
        <w:t>e Data ………………………………………………………</w:t>
      </w:r>
      <w:r w:rsidR="001A2D0D">
        <w:t>…………..</w:t>
      </w:r>
      <w:r w:rsidR="00AB4F98">
        <w:t>. 42</w:t>
      </w:r>
    </w:p>
    <w:p w:rsidR="008438E5" w:rsidRDefault="008438E5">
      <w:pPr>
        <w:ind w:left="726"/>
      </w:pPr>
    </w:p>
    <w:p w:rsidR="008438E5" w:rsidRDefault="00E72641">
      <w:pPr>
        <w:ind w:left="726"/>
      </w:pPr>
      <w:r>
        <w:t>6.2.3 Make a Pred</w:t>
      </w:r>
      <w:r w:rsidR="00AB4F98">
        <w:t>iction ……</w:t>
      </w:r>
      <w:r w:rsidR="001A2D0D">
        <w:t>…………..</w:t>
      </w:r>
      <w:r w:rsidR="00AB4F98">
        <w:t>……………………………………………….. 45</w:t>
      </w:r>
    </w:p>
    <w:p w:rsidR="008438E5" w:rsidRDefault="008438E5" w:rsidP="00AB4F98"/>
    <w:p w:rsidR="008438E5" w:rsidRDefault="00E72641">
      <w:pPr>
        <w:ind w:left="726"/>
      </w:pPr>
      <w:r>
        <w:t>6.2.4 Make Predictions …………………</w:t>
      </w:r>
      <w:r w:rsidR="001A2D0D">
        <w:t>………….</w:t>
      </w:r>
      <w:r>
        <w:t>……</w:t>
      </w:r>
      <w:r w:rsidR="00AB4F98">
        <w:t>……………………………… 47</w:t>
      </w:r>
    </w:p>
    <w:p w:rsidR="008438E5" w:rsidRDefault="008438E5">
      <w:pPr>
        <w:ind w:left="726"/>
      </w:pPr>
    </w:p>
    <w:p w:rsidR="008438E5" w:rsidRDefault="00E72641">
      <w:pPr>
        <w:ind w:left="726"/>
      </w:pPr>
      <w:r>
        <w:t>6.2.5 Get Accu</w:t>
      </w:r>
      <w:r w:rsidR="00AB4F98">
        <w:t>racy …………………………………</w:t>
      </w:r>
      <w:r w:rsidR="001A2D0D">
        <w:t>………….</w:t>
      </w:r>
      <w:r w:rsidR="00AB4F98">
        <w:t>……………………….. 48</w:t>
      </w:r>
    </w:p>
    <w:p w:rsidR="008438E5" w:rsidRDefault="008438E5">
      <w:pPr>
        <w:rPr>
          <w:sz w:val="28"/>
          <w:szCs w:val="28"/>
        </w:rPr>
      </w:pPr>
    </w:p>
    <w:p w:rsidR="008438E5" w:rsidRDefault="00AB4F98" w:rsidP="00980439">
      <w:pPr>
        <w:spacing w:line="480" w:lineRule="auto"/>
        <w:rPr>
          <w:sz w:val="28"/>
          <w:szCs w:val="28"/>
        </w:rPr>
      </w:pPr>
      <w:r>
        <w:rPr>
          <w:sz w:val="28"/>
          <w:szCs w:val="28"/>
        </w:rPr>
        <w:t>CHAPTER 7: SYSTEM TESTING AND RESULTS ANALYSIS</w:t>
      </w:r>
    </w:p>
    <w:p w:rsidR="00AB4F98" w:rsidRDefault="00AB4F98" w:rsidP="00980439">
      <w:pPr>
        <w:spacing w:line="360" w:lineRule="auto"/>
        <w:rPr>
          <w:szCs w:val="28"/>
        </w:rPr>
      </w:pPr>
      <w:r>
        <w:rPr>
          <w:sz w:val="28"/>
          <w:szCs w:val="28"/>
        </w:rPr>
        <w:t xml:space="preserve">         </w:t>
      </w:r>
      <w:r>
        <w:rPr>
          <w:szCs w:val="28"/>
        </w:rPr>
        <w:t>7.1 Result Analysis and Discussion………………………………</w:t>
      </w:r>
      <w:r w:rsidR="001A2D0D">
        <w:rPr>
          <w:szCs w:val="28"/>
        </w:rPr>
        <w:t xml:space="preserve">………….…………… </w:t>
      </w:r>
      <w:r>
        <w:rPr>
          <w:szCs w:val="28"/>
        </w:rPr>
        <w:t>49</w:t>
      </w:r>
    </w:p>
    <w:p w:rsidR="00AB4F98" w:rsidRDefault="00AB4F98" w:rsidP="00980439">
      <w:pPr>
        <w:spacing w:line="360" w:lineRule="auto"/>
        <w:rPr>
          <w:szCs w:val="28"/>
        </w:rPr>
      </w:pPr>
      <w:r>
        <w:rPr>
          <w:szCs w:val="28"/>
        </w:rPr>
        <w:t xml:space="preserve">                7.1.1 Naïv</w:t>
      </w:r>
      <w:r w:rsidR="001A2D0D">
        <w:rPr>
          <w:szCs w:val="28"/>
        </w:rPr>
        <w:t xml:space="preserve">e Bayes…………………………………………………………………….. </w:t>
      </w:r>
      <w:r>
        <w:rPr>
          <w:szCs w:val="28"/>
        </w:rPr>
        <w:t>49</w:t>
      </w:r>
    </w:p>
    <w:p w:rsidR="00980439" w:rsidRDefault="00980439" w:rsidP="00980439">
      <w:pPr>
        <w:spacing w:line="360" w:lineRule="auto"/>
        <w:rPr>
          <w:szCs w:val="28"/>
        </w:rPr>
      </w:pPr>
      <w:r>
        <w:rPr>
          <w:szCs w:val="28"/>
        </w:rPr>
        <w:t xml:space="preserve">                7.1.2 KNN…………………………………………………………….……</w:t>
      </w:r>
      <w:r w:rsidR="001A2D0D">
        <w:rPr>
          <w:szCs w:val="28"/>
        </w:rPr>
        <w:t xml:space="preserve">…………. </w:t>
      </w:r>
      <w:r>
        <w:rPr>
          <w:szCs w:val="28"/>
        </w:rPr>
        <w:t>54</w:t>
      </w:r>
    </w:p>
    <w:p w:rsidR="00980439" w:rsidRDefault="00980439" w:rsidP="00980439">
      <w:pPr>
        <w:spacing w:line="360" w:lineRule="auto"/>
        <w:rPr>
          <w:szCs w:val="28"/>
        </w:rPr>
      </w:pPr>
      <w:r>
        <w:rPr>
          <w:szCs w:val="28"/>
        </w:rPr>
        <w:t xml:space="preserve">           7.2 Screenshots of the output…………………………………………………</w:t>
      </w:r>
      <w:r w:rsidR="00AC7C57">
        <w:rPr>
          <w:szCs w:val="28"/>
        </w:rPr>
        <w:t>...</w:t>
      </w:r>
      <w:r w:rsidR="001A2D0D">
        <w:rPr>
          <w:szCs w:val="28"/>
        </w:rPr>
        <w:t xml:space="preserve">............... </w:t>
      </w:r>
      <w:r w:rsidR="00AC7C57">
        <w:rPr>
          <w:szCs w:val="28"/>
        </w:rPr>
        <w:t>57</w:t>
      </w:r>
    </w:p>
    <w:p w:rsidR="00980439" w:rsidRDefault="00980439" w:rsidP="00980439">
      <w:pPr>
        <w:spacing w:line="360" w:lineRule="auto"/>
        <w:rPr>
          <w:szCs w:val="28"/>
        </w:rPr>
      </w:pPr>
      <w:r>
        <w:rPr>
          <w:szCs w:val="28"/>
        </w:rPr>
        <w:t xml:space="preserve">           </w:t>
      </w:r>
    </w:p>
    <w:p w:rsidR="00980439" w:rsidRDefault="00980439" w:rsidP="00980439">
      <w:pPr>
        <w:spacing w:line="360" w:lineRule="auto"/>
        <w:rPr>
          <w:szCs w:val="28"/>
        </w:rPr>
      </w:pPr>
    </w:p>
    <w:p w:rsidR="00980439" w:rsidRDefault="00980439" w:rsidP="00980439">
      <w:pPr>
        <w:spacing w:line="480" w:lineRule="auto"/>
        <w:rPr>
          <w:szCs w:val="28"/>
        </w:rPr>
      </w:pPr>
      <w:r>
        <w:rPr>
          <w:szCs w:val="28"/>
        </w:rPr>
        <w:lastRenderedPageBreak/>
        <w:t xml:space="preserve">           7.3 System Testing……………………………………………………………...</w:t>
      </w:r>
      <w:r w:rsidR="001A2D0D">
        <w:rPr>
          <w:szCs w:val="28"/>
        </w:rPr>
        <w:t xml:space="preserve">............... </w:t>
      </w:r>
      <w:r w:rsidR="00AC7C57">
        <w:rPr>
          <w:szCs w:val="28"/>
        </w:rPr>
        <w:t>59</w:t>
      </w:r>
    </w:p>
    <w:p w:rsidR="00980439" w:rsidRDefault="00980439" w:rsidP="00980439">
      <w:pPr>
        <w:spacing w:line="360" w:lineRule="auto"/>
        <w:rPr>
          <w:szCs w:val="28"/>
        </w:rPr>
      </w:pPr>
      <w:r>
        <w:rPr>
          <w:szCs w:val="28"/>
        </w:rPr>
        <w:t xml:space="preserve">                 7.3.1 White-box testing……………………………………………………</w:t>
      </w:r>
      <w:r w:rsidR="001A2D0D">
        <w:rPr>
          <w:szCs w:val="28"/>
        </w:rPr>
        <w:t xml:space="preserve">…………. </w:t>
      </w:r>
      <w:r w:rsidR="00AC7C57">
        <w:rPr>
          <w:szCs w:val="28"/>
        </w:rPr>
        <w:t>59</w:t>
      </w:r>
    </w:p>
    <w:p w:rsidR="00980439" w:rsidRDefault="00980439">
      <w:pPr>
        <w:rPr>
          <w:szCs w:val="28"/>
        </w:rPr>
      </w:pPr>
      <w:r>
        <w:rPr>
          <w:szCs w:val="28"/>
        </w:rPr>
        <w:t xml:space="preserve">                 7.3.2 Black-box testing……………………………………………………</w:t>
      </w:r>
      <w:r w:rsidR="001A2D0D">
        <w:rPr>
          <w:szCs w:val="28"/>
        </w:rPr>
        <w:t xml:space="preserve">…………. </w:t>
      </w:r>
      <w:r w:rsidR="00AC7C57">
        <w:rPr>
          <w:szCs w:val="28"/>
        </w:rPr>
        <w:t>60</w:t>
      </w:r>
    </w:p>
    <w:p w:rsidR="00980439" w:rsidRPr="00AB4F98" w:rsidRDefault="00980439">
      <w:pPr>
        <w:rPr>
          <w:szCs w:val="28"/>
        </w:rPr>
      </w:pPr>
      <w:r>
        <w:rPr>
          <w:szCs w:val="28"/>
        </w:rPr>
        <w:t xml:space="preserve">           </w:t>
      </w:r>
    </w:p>
    <w:p w:rsidR="00AB4F98" w:rsidRDefault="00AB4F98">
      <w:r>
        <w:rPr>
          <w:sz w:val="28"/>
          <w:szCs w:val="28"/>
        </w:rPr>
        <w:t xml:space="preserve">     </w:t>
      </w:r>
    </w:p>
    <w:p w:rsidR="008438E5" w:rsidRDefault="008438E5"/>
    <w:p w:rsidR="008438E5" w:rsidRDefault="00E72641">
      <w:r>
        <w:rPr>
          <w:sz w:val="28"/>
          <w:szCs w:val="28"/>
        </w:rPr>
        <w:t>CHAPTER 8: CONCLUSION AND FUTURE WORK</w:t>
      </w:r>
    </w:p>
    <w:p w:rsidR="008438E5" w:rsidRDefault="008438E5"/>
    <w:p w:rsidR="008438E5" w:rsidRDefault="00E72641">
      <w:pPr>
        <w:ind w:left="363"/>
      </w:pPr>
      <w:r>
        <w:t>8.1 Conclusi</w:t>
      </w:r>
      <w:r w:rsidR="00AC7C57">
        <w:t>on ……………………………………………………………………</w:t>
      </w:r>
      <w:r w:rsidR="001A2D0D">
        <w:t>…………</w:t>
      </w:r>
      <w:r w:rsidR="00AC7C57">
        <w:t xml:space="preserve"> 61</w:t>
      </w:r>
    </w:p>
    <w:p w:rsidR="008438E5" w:rsidRDefault="008438E5">
      <w:pPr>
        <w:ind w:left="363"/>
      </w:pPr>
    </w:p>
    <w:p w:rsidR="008438E5" w:rsidRDefault="00E72641">
      <w:pPr>
        <w:ind w:left="363"/>
      </w:pPr>
      <w:r>
        <w:t>8.2 Future Wor</w:t>
      </w:r>
      <w:r w:rsidR="00AC7C57">
        <w:t>k …………………………………………………………………</w:t>
      </w:r>
      <w:r w:rsidR="001A2D0D">
        <w:t>…………..</w:t>
      </w:r>
      <w:r w:rsidR="00AC7C57">
        <w:t xml:space="preserve"> 62</w:t>
      </w:r>
    </w:p>
    <w:p w:rsidR="008438E5" w:rsidRDefault="008438E5">
      <w:pPr>
        <w:rPr>
          <w:sz w:val="28"/>
          <w:szCs w:val="28"/>
        </w:rPr>
      </w:pPr>
    </w:p>
    <w:p w:rsidR="008438E5" w:rsidRDefault="00E72641">
      <w:r>
        <w:rPr>
          <w:sz w:val="28"/>
          <w:szCs w:val="28"/>
        </w:rPr>
        <w:t>APPENDIX A: PROJECT TEAM DETAILS…………………………</w:t>
      </w:r>
      <w:r w:rsidR="00092FC0">
        <w:rPr>
          <w:sz w:val="28"/>
          <w:szCs w:val="28"/>
        </w:rPr>
        <w:t>…</w:t>
      </w:r>
      <w:r w:rsidR="001A2D0D">
        <w:rPr>
          <w:sz w:val="28"/>
          <w:szCs w:val="28"/>
        </w:rPr>
        <w:t xml:space="preserve">………. </w:t>
      </w:r>
      <w:r w:rsidR="00AC7C57">
        <w:rPr>
          <w:sz w:val="28"/>
          <w:szCs w:val="28"/>
        </w:rPr>
        <w:t>63</w:t>
      </w:r>
    </w:p>
    <w:p w:rsidR="008438E5" w:rsidRDefault="008438E5">
      <w:pPr>
        <w:rPr>
          <w:sz w:val="28"/>
          <w:szCs w:val="28"/>
        </w:rPr>
      </w:pPr>
    </w:p>
    <w:p w:rsidR="008438E5" w:rsidRDefault="00E72641">
      <w:pPr>
        <w:rPr>
          <w:sz w:val="28"/>
          <w:szCs w:val="28"/>
        </w:rPr>
      </w:pPr>
      <w:r>
        <w:rPr>
          <w:sz w:val="28"/>
          <w:szCs w:val="28"/>
        </w:rPr>
        <w:t>APPENDIX B: COs, POs AND PSOs MAPPING FOR PROJECT……</w:t>
      </w:r>
      <w:r w:rsidR="001A2D0D">
        <w:rPr>
          <w:sz w:val="28"/>
          <w:szCs w:val="28"/>
        </w:rPr>
        <w:t xml:space="preserve">………... </w:t>
      </w:r>
      <w:r w:rsidR="00AC7C57">
        <w:rPr>
          <w:sz w:val="28"/>
          <w:szCs w:val="28"/>
        </w:rPr>
        <w:t>64</w:t>
      </w:r>
    </w:p>
    <w:p w:rsidR="008438E5" w:rsidRDefault="008438E5">
      <w:pPr>
        <w:rPr>
          <w:sz w:val="28"/>
          <w:szCs w:val="28"/>
        </w:rPr>
      </w:pPr>
    </w:p>
    <w:p w:rsidR="008438E5" w:rsidRDefault="00E72641">
      <w:r>
        <w:rPr>
          <w:sz w:val="28"/>
          <w:szCs w:val="28"/>
        </w:rPr>
        <w:t>REFERENCES…………………………………………………………</w:t>
      </w:r>
      <w:r w:rsidR="00AC7C57">
        <w:rPr>
          <w:sz w:val="28"/>
          <w:szCs w:val="28"/>
        </w:rPr>
        <w:t>…</w:t>
      </w:r>
      <w:r w:rsidR="001A2D0D">
        <w:rPr>
          <w:sz w:val="28"/>
          <w:szCs w:val="28"/>
        </w:rPr>
        <w:t xml:space="preserve">……… </w:t>
      </w:r>
      <w:r w:rsidR="00AC7C57">
        <w:rPr>
          <w:sz w:val="28"/>
          <w:szCs w:val="28"/>
        </w:rPr>
        <w:t>65</w:t>
      </w:r>
      <w:r>
        <w:br w:type="page"/>
      </w:r>
    </w:p>
    <w:p w:rsidR="008438E5" w:rsidRDefault="00E72641">
      <w:pPr>
        <w:rPr>
          <w:b/>
          <w:bCs/>
        </w:rPr>
      </w:pPr>
      <w:r>
        <w:rPr>
          <w:b/>
          <w:bCs/>
          <w:sz w:val="28"/>
          <w:szCs w:val="28"/>
        </w:rPr>
        <w:lastRenderedPageBreak/>
        <w:t>LIST OF FIGURES</w:t>
      </w:r>
    </w:p>
    <w:p w:rsidR="008438E5" w:rsidRDefault="008438E5"/>
    <w:p w:rsidR="008438E5" w:rsidRDefault="00E72641">
      <w:pPr>
        <w:numPr>
          <w:ilvl w:val="0"/>
          <w:numId w:val="1"/>
        </w:numPr>
        <w:spacing w:before="114" w:after="114"/>
      </w:pPr>
      <w:r>
        <w:t>Classification using Naive Bayes ……………………………………………...</w:t>
      </w:r>
      <w:r w:rsidR="001A2D0D">
        <w:t>..............</w:t>
      </w:r>
      <w:r>
        <w:t>. 11</w:t>
      </w:r>
    </w:p>
    <w:p w:rsidR="008438E5" w:rsidRDefault="00E72641">
      <w:pPr>
        <w:numPr>
          <w:ilvl w:val="0"/>
          <w:numId w:val="1"/>
        </w:numPr>
        <w:spacing w:before="114" w:after="114"/>
      </w:pPr>
      <w:r>
        <w:t>Workflow model of proposed method …………………………………………</w:t>
      </w:r>
      <w:r w:rsidR="001A2D0D">
        <w:t>……….</w:t>
      </w:r>
      <w:r>
        <w:t>. 12</w:t>
      </w:r>
    </w:p>
    <w:p w:rsidR="008438E5" w:rsidRDefault="00E72641">
      <w:pPr>
        <w:numPr>
          <w:ilvl w:val="0"/>
          <w:numId w:val="1"/>
        </w:numPr>
        <w:spacing w:before="114" w:after="114"/>
      </w:pPr>
      <w:r>
        <w:t>Schedule of the project ………………………………………………………</w:t>
      </w:r>
      <w:r w:rsidR="001A2D0D">
        <w:t>………..</w:t>
      </w:r>
      <w:r>
        <w:t>… 13</w:t>
      </w:r>
    </w:p>
    <w:p w:rsidR="00E72641" w:rsidRDefault="00E72641">
      <w:pPr>
        <w:numPr>
          <w:ilvl w:val="0"/>
          <w:numId w:val="1"/>
        </w:numPr>
        <w:spacing w:before="114" w:after="114"/>
      </w:pPr>
      <w:r>
        <w:t>Workflow of the system…………………………………………………………</w:t>
      </w:r>
      <w:r w:rsidR="001A2D0D">
        <w:t xml:space="preserve">………. </w:t>
      </w:r>
      <w:r>
        <w:t>26</w:t>
      </w:r>
    </w:p>
    <w:p w:rsidR="00E72641" w:rsidRDefault="00E72641">
      <w:pPr>
        <w:numPr>
          <w:ilvl w:val="0"/>
          <w:numId w:val="1"/>
        </w:numPr>
        <w:spacing w:before="114" w:after="114"/>
      </w:pPr>
      <w:r>
        <w:t>Bayes theorem formula…………………………………………………………</w:t>
      </w:r>
      <w:r w:rsidR="001A2D0D">
        <w:t xml:space="preserve">……….. </w:t>
      </w:r>
      <w:r>
        <w:t>27</w:t>
      </w:r>
    </w:p>
    <w:p w:rsidR="00AE4EFB" w:rsidRDefault="00AE4EFB">
      <w:pPr>
        <w:numPr>
          <w:ilvl w:val="0"/>
          <w:numId w:val="1"/>
        </w:numPr>
        <w:spacing w:before="114" w:after="114"/>
      </w:pPr>
      <w:r>
        <w:t>Flowchart for Bayes……………………………………………………………...</w:t>
      </w:r>
      <w:r w:rsidR="001A2D0D">
        <w:t xml:space="preserve">............ </w:t>
      </w:r>
      <w:r>
        <w:t>30</w:t>
      </w:r>
    </w:p>
    <w:p w:rsidR="00AE4EFB" w:rsidRDefault="00AE4EFB">
      <w:pPr>
        <w:numPr>
          <w:ilvl w:val="0"/>
          <w:numId w:val="1"/>
        </w:numPr>
        <w:spacing w:before="114" w:after="114"/>
      </w:pPr>
      <w:r>
        <w:t>Distance formula for KNN………………………………………………………</w:t>
      </w:r>
      <w:r w:rsidR="001A2D0D">
        <w:t xml:space="preserve">……..... </w:t>
      </w:r>
      <w:r>
        <w:t>31</w:t>
      </w:r>
    </w:p>
    <w:p w:rsidR="00AE4EFB" w:rsidRDefault="00AE4EFB">
      <w:pPr>
        <w:numPr>
          <w:ilvl w:val="0"/>
          <w:numId w:val="1"/>
        </w:numPr>
        <w:spacing w:before="114" w:after="114"/>
      </w:pPr>
      <w:r>
        <w:t>Flowchart for KNN………………………………………………………………</w:t>
      </w:r>
      <w:r w:rsidR="001A2D0D">
        <w:t xml:space="preserve">……… </w:t>
      </w:r>
      <w:r>
        <w:t>33</w:t>
      </w:r>
    </w:p>
    <w:p w:rsidR="008438E5" w:rsidRDefault="00E72641">
      <w:pPr>
        <w:numPr>
          <w:ilvl w:val="0"/>
          <w:numId w:val="1"/>
        </w:numPr>
        <w:spacing w:before="114" w:after="114"/>
      </w:pPr>
      <w:r>
        <w:t>Google form to enter donors’ personal in</w:t>
      </w:r>
      <w:r w:rsidR="00AE4EFB">
        <w:t>formation (Part 1) …………………...</w:t>
      </w:r>
      <w:r w:rsidR="001A2D0D">
        <w:t>.............</w:t>
      </w:r>
      <w:r w:rsidR="00AE4EFB">
        <w:t xml:space="preserve"> 35</w:t>
      </w:r>
    </w:p>
    <w:p w:rsidR="008438E5" w:rsidRDefault="00E72641">
      <w:pPr>
        <w:numPr>
          <w:ilvl w:val="0"/>
          <w:numId w:val="1"/>
        </w:numPr>
        <w:spacing w:before="114" w:after="114"/>
      </w:pPr>
      <w:r>
        <w:t>Google form to enter donors’ personal informati</w:t>
      </w:r>
      <w:r w:rsidR="00AE4EFB">
        <w:t>on (Part 2) …………………...</w:t>
      </w:r>
      <w:r w:rsidR="001A2D0D">
        <w:t>.............</w:t>
      </w:r>
      <w:r w:rsidR="00AE4EFB">
        <w:t xml:space="preserve"> 36</w:t>
      </w:r>
    </w:p>
    <w:p w:rsidR="008438E5" w:rsidRDefault="00E72641">
      <w:pPr>
        <w:numPr>
          <w:ilvl w:val="0"/>
          <w:numId w:val="1"/>
        </w:numPr>
        <w:spacing w:before="114" w:after="114"/>
      </w:pPr>
      <w:r>
        <w:t>Google form to enter donors’ personal in</w:t>
      </w:r>
      <w:r w:rsidR="00AE4EFB">
        <w:t>formation (Part 3) …………………...</w:t>
      </w:r>
      <w:r w:rsidR="001A2D0D">
        <w:t>.............</w:t>
      </w:r>
      <w:r w:rsidR="00AE4EFB">
        <w:t xml:space="preserve"> 36</w:t>
      </w:r>
    </w:p>
    <w:p w:rsidR="008438E5" w:rsidRDefault="00E72641">
      <w:pPr>
        <w:numPr>
          <w:ilvl w:val="0"/>
          <w:numId w:val="1"/>
        </w:numPr>
        <w:spacing w:before="114" w:after="114"/>
      </w:pPr>
      <w:r>
        <w:t>Questionnaire (Pa</w:t>
      </w:r>
      <w:r w:rsidR="00AE4EFB">
        <w:t>rt 1) …………………………………………………………...</w:t>
      </w:r>
      <w:r w:rsidR="001A2D0D">
        <w:t xml:space="preserve">............ </w:t>
      </w:r>
      <w:r w:rsidR="00AE4EFB">
        <w:t>37</w:t>
      </w:r>
    </w:p>
    <w:p w:rsidR="008438E5" w:rsidRDefault="00E72641">
      <w:pPr>
        <w:numPr>
          <w:ilvl w:val="0"/>
          <w:numId w:val="1"/>
        </w:numPr>
        <w:spacing w:before="114" w:after="114"/>
      </w:pPr>
      <w:r>
        <w:t>Questionnaire (Pa</w:t>
      </w:r>
      <w:r w:rsidR="00AE4EFB">
        <w:t>rt 2) …………………………………………………………...</w:t>
      </w:r>
      <w:r w:rsidR="001A2D0D">
        <w:t xml:space="preserve">............ </w:t>
      </w:r>
      <w:r w:rsidR="00AE4EFB">
        <w:t>37</w:t>
      </w:r>
    </w:p>
    <w:p w:rsidR="008438E5" w:rsidRDefault="00E72641">
      <w:pPr>
        <w:numPr>
          <w:ilvl w:val="0"/>
          <w:numId w:val="1"/>
        </w:numPr>
        <w:spacing w:before="114" w:after="114"/>
      </w:pPr>
      <w:r>
        <w:t>Questionnaire (Pa</w:t>
      </w:r>
      <w:r w:rsidR="00AE4EFB">
        <w:t>rt 3) …………………………………………………………...</w:t>
      </w:r>
      <w:r w:rsidR="001A2D0D">
        <w:t xml:space="preserve">............ </w:t>
      </w:r>
      <w:r w:rsidR="00AE4EFB">
        <w:t>38</w:t>
      </w:r>
    </w:p>
    <w:p w:rsidR="008438E5" w:rsidRDefault="00E72641">
      <w:pPr>
        <w:numPr>
          <w:ilvl w:val="0"/>
          <w:numId w:val="1"/>
        </w:numPr>
        <w:spacing w:before="114" w:after="114"/>
      </w:pPr>
      <w:r>
        <w:t>Questionnaire (Pa</w:t>
      </w:r>
      <w:r w:rsidR="00AE4EFB">
        <w:t>rt 4) …………………………………………………………...</w:t>
      </w:r>
      <w:r w:rsidR="001A2D0D">
        <w:t xml:space="preserve">............ </w:t>
      </w:r>
      <w:r w:rsidR="00AE4EFB">
        <w:t>38</w:t>
      </w:r>
    </w:p>
    <w:p w:rsidR="008438E5" w:rsidRDefault="00E72641">
      <w:pPr>
        <w:numPr>
          <w:ilvl w:val="0"/>
          <w:numId w:val="1"/>
        </w:numPr>
        <w:spacing w:before="114" w:after="114"/>
      </w:pPr>
      <w:r>
        <w:t>Questionnaire (Pa</w:t>
      </w:r>
      <w:r w:rsidR="00AE4EFB">
        <w:t>rt 5) …………………………………………………………</w:t>
      </w:r>
      <w:r w:rsidR="001A2D0D">
        <w:t>………...</w:t>
      </w:r>
      <w:r w:rsidR="00AE4EFB">
        <w:t xml:space="preserve"> 39</w:t>
      </w:r>
    </w:p>
    <w:p w:rsidR="008438E5" w:rsidRDefault="00E72641">
      <w:pPr>
        <w:numPr>
          <w:ilvl w:val="0"/>
          <w:numId w:val="1"/>
        </w:numPr>
        <w:spacing w:before="114" w:after="114"/>
      </w:pPr>
      <w:r>
        <w:t>Questionnaire (Pa</w:t>
      </w:r>
      <w:r w:rsidR="00AE4EFB">
        <w:t>rt 6) …………………………………………………………</w:t>
      </w:r>
      <w:r w:rsidR="001A2D0D">
        <w:t>………...</w:t>
      </w:r>
      <w:r w:rsidR="00AE4EFB">
        <w:t xml:space="preserve"> 39</w:t>
      </w:r>
    </w:p>
    <w:p w:rsidR="008438E5" w:rsidRDefault="00E72641">
      <w:pPr>
        <w:numPr>
          <w:ilvl w:val="0"/>
          <w:numId w:val="1"/>
        </w:numPr>
        <w:spacing w:before="114" w:after="114"/>
      </w:pPr>
      <w:r>
        <w:t>Loading Data</w:t>
      </w:r>
      <w:r w:rsidR="00AE4EFB">
        <w:t>-Set ………………………………………………………………</w:t>
      </w:r>
      <w:r w:rsidR="001A2D0D">
        <w:t>………..</w:t>
      </w:r>
      <w:r w:rsidR="00AE4EFB">
        <w:t xml:space="preserve"> 49</w:t>
      </w:r>
    </w:p>
    <w:p w:rsidR="008438E5" w:rsidRDefault="00E72641">
      <w:pPr>
        <w:numPr>
          <w:ilvl w:val="0"/>
          <w:numId w:val="1"/>
        </w:numPr>
        <w:spacing w:before="114" w:after="114"/>
      </w:pPr>
      <w:r>
        <w:t>Splitting Dat</w:t>
      </w:r>
      <w:r w:rsidR="00AE4EFB">
        <w:t>a-Set ………………………………………………………………</w:t>
      </w:r>
      <w:r w:rsidR="001A2D0D">
        <w:t xml:space="preserve">……….. </w:t>
      </w:r>
      <w:r w:rsidR="00AE4EFB">
        <w:t>50</w:t>
      </w:r>
    </w:p>
    <w:p w:rsidR="008438E5" w:rsidRDefault="00E72641">
      <w:pPr>
        <w:numPr>
          <w:ilvl w:val="0"/>
          <w:numId w:val="1"/>
        </w:numPr>
        <w:spacing w:before="114" w:after="114"/>
      </w:pPr>
      <w:r>
        <w:t xml:space="preserve">Separating instances </w:t>
      </w:r>
      <w:r w:rsidR="00AE4EFB">
        <w:t>……………………………………………………………</w:t>
      </w:r>
      <w:r w:rsidR="001A2D0D">
        <w:t>………..</w:t>
      </w:r>
      <w:r w:rsidR="00AE4EFB">
        <w:t xml:space="preserve"> 51</w:t>
      </w:r>
    </w:p>
    <w:p w:rsidR="008438E5" w:rsidRDefault="00E72641">
      <w:pPr>
        <w:numPr>
          <w:ilvl w:val="0"/>
          <w:numId w:val="1"/>
        </w:numPr>
        <w:spacing w:before="114" w:after="114"/>
      </w:pPr>
      <w:r>
        <w:t>Summarizing attrib</w:t>
      </w:r>
      <w:r w:rsidR="00AE4EFB">
        <w:t>utes ………………………………………………………...</w:t>
      </w:r>
      <w:r w:rsidR="001A2D0D">
        <w:t>..............</w:t>
      </w:r>
      <w:r w:rsidR="00AE4EFB">
        <w:t xml:space="preserve"> 51</w:t>
      </w:r>
    </w:p>
    <w:p w:rsidR="008438E5" w:rsidRDefault="00E72641">
      <w:pPr>
        <w:numPr>
          <w:ilvl w:val="0"/>
          <w:numId w:val="1"/>
        </w:numPr>
        <w:spacing w:before="114" w:after="114"/>
      </w:pPr>
      <w:r>
        <w:t>Summarizing by class</w:t>
      </w:r>
      <w:r w:rsidR="00AE4EFB">
        <w:t xml:space="preserve"> values …………………………………………………</w:t>
      </w:r>
      <w:r w:rsidR="001A2D0D">
        <w:t>…………</w:t>
      </w:r>
      <w:r w:rsidR="00AE4EFB">
        <w:t xml:space="preserve"> 52</w:t>
      </w:r>
    </w:p>
    <w:p w:rsidR="008438E5" w:rsidRDefault="00E72641">
      <w:pPr>
        <w:numPr>
          <w:ilvl w:val="0"/>
          <w:numId w:val="1"/>
        </w:numPr>
        <w:spacing w:before="114" w:after="114"/>
      </w:pPr>
      <w:r>
        <w:t>Calculating probabilities for</w:t>
      </w:r>
      <w:r w:rsidR="00AE4EFB">
        <w:t xml:space="preserve"> each class ………………………………………</w:t>
      </w:r>
      <w:r w:rsidR="001A2D0D">
        <w:t>…………</w:t>
      </w:r>
      <w:r w:rsidR="00AE4EFB">
        <w:t xml:space="preserve"> 52</w:t>
      </w:r>
    </w:p>
    <w:p w:rsidR="008438E5" w:rsidRDefault="00E72641">
      <w:pPr>
        <w:numPr>
          <w:ilvl w:val="0"/>
          <w:numId w:val="1"/>
        </w:numPr>
        <w:spacing w:before="114" w:after="114"/>
      </w:pPr>
      <w:r>
        <w:t>Predictions</w:t>
      </w:r>
      <w:r w:rsidR="00D6754E">
        <w:t xml:space="preserve"> ……………………………………………………………………...</w:t>
      </w:r>
      <w:r w:rsidR="001A2D0D">
        <w:t>..............</w:t>
      </w:r>
      <w:r w:rsidR="00D6754E">
        <w:t xml:space="preserve"> </w:t>
      </w:r>
      <w:r w:rsidR="00D52D7A">
        <w:t>53</w:t>
      </w:r>
    </w:p>
    <w:p w:rsidR="008438E5" w:rsidRDefault="00E72641">
      <w:pPr>
        <w:numPr>
          <w:ilvl w:val="0"/>
          <w:numId w:val="1"/>
        </w:numPr>
        <w:spacing w:before="114" w:after="114"/>
      </w:pPr>
      <w:r>
        <w:t>Calculating accurac</w:t>
      </w:r>
      <w:r w:rsidR="00D6754E">
        <w:t>y …………………………………………………………...</w:t>
      </w:r>
      <w:r w:rsidR="001A2D0D">
        <w:t>..............</w:t>
      </w:r>
      <w:r w:rsidR="00D6754E">
        <w:t xml:space="preserve"> </w:t>
      </w:r>
      <w:r w:rsidR="00D52D7A">
        <w:t>53</w:t>
      </w:r>
    </w:p>
    <w:p w:rsidR="00D6754E" w:rsidRDefault="00D6754E">
      <w:pPr>
        <w:numPr>
          <w:ilvl w:val="0"/>
          <w:numId w:val="1"/>
        </w:numPr>
        <w:spacing w:before="114" w:after="114"/>
      </w:pPr>
      <w:r w:rsidRPr="00D6754E">
        <w:t>Splitting dataset into training and testing set</w:t>
      </w:r>
      <w:r>
        <w:t>……………………………………</w:t>
      </w:r>
      <w:r w:rsidR="001A2D0D">
        <w:t xml:space="preserve">………. </w:t>
      </w:r>
      <w:r>
        <w:t>54</w:t>
      </w:r>
    </w:p>
    <w:p w:rsidR="00D6754E" w:rsidRDefault="00D6754E">
      <w:pPr>
        <w:numPr>
          <w:ilvl w:val="0"/>
          <w:numId w:val="1"/>
        </w:numPr>
        <w:spacing w:before="114" w:after="114"/>
      </w:pPr>
      <w:r w:rsidRPr="00D6754E">
        <w:t>Calculating distance</w:t>
      </w:r>
      <w:r>
        <w:t>……………………………………………………………</w:t>
      </w:r>
      <w:r w:rsidR="001A2D0D">
        <w:t xml:space="preserve">………... </w:t>
      </w:r>
      <w:r>
        <w:t>55</w:t>
      </w:r>
    </w:p>
    <w:p w:rsidR="00D6754E" w:rsidRPr="00D6754E" w:rsidRDefault="00D6754E">
      <w:pPr>
        <w:numPr>
          <w:ilvl w:val="0"/>
          <w:numId w:val="1"/>
        </w:numPr>
        <w:spacing w:before="114" w:after="114"/>
      </w:pPr>
      <w:r>
        <w:t xml:space="preserve">Calculating </w:t>
      </w:r>
      <w:r w:rsidR="00E20135">
        <w:t>Accuracy…………………………………………………………...</w:t>
      </w:r>
      <w:r w:rsidR="001A2D0D">
        <w:t>..............</w:t>
      </w:r>
      <w:r w:rsidR="00E20135">
        <w:t xml:space="preserve"> 56</w:t>
      </w:r>
    </w:p>
    <w:p w:rsidR="008438E5" w:rsidRDefault="00E72641">
      <w:pPr>
        <w:numPr>
          <w:ilvl w:val="0"/>
          <w:numId w:val="1"/>
        </w:numPr>
        <w:spacing w:before="114" w:after="114"/>
      </w:pPr>
      <w:r>
        <w:t>Login Page</w:t>
      </w:r>
      <w:r w:rsidR="00E20135">
        <w:t xml:space="preserve"> ……………………………………………………………………</w:t>
      </w:r>
      <w:r w:rsidR="001A2D0D">
        <w:t>…………</w:t>
      </w:r>
      <w:r w:rsidR="00E20135">
        <w:t xml:space="preserve"> 57</w:t>
      </w:r>
    </w:p>
    <w:p w:rsidR="008438E5" w:rsidRDefault="00E72641">
      <w:pPr>
        <w:numPr>
          <w:ilvl w:val="0"/>
          <w:numId w:val="1"/>
        </w:numPr>
        <w:spacing w:before="114" w:after="114"/>
      </w:pPr>
      <w:r>
        <w:t>Home Page ……………………………………………………………………</w:t>
      </w:r>
      <w:r w:rsidR="001A2D0D">
        <w:t>…………</w:t>
      </w:r>
      <w:r w:rsidR="00E20135">
        <w:t xml:space="preserve"> 57</w:t>
      </w:r>
    </w:p>
    <w:p w:rsidR="008438E5" w:rsidRDefault="00E72641">
      <w:pPr>
        <w:numPr>
          <w:ilvl w:val="0"/>
          <w:numId w:val="1"/>
        </w:numPr>
        <w:spacing w:before="114" w:after="114"/>
      </w:pPr>
      <w:r>
        <w:t>Sample Resu</w:t>
      </w:r>
      <w:r w:rsidR="00E20135">
        <w:t>lts …………………………………………………………………</w:t>
      </w:r>
      <w:r w:rsidR="001A2D0D">
        <w:t>………..</w:t>
      </w:r>
      <w:r w:rsidR="00E20135">
        <w:t xml:space="preserve"> 58</w:t>
      </w:r>
    </w:p>
    <w:p w:rsidR="00181742" w:rsidRDefault="00E72641" w:rsidP="00181742">
      <w:pPr>
        <w:numPr>
          <w:ilvl w:val="0"/>
          <w:numId w:val="1"/>
        </w:numPr>
        <w:spacing w:before="114" w:after="114"/>
      </w:pPr>
      <w:r>
        <w:t xml:space="preserve">Database </w:t>
      </w:r>
      <w:r w:rsidR="00E20135">
        <w:t>………………………………………………………………………</w:t>
      </w:r>
      <w:r w:rsidR="001A2D0D">
        <w:t>………...</w:t>
      </w:r>
      <w:r w:rsidR="00E20135">
        <w:t>. 58</w:t>
      </w:r>
    </w:p>
    <w:p w:rsidR="00181742" w:rsidRDefault="00181742" w:rsidP="00181742"/>
    <w:sectPr w:rsidR="00181742" w:rsidSect="002403CC">
      <w:pgSz w:w="11906" w:h="16838"/>
      <w:pgMar w:top="1379" w:right="1379" w:bottom="1096" w:left="1096" w:header="0" w:footer="0" w:gutter="0"/>
      <w:pgBorders w:offsetFrom="page">
        <w:top w:val="single" w:sz="4" w:space="24" w:color="000000"/>
        <w:left w:val="single" w:sz="4" w:space="24" w:color="000000"/>
        <w:bottom w:val="single" w:sz="4" w:space="24" w:color="000000"/>
        <w:right w:val="single" w:sz="4" w:space="24" w:color="000000"/>
      </w:pgBorders>
      <w:pgNumType w:start="3"/>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neta BT">
    <w:altName w:val="Times New Roman"/>
    <w:charset w:val="01"/>
    <w:family w:val="roman"/>
    <w:pitch w:val="variable"/>
  </w:font>
  <w:font w:name="BankGothic Md BT">
    <w:altName w:val="Times New Roman"/>
    <w:charset w:val="01"/>
    <w:family w:val="roman"/>
    <w:pitch w:val="variable"/>
  </w:font>
  <w:font w:name="Comic Sans MS">
    <w:panose1 w:val="030F0702030302020204"/>
    <w:charset w:val="00"/>
    <w:family w:val="script"/>
    <w:pitch w:val="variable"/>
    <w:sig w:usb0="00000287" w:usb1="00000013" w:usb2="00000000" w:usb3="00000000" w:csb0="0000009F" w:csb1="00000000"/>
  </w:font>
  <w:font w:name="Liberation Sans">
    <w:altName w:val="Arial"/>
    <w:charset w:val="01"/>
    <w:family w:val="roman"/>
    <w:pitch w:val="variable"/>
  </w:font>
  <w:font w:name="Noto Sans CJK SC Regular">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larendon Extended">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60575"/>
    <w:multiLevelType w:val="multilevel"/>
    <w:tmpl w:val="216800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5EC369A"/>
    <w:multiLevelType w:val="multilevel"/>
    <w:tmpl w:val="BE78B9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E5"/>
    <w:rsid w:val="00092FC0"/>
    <w:rsid w:val="00181742"/>
    <w:rsid w:val="001A2D0D"/>
    <w:rsid w:val="002403CC"/>
    <w:rsid w:val="00265F98"/>
    <w:rsid w:val="00301A3A"/>
    <w:rsid w:val="00407133"/>
    <w:rsid w:val="008438E5"/>
    <w:rsid w:val="00980439"/>
    <w:rsid w:val="00AB4F98"/>
    <w:rsid w:val="00AC7C57"/>
    <w:rsid w:val="00AE4EFB"/>
    <w:rsid w:val="00D52D7A"/>
    <w:rsid w:val="00D6754E"/>
    <w:rsid w:val="00D90068"/>
    <w:rsid w:val="00E0125B"/>
    <w:rsid w:val="00E20135"/>
    <w:rsid w:val="00E72641"/>
    <w:rsid w:val="00E75DB3"/>
    <w:rsid w:val="00FB4D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6FFA7-BCDD-42C8-A4B2-33520336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203"/>
    <w:rPr>
      <w:rFonts w:ascii="Times New Roman" w:eastAsia="Times New Roman" w:hAnsi="Times New Roman" w:cs="Times New Roman"/>
      <w:color w:val="00000A"/>
      <w:sz w:val="24"/>
      <w:szCs w:val="24"/>
    </w:rPr>
  </w:style>
  <w:style w:type="paragraph" w:styleId="Heading1">
    <w:name w:val="heading 1"/>
    <w:basedOn w:val="Normal"/>
    <w:next w:val="Normal"/>
    <w:link w:val="Heading1Char"/>
    <w:qFormat/>
    <w:rsid w:val="00C52203"/>
    <w:pPr>
      <w:keepNext/>
      <w:outlineLvl w:val="0"/>
    </w:pPr>
    <w:rPr>
      <w:rFonts w:ascii="Vineta BT" w:hAnsi="Vineta BT"/>
      <w:spacing w:val="12"/>
      <w:sz w:val="28"/>
      <w:szCs w:val="28"/>
    </w:rPr>
  </w:style>
  <w:style w:type="paragraph" w:styleId="Heading2">
    <w:name w:val="heading 2"/>
    <w:basedOn w:val="Normal"/>
    <w:next w:val="Normal"/>
    <w:link w:val="Heading2Char"/>
    <w:qFormat/>
    <w:rsid w:val="00C52203"/>
    <w:pPr>
      <w:keepNext/>
      <w:tabs>
        <w:tab w:val="left" w:pos="4140"/>
      </w:tabs>
      <w:outlineLvl w:val="1"/>
    </w:pPr>
    <w:rPr>
      <w:b/>
      <w:bCs/>
    </w:rPr>
  </w:style>
  <w:style w:type="paragraph" w:styleId="Heading4">
    <w:name w:val="heading 4"/>
    <w:basedOn w:val="Normal"/>
    <w:next w:val="Normal"/>
    <w:link w:val="Heading4Char"/>
    <w:qFormat/>
    <w:rsid w:val="00C52203"/>
    <w:pPr>
      <w:keepNext/>
      <w:jc w:val="center"/>
      <w:outlineLvl w:val="3"/>
    </w:pPr>
    <w:rPr>
      <w:rFonts w:ascii="BankGothic Md BT" w:hAnsi="BankGothic Md BT"/>
      <w:b/>
      <w:bCs/>
      <w:spacing w:val="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52203"/>
    <w:rPr>
      <w:rFonts w:ascii="Vineta BT" w:eastAsia="Times New Roman" w:hAnsi="Vineta BT" w:cs="Times New Roman"/>
      <w:spacing w:val="12"/>
      <w:sz w:val="28"/>
      <w:szCs w:val="28"/>
    </w:rPr>
  </w:style>
  <w:style w:type="character" w:customStyle="1" w:styleId="Heading2Char">
    <w:name w:val="Heading 2 Char"/>
    <w:basedOn w:val="DefaultParagraphFont"/>
    <w:link w:val="Heading2"/>
    <w:qFormat/>
    <w:rsid w:val="00C52203"/>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qFormat/>
    <w:rsid w:val="00C52203"/>
    <w:rPr>
      <w:rFonts w:ascii="BankGothic Md BT" w:eastAsia="Times New Roman" w:hAnsi="BankGothic Md BT" w:cs="Times New Roman"/>
      <w:b/>
      <w:bCs/>
      <w:spacing w:val="12"/>
      <w:sz w:val="28"/>
      <w:szCs w:val="28"/>
    </w:rPr>
  </w:style>
  <w:style w:type="character" w:customStyle="1" w:styleId="TitleChar">
    <w:name w:val="Title Char"/>
    <w:basedOn w:val="DefaultParagraphFont"/>
    <w:link w:val="Title"/>
    <w:qFormat/>
    <w:rsid w:val="00C52203"/>
    <w:rPr>
      <w:rFonts w:ascii="Comic Sans MS" w:eastAsia="Times New Roman" w:hAnsi="Comic Sans MS" w:cs="Times New Roman"/>
      <w:b/>
      <w:sz w:val="24"/>
      <w:szCs w:val="24"/>
    </w:rPr>
  </w:style>
  <w:style w:type="character" w:customStyle="1" w:styleId="BodyTextChar">
    <w:name w:val="Body Text Char"/>
    <w:basedOn w:val="DefaultParagraphFont"/>
    <w:link w:val="BodyText"/>
    <w:semiHidden/>
    <w:qFormat/>
    <w:rsid w:val="00C52203"/>
    <w:rPr>
      <w:rFonts w:ascii="Times New Roman" w:eastAsia="Times New Roman" w:hAnsi="Times New Roman" w:cs="Times New Roman"/>
      <w:b/>
      <w:szCs w:val="24"/>
    </w:rPr>
  </w:style>
  <w:style w:type="character" w:customStyle="1" w:styleId="HeaderChar">
    <w:name w:val="Header Char"/>
    <w:basedOn w:val="DefaultParagraphFont"/>
    <w:link w:val="Header"/>
    <w:uiPriority w:val="99"/>
    <w:qFormat/>
    <w:rsid w:val="003D2B71"/>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D2B71"/>
    <w:rPr>
      <w:rFonts w:ascii="Times New Roman" w:eastAsia="Times New Roman" w:hAnsi="Times New Roman" w:cs="Times New Roman"/>
      <w:sz w:val="24"/>
      <w:szCs w:val="24"/>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semiHidden/>
    <w:rsid w:val="00C52203"/>
    <w:pPr>
      <w:spacing w:line="360" w:lineRule="auto"/>
      <w:jc w:val="both"/>
    </w:pPr>
    <w:rPr>
      <w:b/>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C52203"/>
    <w:pPr>
      <w:jc w:val="center"/>
    </w:pPr>
    <w:rPr>
      <w:rFonts w:ascii="Comic Sans MS" w:hAnsi="Comic Sans MS"/>
      <w:b/>
    </w:rPr>
  </w:style>
  <w:style w:type="paragraph" w:styleId="Header">
    <w:name w:val="header"/>
    <w:basedOn w:val="Normal"/>
    <w:link w:val="HeaderChar"/>
    <w:uiPriority w:val="99"/>
    <w:unhideWhenUsed/>
    <w:rsid w:val="003D2B71"/>
    <w:pPr>
      <w:tabs>
        <w:tab w:val="center" w:pos="4680"/>
        <w:tab w:val="right" w:pos="9360"/>
      </w:tabs>
    </w:pPr>
  </w:style>
  <w:style w:type="paragraph" w:styleId="Footer">
    <w:name w:val="footer"/>
    <w:basedOn w:val="Normal"/>
    <w:link w:val="FooterChar"/>
    <w:uiPriority w:val="99"/>
    <w:unhideWhenUsed/>
    <w:rsid w:val="003D2B71"/>
    <w:pPr>
      <w:tabs>
        <w:tab w:val="center" w:pos="4680"/>
        <w:tab w:val="right" w:pos="9360"/>
      </w:tabs>
    </w:pPr>
  </w:style>
  <w:style w:type="paragraph" w:customStyle="1" w:styleId="Standard">
    <w:name w:val="Standard"/>
    <w:qFormat/>
    <w:rsid w:val="002A66C3"/>
    <w:pPr>
      <w:suppressAutoHyphens/>
      <w:textAlignment w:val="baseline"/>
    </w:pPr>
    <w:rPr>
      <w:rFonts w:ascii="Liberation Serif" w:eastAsia="Noto Sans CJK SC Regular" w:hAnsi="Liberation Serif" w:cs="FreeSans"/>
      <w:color w:val="00000A"/>
      <w:sz w:val="24"/>
      <w:szCs w:val="24"/>
      <w:lang w:val="en-IN" w:eastAsia="zh-CN" w:bidi="hi-IN"/>
    </w:rPr>
  </w:style>
  <w:style w:type="paragraph" w:styleId="ListParagraph">
    <w:name w:val="List Paragraph"/>
    <w:basedOn w:val="Normal"/>
    <w:uiPriority w:val="34"/>
    <w:qFormat/>
    <w:rsid w:val="00520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518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safe=active&amp;rlz=1C1RLNS_enIN731IN731&amp;q=jss+science+and+technology+university+dr.+t+n+nagabhushan&amp;stick=H4sIAAAAAAAAAONgVuLVT9c3NEw2N80oMM8oe8TozS3w8sc9YSmnSWtOXmO04eIKzsgvd80rySypFNLjYoOyVLgEpVB1ajBI8XOhCvEAAPLhP5lfAAAA"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4</cp:revision>
  <cp:lastPrinted>2018-04-25T18:08:00Z</cp:lastPrinted>
  <dcterms:created xsi:type="dcterms:W3CDTF">2018-04-25T18:55:00Z</dcterms:created>
  <dcterms:modified xsi:type="dcterms:W3CDTF">2018-04-26T10:07:00Z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