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52A1C6D0" w14:textId="7205125E" w:rsidR="00881ACC" w:rsidRPr="00836060" w:rsidRDefault="00881ACC" w:rsidP="00E724D7">
      <w:pPr>
        <w:pStyle w:val="Heading1"/>
        <w:rPr>
          <w:lang w:val="en-GB"/>
        </w:rPr>
      </w:pPr>
      <w:r w:rsidRPr="00836060">
        <w:rPr>
          <w:lang w:val="en-GB"/>
        </w:rPr>
        <w:t>Boards</w:t>
      </w:r>
    </w:p>
    <w:p w14:paraId="2A7D79D3" w14:textId="53D24143" w:rsidR="00881ACC" w:rsidRDefault="00E724D7" w:rsidP="00E724D7">
      <w:pPr>
        <w:pStyle w:val="Heading2"/>
        <w:rPr>
          <w:lang w:val="en-GB"/>
        </w:rPr>
      </w:pPr>
      <w:r w:rsidRPr="00836060">
        <w:rPr>
          <w:lang w:val="en-GB"/>
        </w:rPr>
        <w:t>’Periodical System’</w:t>
      </w:r>
      <w:r w:rsidR="00836060" w:rsidRPr="00836060">
        <w:rPr>
          <w:lang w:val="en-GB"/>
        </w:rPr>
        <w:t xml:space="preserve"> aka ’</w:t>
      </w:r>
      <w:r w:rsidR="00836060">
        <w:rPr>
          <w:lang w:val="en-GB"/>
        </w:rPr>
        <w:t xml:space="preserve">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741F49DA">
            <wp:extent cx="7121513" cy="5003800"/>
            <wp:effectExtent l="0" t="0" r="3810" b="635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7125891" cy="5006876"/>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618A9EFE" w14:textId="26FE6023" w:rsidR="00E724D7" w:rsidRDefault="00E724D7" w:rsidP="00E724D7">
      <w:pPr>
        <w:rPr>
          <w:lang w:val="en-GB"/>
        </w:rPr>
      </w:pPr>
      <w:r>
        <w:rPr>
          <w:lang w:val="en-GB"/>
        </w:rPr>
        <w:t>Purpose is to start navigations</w:t>
      </w:r>
      <w:r w:rsidR="00363D22">
        <w:rPr>
          <w:lang w:val="en-GB"/>
        </w:rPr>
        <w:t xml:space="preserve"> from the overview, type of element, importance, heat-mapping etc. methods.</w:t>
      </w:r>
    </w:p>
    <w:p w14:paraId="51D90AA0" w14:textId="77777777" w:rsidR="00E325B5" w:rsidRDefault="00E325B5" w:rsidP="00E724D7">
      <w:pPr>
        <w:rPr>
          <w:lang w:val="en-GB"/>
        </w:rPr>
      </w:pP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r w:rsidRPr="008B5598">
        <w:rPr>
          <w:lang w:val="en-GB"/>
        </w:rPr>
        <w:t xml:space="preserve">Also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The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8B5598">
      <w:pPr>
        <w:rPr>
          <w:b/>
          <w:bCs/>
          <w:lang w:val="en-GB"/>
        </w:rPr>
      </w:pPr>
      <w:r w:rsidRPr="00465D8A">
        <w:rPr>
          <w:b/>
          <w:bCs/>
          <w:lang w:val="en-GB"/>
        </w:rPr>
        <w:t xml:space="preserve">Alternativa </w:t>
      </w:r>
      <w:proofErr w:type="spellStart"/>
      <w:r w:rsidRPr="00465D8A">
        <w:rPr>
          <w:b/>
          <w:bCs/>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E724D7">
      <w:r>
        <w:rPr>
          <w:b/>
          <w:bCs/>
        </w:rP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E724D7">
      <w:pPr>
        <w:rPr>
          <w:b/>
          <w:bCs/>
        </w:rPr>
      </w:pPr>
      <w:r w:rsidRPr="00742FE5">
        <w:rPr>
          <w:b/>
          <w:bCs/>
        </w:rPr>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E724D7">
      <w:pPr>
        <w:rPr>
          <w:b/>
          <w:bCs/>
        </w:rPr>
      </w:pPr>
      <w:r w:rsidRPr="00EF7C85">
        <w:rPr>
          <w:b/>
          <w:bCs/>
        </w:rPr>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606BD9C4" w14:textId="272D2CE1"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7"/>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Pr="00836060" w:rsidRDefault="00076821" w:rsidP="00836060">
      <w:r>
        <w:t xml:space="preserve">Den Blå boken beskriver detta i termer av ’kontrakt’ eller ’agreement’ mellan verksamhet o IT. </w:t>
      </w:r>
    </w:p>
    <w:p w14:paraId="7F03455E" w14:textId="2D8C94A2" w:rsidR="00E724D7" w:rsidRPr="00076821" w:rsidRDefault="00E724D7" w:rsidP="00E724D7">
      <w:pPr>
        <w:pStyle w:val="Heading1"/>
      </w:pPr>
      <w:r w:rsidRPr="0007682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20330592">
    <w:abstractNumId w:val="1"/>
  </w:num>
  <w:num w:numId="2" w16cid:durableId="1716076388">
    <w:abstractNumId w:val="0"/>
  </w:num>
  <w:num w:numId="3" w16cid:durableId="1690184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076821"/>
    <w:rsid w:val="00226897"/>
    <w:rsid w:val="00363D22"/>
    <w:rsid w:val="003831F4"/>
    <w:rsid w:val="00426563"/>
    <w:rsid w:val="00465D8A"/>
    <w:rsid w:val="00491B1C"/>
    <w:rsid w:val="00693B04"/>
    <w:rsid w:val="007300EA"/>
    <w:rsid w:val="00742FE5"/>
    <w:rsid w:val="007C2B96"/>
    <w:rsid w:val="007E6C14"/>
    <w:rsid w:val="00836060"/>
    <w:rsid w:val="00881ACC"/>
    <w:rsid w:val="008B5598"/>
    <w:rsid w:val="00981835"/>
    <w:rsid w:val="009F41A3"/>
    <w:rsid w:val="00AC0632"/>
    <w:rsid w:val="00AF6CFE"/>
    <w:rsid w:val="00B63E43"/>
    <w:rsid w:val="00BF590D"/>
    <w:rsid w:val="00C54496"/>
    <w:rsid w:val="00D04E59"/>
    <w:rsid w:val="00E0704F"/>
    <w:rsid w:val="00E325B5"/>
    <w:rsid w:val="00E50250"/>
    <w:rsid w:val="00E57B0C"/>
    <w:rsid w:val="00E724D7"/>
    <w:rsid w:val="00EE5396"/>
    <w:rsid w:val="00EF7C8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1997</Words>
  <Characters>10587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18</cp:revision>
  <dcterms:created xsi:type="dcterms:W3CDTF">2025-07-07T22:19:00Z</dcterms:created>
  <dcterms:modified xsi:type="dcterms:W3CDTF">2025-09-07T13:26:00Z</dcterms:modified>
</cp:coreProperties>
</file>