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0E86D" w14:textId="77777777" w:rsidR="00E85FA9" w:rsidRDefault="00000000">
      <w:pPr>
        <w:spacing w:line="360" w:lineRule="auto"/>
        <w:jc w:val="center"/>
      </w:pPr>
      <w:r>
        <w:rPr>
          <w:b/>
        </w:rPr>
        <w:t>GYMFITPRO</w:t>
      </w:r>
    </w:p>
    <w:p w14:paraId="6A1180E0" w14:textId="77777777" w:rsidR="00E85FA9" w:rsidRDefault="00000000">
      <w:pPr>
        <w:spacing w:line="360" w:lineRule="auto"/>
        <w:jc w:val="center"/>
      </w:pPr>
      <w:r>
        <w:t>A Comprehensive Fitness and Wellness Management Mobile Application</w:t>
      </w:r>
    </w:p>
    <w:p w14:paraId="3C8A0511" w14:textId="77777777" w:rsidR="00E85FA9" w:rsidRDefault="00E85FA9">
      <w:pPr>
        <w:spacing w:line="360" w:lineRule="auto"/>
      </w:pPr>
    </w:p>
    <w:p w14:paraId="15F1220A" w14:textId="77777777" w:rsidR="00E85FA9" w:rsidRDefault="00000000">
      <w:pPr>
        <w:spacing w:line="360" w:lineRule="auto"/>
        <w:jc w:val="center"/>
      </w:pPr>
      <w:r>
        <w:t>A PROJECT REPORT</w:t>
      </w:r>
    </w:p>
    <w:p w14:paraId="5EB38A56" w14:textId="77777777" w:rsidR="00E85FA9" w:rsidRDefault="00E85FA9">
      <w:pPr>
        <w:spacing w:line="360" w:lineRule="auto"/>
      </w:pPr>
    </w:p>
    <w:p w14:paraId="28CEE1A1" w14:textId="77777777" w:rsidR="00E85FA9" w:rsidRDefault="00000000">
      <w:pPr>
        <w:spacing w:line="360" w:lineRule="auto"/>
        <w:jc w:val="center"/>
      </w:pPr>
      <w:r>
        <w:t>Submitted by</w:t>
      </w:r>
    </w:p>
    <w:p w14:paraId="23B2B5E8" w14:textId="6F919AA2" w:rsidR="00E85FA9" w:rsidRDefault="00000000">
      <w:pPr>
        <w:spacing w:line="360" w:lineRule="auto"/>
        <w:jc w:val="center"/>
      </w:pPr>
      <w:r>
        <w:t>RAKHSITH</w:t>
      </w:r>
      <w:r w:rsidR="00974ACC">
        <w:t xml:space="preserve"> </w:t>
      </w:r>
      <w:r>
        <w:t xml:space="preserve">SENTHUR E (ROLL NO: </w:t>
      </w:r>
      <w:r w:rsidR="00974ACC">
        <w:t>23BIT079</w:t>
      </w:r>
      <w:r>
        <w:t>)</w:t>
      </w:r>
    </w:p>
    <w:p w14:paraId="678A0F06" w14:textId="77777777" w:rsidR="0023755E" w:rsidRDefault="0023755E">
      <w:pPr>
        <w:spacing w:line="360" w:lineRule="auto"/>
        <w:jc w:val="center"/>
      </w:pPr>
      <w:r>
        <w:t xml:space="preserve">ROHAN R (ROLL NO: 23BIT085 ) </w:t>
      </w:r>
    </w:p>
    <w:p w14:paraId="662DE293" w14:textId="52281A69" w:rsidR="0023755E" w:rsidRDefault="0023755E">
      <w:pPr>
        <w:spacing w:line="360" w:lineRule="auto"/>
        <w:jc w:val="center"/>
      </w:pPr>
      <w:r>
        <w:t xml:space="preserve"> SHAIRAAM R L (ROLL NO: 23BIT099)   </w:t>
      </w:r>
    </w:p>
    <w:p w14:paraId="19F945A6" w14:textId="77777777" w:rsidR="00E85FA9" w:rsidRDefault="00E85FA9">
      <w:pPr>
        <w:spacing w:line="360" w:lineRule="auto"/>
      </w:pPr>
    </w:p>
    <w:p w14:paraId="0AF1A5E8" w14:textId="77777777" w:rsidR="00E85FA9" w:rsidRDefault="00000000">
      <w:pPr>
        <w:spacing w:line="360" w:lineRule="auto"/>
        <w:jc w:val="center"/>
      </w:pPr>
      <w:r>
        <w:t>in partial fulfillment for the award of the degree of</w:t>
      </w:r>
    </w:p>
    <w:p w14:paraId="73767C63" w14:textId="77777777" w:rsidR="00E85FA9" w:rsidRDefault="00000000">
      <w:pPr>
        <w:spacing w:line="360" w:lineRule="auto"/>
        <w:jc w:val="center"/>
      </w:pPr>
      <w:r>
        <w:t>BACHELOR OF ENGINEERING</w:t>
      </w:r>
    </w:p>
    <w:p w14:paraId="238ECA44" w14:textId="77777777" w:rsidR="00E85FA9" w:rsidRDefault="00000000">
      <w:pPr>
        <w:spacing w:line="360" w:lineRule="auto"/>
        <w:jc w:val="center"/>
      </w:pPr>
      <w:r>
        <w:t>in</w:t>
      </w:r>
    </w:p>
    <w:p w14:paraId="37F2668C" w14:textId="6B2BD8EE" w:rsidR="00E85FA9" w:rsidRDefault="00652C2F">
      <w:pPr>
        <w:spacing w:line="360" w:lineRule="auto"/>
        <w:jc w:val="center"/>
      </w:pPr>
      <w:r>
        <w:t>INFORMATION TECHNOLOGY</w:t>
      </w:r>
    </w:p>
    <w:p w14:paraId="332321F7" w14:textId="0C2E14F4" w:rsidR="009B2493" w:rsidRDefault="00150881">
      <w:pPr>
        <w:spacing w:line="360" w:lineRule="auto"/>
        <w:jc w:val="center"/>
      </w:pPr>
      <w:r>
        <w:rPr>
          <w:noProof/>
          <w:sz w:val="26"/>
        </w:rPr>
        <w:drawing>
          <wp:anchor distT="0" distB="0" distL="114300" distR="114300" simplePos="0" relativeHeight="251659264" behindDoc="1" locked="0" layoutInCell="1" allowOverlap="1" wp14:anchorId="1664D735" wp14:editId="6227B08A">
            <wp:simplePos x="0" y="0"/>
            <wp:positionH relativeFrom="page">
              <wp:posOffset>3420979</wp:posOffset>
            </wp:positionH>
            <wp:positionV relativeFrom="paragraph">
              <wp:posOffset>71053</wp:posOffset>
            </wp:positionV>
            <wp:extent cx="928370" cy="928370"/>
            <wp:effectExtent l="0" t="0" r="5080" b="5080"/>
            <wp:wrapThrough wrapText="bothSides">
              <wp:wrapPolygon edited="0">
                <wp:start x="0" y="0"/>
                <wp:lineTo x="0" y="21275"/>
                <wp:lineTo x="21275" y="21275"/>
                <wp:lineTo x="21275" y="0"/>
                <wp:lineTo x="0" y="0"/>
              </wp:wrapPolygon>
            </wp:wrapThrough>
            <wp:docPr id="3" name="Picture 3" descr="A picture containing text, metalware,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metalware, gea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928370" cy="928370"/>
                    </a:xfrm>
                    <a:prstGeom prst="rect">
                      <a:avLst/>
                    </a:prstGeom>
                  </pic:spPr>
                </pic:pic>
              </a:graphicData>
            </a:graphic>
            <wp14:sizeRelH relativeFrom="margin">
              <wp14:pctWidth>0</wp14:pctWidth>
            </wp14:sizeRelH>
            <wp14:sizeRelV relativeFrom="margin">
              <wp14:pctHeight>0</wp14:pctHeight>
            </wp14:sizeRelV>
          </wp:anchor>
        </w:drawing>
      </w:r>
    </w:p>
    <w:p w14:paraId="6954EC83" w14:textId="77777777" w:rsidR="00E85FA9" w:rsidRDefault="00E85FA9">
      <w:pPr>
        <w:spacing w:line="360" w:lineRule="auto"/>
      </w:pPr>
    </w:p>
    <w:p w14:paraId="669A69F7" w14:textId="77777777" w:rsidR="00150881" w:rsidRDefault="00150881">
      <w:pPr>
        <w:spacing w:line="360" w:lineRule="auto"/>
        <w:jc w:val="center"/>
      </w:pPr>
    </w:p>
    <w:p w14:paraId="7A024DC1" w14:textId="5D216E89" w:rsidR="00E85FA9" w:rsidRDefault="00000000">
      <w:pPr>
        <w:spacing w:line="360" w:lineRule="auto"/>
        <w:jc w:val="center"/>
      </w:pPr>
      <w:r>
        <w:t>KUMARAGURU COLLEGE OF TECHNOLOGY</w:t>
      </w:r>
    </w:p>
    <w:p w14:paraId="456DE218" w14:textId="77777777" w:rsidR="00E85FA9" w:rsidRDefault="00000000">
      <w:pPr>
        <w:spacing w:line="360" w:lineRule="auto"/>
        <w:jc w:val="center"/>
      </w:pPr>
      <w:r>
        <w:t>(An Autonomous Institution affiliated to Anna University, Chennai)</w:t>
      </w:r>
    </w:p>
    <w:p w14:paraId="23878BA9" w14:textId="77777777" w:rsidR="00E85FA9" w:rsidRDefault="00000000">
      <w:pPr>
        <w:spacing w:line="360" w:lineRule="auto"/>
        <w:jc w:val="center"/>
      </w:pPr>
      <w:r>
        <w:lastRenderedPageBreak/>
        <w:t>Post Box No: 2034, Coimbatore – 641049</w:t>
      </w:r>
    </w:p>
    <w:p w14:paraId="22059D2D" w14:textId="77777777" w:rsidR="00E85FA9" w:rsidRDefault="00000000">
      <w:pPr>
        <w:spacing w:line="360" w:lineRule="auto"/>
        <w:jc w:val="center"/>
      </w:pPr>
      <w:r>
        <w:t>MARCH 2026</w:t>
      </w:r>
    </w:p>
    <w:p w14:paraId="2E055F51" w14:textId="1F2669B7" w:rsidR="00EB755A" w:rsidRDefault="00EB755A" w:rsidP="00EB755A">
      <w:pPr>
        <w:ind w:left="720" w:firstLine="720"/>
      </w:pPr>
      <w:r>
        <w:rPr>
          <w:noProof/>
          <w:sz w:val="26"/>
        </w:rPr>
        <w:drawing>
          <wp:anchor distT="0" distB="0" distL="114300" distR="114300" simplePos="0" relativeHeight="251661312" behindDoc="1" locked="0" layoutInCell="1" allowOverlap="1" wp14:anchorId="1FB2494E" wp14:editId="2BCBEC07">
            <wp:simplePos x="0" y="0"/>
            <wp:positionH relativeFrom="page">
              <wp:posOffset>3422650</wp:posOffset>
            </wp:positionH>
            <wp:positionV relativeFrom="paragraph">
              <wp:posOffset>-100</wp:posOffset>
            </wp:positionV>
            <wp:extent cx="928370" cy="928370"/>
            <wp:effectExtent l="0" t="0" r="5080" b="5080"/>
            <wp:wrapThrough wrapText="bothSides">
              <wp:wrapPolygon edited="0">
                <wp:start x="0" y="0"/>
                <wp:lineTo x="0" y="21275"/>
                <wp:lineTo x="21275" y="21275"/>
                <wp:lineTo x="21275" y="0"/>
                <wp:lineTo x="0" y="0"/>
              </wp:wrapPolygon>
            </wp:wrapThrough>
            <wp:docPr id="47279795" name="Picture 47279795" descr="A picture containing text, metalware,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metalware, gea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928370" cy="928370"/>
                    </a:xfrm>
                    <a:prstGeom prst="rect">
                      <a:avLst/>
                    </a:prstGeom>
                  </pic:spPr>
                </pic:pic>
              </a:graphicData>
            </a:graphic>
            <wp14:sizeRelH relativeFrom="margin">
              <wp14:pctWidth>0</wp14:pctWidth>
            </wp14:sizeRelH>
            <wp14:sizeRelV relativeFrom="margin">
              <wp14:pctHeight>0</wp14:pctHeight>
            </wp14:sizeRelV>
          </wp:anchor>
        </w:drawing>
      </w:r>
    </w:p>
    <w:p w14:paraId="794B6C4C" w14:textId="77777777" w:rsidR="00EB755A" w:rsidRDefault="00EB755A" w:rsidP="00EB755A">
      <w:pPr>
        <w:ind w:left="720" w:firstLine="720"/>
        <w:rPr>
          <w:b/>
        </w:rPr>
      </w:pPr>
    </w:p>
    <w:p w14:paraId="10D03EC3" w14:textId="77777777" w:rsidR="00EB755A" w:rsidRDefault="00EB755A" w:rsidP="00EB755A">
      <w:pPr>
        <w:ind w:left="720" w:firstLine="720"/>
        <w:rPr>
          <w:b/>
        </w:rPr>
      </w:pPr>
    </w:p>
    <w:p w14:paraId="53EBEFF6" w14:textId="5D86A0B6" w:rsidR="00E85FA9" w:rsidRDefault="00000000" w:rsidP="00EB755A">
      <w:pPr>
        <w:ind w:left="720" w:firstLine="720"/>
      </w:pPr>
      <w:r>
        <w:rPr>
          <w:b/>
        </w:rPr>
        <w:t>KUMARAGURU COLLEGE OF TECHNOLOGY</w:t>
      </w:r>
    </w:p>
    <w:p w14:paraId="1D618005" w14:textId="77777777" w:rsidR="00E85FA9" w:rsidRDefault="00000000" w:rsidP="00880C8C">
      <w:pPr>
        <w:spacing w:line="360" w:lineRule="auto"/>
        <w:jc w:val="center"/>
      </w:pPr>
      <w:r>
        <w:t>COIMBATORE – 641049</w:t>
      </w:r>
    </w:p>
    <w:p w14:paraId="4078F684" w14:textId="77777777" w:rsidR="00E85FA9" w:rsidRDefault="00000000" w:rsidP="00880C8C">
      <w:pPr>
        <w:spacing w:line="360" w:lineRule="auto"/>
        <w:jc w:val="center"/>
      </w:pPr>
      <w:r>
        <w:t>COMPUTER SCIENCE AND ENGINEERING</w:t>
      </w:r>
    </w:p>
    <w:p w14:paraId="7B95F05B" w14:textId="77777777" w:rsidR="00E85FA9" w:rsidRDefault="00E85FA9" w:rsidP="00880C8C">
      <w:pPr>
        <w:spacing w:line="360" w:lineRule="auto"/>
        <w:jc w:val="center"/>
      </w:pPr>
    </w:p>
    <w:p w14:paraId="4232BB0F" w14:textId="77777777" w:rsidR="00E85FA9" w:rsidRDefault="00000000" w:rsidP="00880C8C">
      <w:pPr>
        <w:spacing w:line="360" w:lineRule="auto"/>
        <w:jc w:val="center"/>
      </w:pPr>
      <w:r>
        <w:rPr>
          <w:b/>
        </w:rPr>
        <w:t>BONAFIDE CERTIFICATE</w:t>
      </w:r>
    </w:p>
    <w:p w14:paraId="2F3F0CC9" w14:textId="77777777" w:rsidR="00E85FA9" w:rsidRDefault="00E85FA9" w:rsidP="00880C8C">
      <w:pPr>
        <w:spacing w:line="360" w:lineRule="auto"/>
        <w:jc w:val="center"/>
      </w:pPr>
    </w:p>
    <w:p w14:paraId="20DA48CC" w14:textId="7FEBBBCF" w:rsidR="00E85FA9" w:rsidRDefault="00000000" w:rsidP="00880C8C">
      <w:pPr>
        <w:spacing w:line="360" w:lineRule="auto"/>
        <w:jc w:val="center"/>
      </w:pPr>
      <w:r>
        <w:t xml:space="preserve">Certified that this project report titled “GYMFITPRO – A Comprehensive Fitness and Wellness Management Mobile Application” is the </w:t>
      </w:r>
      <w:proofErr w:type="spellStart"/>
      <w:r>
        <w:t>bonafide</w:t>
      </w:r>
      <w:proofErr w:type="spellEnd"/>
      <w:r>
        <w:t xml:space="preserve"> work of </w:t>
      </w:r>
      <w:r w:rsidRPr="00123BA6">
        <w:rPr>
          <w:b/>
          <w:bCs/>
        </w:rPr>
        <w:t>RAKHSITH</w:t>
      </w:r>
      <w:r w:rsidR="00652C2F" w:rsidRPr="00123BA6">
        <w:rPr>
          <w:b/>
          <w:bCs/>
        </w:rPr>
        <w:t xml:space="preserve"> </w:t>
      </w:r>
      <w:r w:rsidRPr="00123BA6">
        <w:rPr>
          <w:b/>
          <w:bCs/>
        </w:rPr>
        <w:t>SENTHUR E (ROLL NO</w:t>
      </w:r>
      <w:r w:rsidR="00652C2F" w:rsidRPr="00123BA6">
        <w:rPr>
          <w:b/>
          <w:bCs/>
        </w:rPr>
        <w:t xml:space="preserve">: 23BIT079 </w:t>
      </w:r>
      <w:r w:rsidRPr="00123BA6">
        <w:rPr>
          <w:b/>
          <w:bCs/>
        </w:rPr>
        <w:t>)</w:t>
      </w:r>
      <w:r w:rsidR="00652C2F" w:rsidRPr="00123BA6">
        <w:rPr>
          <w:b/>
          <w:bCs/>
        </w:rPr>
        <w:t xml:space="preserve"> , ROHAN R (ROLL NO: 23BIT085 ) ,  SHAIRAAM R L (ROLL NO: 23BIT099)</w:t>
      </w:r>
      <w:r w:rsidR="00652C2F">
        <w:t xml:space="preserve">  </w:t>
      </w:r>
      <w:r>
        <w:t xml:space="preserve"> who carried out the project work under my supervision.</w:t>
      </w:r>
    </w:p>
    <w:p w14:paraId="7127826A" w14:textId="77777777" w:rsidR="00E85FA9" w:rsidRDefault="00E85FA9" w:rsidP="00880C8C">
      <w:pPr>
        <w:spacing w:line="360" w:lineRule="auto"/>
        <w:jc w:val="center"/>
      </w:pPr>
    </w:p>
    <w:p w14:paraId="13C30137" w14:textId="77777777" w:rsidR="00E85FA9" w:rsidRDefault="00000000" w:rsidP="00880C8C">
      <w:pPr>
        <w:spacing w:line="360" w:lineRule="auto"/>
        <w:jc w:val="center"/>
      </w:pPr>
      <w:r>
        <w:t>&lt;&lt;Signature of the Supervisor&gt;&gt;</w:t>
      </w:r>
    </w:p>
    <w:p w14:paraId="3B125341" w14:textId="77777777" w:rsidR="00E85FA9" w:rsidRDefault="00000000" w:rsidP="00880C8C">
      <w:pPr>
        <w:spacing w:line="360" w:lineRule="auto"/>
        <w:jc w:val="center"/>
      </w:pPr>
      <w:r>
        <w:t>SUPERVISOR</w:t>
      </w:r>
    </w:p>
    <w:p w14:paraId="7F59380B" w14:textId="77777777" w:rsidR="00652C2F" w:rsidRDefault="00652C2F" w:rsidP="00880C8C">
      <w:pPr>
        <w:spacing w:line="360" w:lineRule="auto"/>
        <w:jc w:val="center"/>
      </w:pPr>
    </w:p>
    <w:p w14:paraId="4910A7E6" w14:textId="77777777" w:rsidR="00E85FA9" w:rsidRDefault="00000000" w:rsidP="00880C8C">
      <w:pPr>
        <w:spacing w:line="360" w:lineRule="auto"/>
        <w:jc w:val="center"/>
      </w:pPr>
      <w:r>
        <w:t>&lt;&lt;Name&gt;&gt;</w:t>
      </w:r>
    </w:p>
    <w:p w14:paraId="1F0600BE" w14:textId="77777777" w:rsidR="00E85FA9" w:rsidRDefault="00000000" w:rsidP="00880C8C">
      <w:pPr>
        <w:spacing w:line="360" w:lineRule="auto"/>
        <w:jc w:val="center"/>
      </w:pPr>
      <w:r>
        <w:lastRenderedPageBreak/>
        <w:t>Assistant Professor</w:t>
      </w:r>
    </w:p>
    <w:p w14:paraId="445738DD" w14:textId="3F65FE97" w:rsidR="00E85FA9" w:rsidRDefault="00000000" w:rsidP="00880C8C">
      <w:pPr>
        <w:spacing w:line="360" w:lineRule="auto"/>
        <w:jc w:val="center"/>
      </w:pPr>
      <w:r>
        <w:t xml:space="preserve">Department of </w:t>
      </w:r>
      <w:r w:rsidR="00652C2F">
        <w:t>Information Technology</w:t>
      </w:r>
    </w:p>
    <w:p w14:paraId="612D46D5" w14:textId="77777777" w:rsidR="00E85FA9" w:rsidRDefault="00000000" w:rsidP="00880C8C">
      <w:pPr>
        <w:spacing w:line="360" w:lineRule="auto"/>
        <w:jc w:val="center"/>
      </w:pPr>
      <w:r>
        <w:t>Kumaraguru College of Technology</w:t>
      </w:r>
    </w:p>
    <w:p w14:paraId="21033D56" w14:textId="77777777" w:rsidR="00E85FA9" w:rsidRDefault="00000000" w:rsidP="00880C8C">
      <w:pPr>
        <w:spacing w:line="360" w:lineRule="auto"/>
        <w:jc w:val="center"/>
      </w:pPr>
      <w:r>
        <w:t>Coimbatore – 641049</w:t>
      </w:r>
    </w:p>
    <w:p w14:paraId="1454CB8F" w14:textId="77777777" w:rsidR="00E85FA9" w:rsidRDefault="00E85FA9" w:rsidP="00880C8C">
      <w:pPr>
        <w:spacing w:line="360" w:lineRule="auto"/>
        <w:jc w:val="center"/>
      </w:pPr>
    </w:p>
    <w:p w14:paraId="1411F316" w14:textId="77777777" w:rsidR="00E85FA9" w:rsidRDefault="00000000" w:rsidP="00880C8C">
      <w:pPr>
        <w:spacing w:line="360" w:lineRule="auto"/>
        <w:jc w:val="center"/>
      </w:pPr>
      <w:r>
        <w:t>The candidate was examined in the Project Viva-Voce examination held on __________.</w:t>
      </w:r>
    </w:p>
    <w:p w14:paraId="0FA74712" w14:textId="77777777" w:rsidR="00E85FA9" w:rsidRDefault="00000000" w:rsidP="00880C8C">
      <w:pPr>
        <w:spacing w:line="360" w:lineRule="auto"/>
        <w:jc w:val="center"/>
      </w:pPr>
      <w:r>
        <w:t>Internal Examiner                               External Examiner</w:t>
      </w:r>
    </w:p>
    <w:p w14:paraId="1F5E3A3C" w14:textId="77777777" w:rsidR="00E85FA9" w:rsidRDefault="00000000">
      <w:r>
        <w:br w:type="page"/>
      </w:r>
    </w:p>
    <w:p w14:paraId="7CECC837" w14:textId="77777777" w:rsidR="00E85FA9" w:rsidRDefault="00000000">
      <w:pPr>
        <w:spacing w:line="360" w:lineRule="auto"/>
      </w:pPr>
      <w:r>
        <w:rPr>
          <w:b/>
        </w:rPr>
        <w:lastRenderedPageBreak/>
        <w:t>ABSTRACT</w:t>
      </w:r>
    </w:p>
    <w:p w14:paraId="6DE3F8C0" w14:textId="77777777" w:rsidR="00652C2F" w:rsidRPr="00652C2F" w:rsidRDefault="00652C2F" w:rsidP="00652C2F">
      <w:pPr>
        <w:rPr>
          <w:rFonts w:cs="Times New Roman"/>
          <w:szCs w:val="28"/>
        </w:rPr>
      </w:pPr>
      <w:r w:rsidRPr="00652C2F">
        <w:rPr>
          <w:rFonts w:cs="Times New Roman"/>
          <w:szCs w:val="28"/>
        </w:rPr>
        <w:t xml:space="preserve">The ever-increasing prevalence of lifestyle-related diseases, coupled with the global shift towards digitalization, has brought the fitness industry into the focus of technological advancements, particularly through mobile health (mHealth) applications. </w:t>
      </w:r>
      <w:proofErr w:type="spellStart"/>
      <w:r w:rsidRPr="00652C2F">
        <w:rPr>
          <w:rFonts w:cs="Times New Roman"/>
          <w:szCs w:val="28"/>
        </w:rPr>
        <w:t>GymFitPro</w:t>
      </w:r>
      <w:proofErr w:type="spellEnd"/>
      <w:r w:rsidRPr="00652C2F">
        <w:rPr>
          <w:rFonts w:cs="Times New Roman"/>
          <w:szCs w:val="28"/>
        </w:rPr>
        <w:t xml:space="preserve"> emerges in this context as a comprehensive fitness and wellness management mobile application that not only addresses the growing need for personalized health solutions but also emphasizes usability and engagement through an array of features. This report elucidates the profound challenges stemming from sedentary lifestyles, characterized by alarming statistics such as the World Health Organization's indication that physical inactivity is a leading cause of global mortality, contributing significantly to cardiovascular diseases, obesity, and diabetes.</w:t>
      </w:r>
    </w:p>
    <w:p w14:paraId="5DCACEE4" w14:textId="77777777" w:rsidR="00652C2F" w:rsidRPr="00652C2F" w:rsidRDefault="00652C2F" w:rsidP="00652C2F">
      <w:pPr>
        <w:rPr>
          <w:rFonts w:cs="Times New Roman"/>
          <w:szCs w:val="28"/>
        </w:rPr>
      </w:pPr>
    </w:p>
    <w:p w14:paraId="486FE575" w14:textId="77777777" w:rsidR="00652C2F" w:rsidRPr="00652C2F" w:rsidRDefault="00652C2F" w:rsidP="00652C2F">
      <w:pPr>
        <w:rPr>
          <w:rFonts w:cs="Times New Roman"/>
          <w:szCs w:val="28"/>
        </w:rPr>
      </w:pPr>
      <w:r w:rsidRPr="00652C2F">
        <w:rPr>
          <w:rFonts w:cs="Times New Roman"/>
          <w:szCs w:val="28"/>
        </w:rPr>
        <w:t xml:space="preserve">The functionalities offered by </w:t>
      </w:r>
      <w:proofErr w:type="spellStart"/>
      <w:r w:rsidRPr="00652C2F">
        <w:rPr>
          <w:rFonts w:cs="Times New Roman"/>
          <w:szCs w:val="28"/>
        </w:rPr>
        <w:t>GymFitPro</w:t>
      </w:r>
      <w:proofErr w:type="spellEnd"/>
      <w:r w:rsidRPr="00652C2F">
        <w:rPr>
          <w:rFonts w:cs="Times New Roman"/>
          <w:szCs w:val="28"/>
        </w:rPr>
        <w:t xml:space="preserve"> extend beyond mere tracking of fitness metrics; it encompasses holistic health management aspects including personalized workout plans, nutrition tracking, progress visualization, and community support. Through a detailed exploration of existing prominent applications such as MyFitnessPal, Nike Training Club, and Fitbit, this project highlights an important gap: the fragmentation of fitness applications that often results in suboptimal user experience.</w:t>
      </w:r>
    </w:p>
    <w:p w14:paraId="07C2912C" w14:textId="77777777" w:rsidR="00652C2F" w:rsidRPr="00652C2F" w:rsidRDefault="00652C2F" w:rsidP="00652C2F">
      <w:pPr>
        <w:rPr>
          <w:rFonts w:cs="Times New Roman"/>
          <w:szCs w:val="28"/>
        </w:rPr>
      </w:pPr>
    </w:p>
    <w:p w14:paraId="4E480C64" w14:textId="77777777" w:rsidR="00652C2F" w:rsidRPr="00652C2F" w:rsidRDefault="00652C2F" w:rsidP="00652C2F">
      <w:pPr>
        <w:rPr>
          <w:rFonts w:cs="Times New Roman"/>
          <w:szCs w:val="28"/>
        </w:rPr>
      </w:pPr>
      <w:r w:rsidRPr="00652C2F">
        <w:rPr>
          <w:rFonts w:cs="Times New Roman"/>
          <w:szCs w:val="28"/>
        </w:rPr>
        <w:t xml:space="preserve">In response, </w:t>
      </w:r>
      <w:proofErr w:type="spellStart"/>
      <w:r w:rsidRPr="00652C2F">
        <w:rPr>
          <w:rFonts w:cs="Times New Roman"/>
          <w:szCs w:val="28"/>
        </w:rPr>
        <w:t>GymFitPro</w:t>
      </w:r>
      <w:proofErr w:type="spellEnd"/>
      <w:r w:rsidRPr="00652C2F">
        <w:rPr>
          <w:rFonts w:cs="Times New Roman"/>
          <w:szCs w:val="28"/>
        </w:rPr>
        <w:t xml:space="preserve"> adopts an inclusive approach, leveraging cross-platform technology—specifically React Native—to ensure accessibility and smooth functionality across various devices. Critical modules like Home Dashboard, Diet Tracker, Workout Module, and more, showcase an intuitive User Interface/User Experience (UI/UX) design while employing state management techniques to enhance app performance and reliability.</w:t>
      </w:r>
    </w:p>
    <w:p w14:paraId="3D103624" w14:textId="77777777" w:rsidR="00652C2F" w:rsidRPr="00652C2F" w:rsidRDefault="00652C2F" w:rsidP="00652C2F">
      <w:pPr>
        <w:rPr>
          <w:rFonts w:cs="Times New Roman"/>
          <w:szCs w:val="28"/>
        </w:rPr>
      </w:pPr>
    </w:p>
    <w:p w14:paraId="31F9C671" w14:textId="77777777" w:rsidR="00652C2F" w:rsidRPr="00652C2F" w:rsidRDefault="00652C2F" w:rsidP="00652C2F">
      <w:pPr>
        <w:rPr>
          <w:rFonts w:cs="Times New Roman"/>
          <w:szCs w:val="28"/>
        </w:rPr>
      </w:pPr>
      <w:r w:rsidRPr="00652C2F">
        <w:rPr>
          <w:rFonts w:cs="Times New Roman"/>
          <w:szCs w:val="28"/>
        </w:rPr>
        <w:t xml:space="preserve">This report further details the development process through Agile methodology, emphasizing iterative development and stakeholder </w:t>
      </w:r>
      <w:r w:rsidRPr="00652C2F">
        <w:rPr>
          <w:rFonts w:cs="Times New Roman"/>
          <w:szCs w:val="28"/>
        </w:rPr>
        <w:lastRenderedPageBreak/>
        <w:t xml:space="preserve">involvement to refine features continuously. The anticipated outcomes of </w:t>
      </w:r>
      <w:proofErr w:type="spellStart"/>
      <w:r w:rsidRPr="00652C2F">
        <w:rPr>
          <w:rFonts w:cs="Times New Roman"/>
          <w:szCs w:val="28"/>
        </w:rPr>
        <w:t>GymFitPro</w:t>
      </w:r>
      <w:proofErr w:type="spellEnd"/>
      <w:r w:rsidRPr="00652C2F">
        <w:rPr>
          <w:rFonts w:cs="Times New Roman"/>
          <w:szCs w:val="28"/>
        </w:rPr>
        <w:t xml:space="preserve"> are not just a fitness platform but a community-centric application fostering user engagement and promoting overall wellness. The results section outlines key findings from user testing and performance metrics, substantiating the practicality and impact of </w:t>
      </w:r>
      <w:proofErr w:type="spellStart"/>
      <w:r w:rsidRPr="00652C2F">
        <w:rPr>
          <w:rFonts w:cs="Times New Roman"/>
          <w:szCs w:val="28"/>
        </w:rPr>
        <w:t>GymFitPro</w:t>
      </w:r>
      <w:proofErr w:type="spellEnd"/>
      <w:r w:rsidRPr="00652C2F">
        <w:rPr>
          <w:rFonts w:cs="Times New Roman"/>
          <w:szCs w:val="28"/>
        </w:rPr>
        <w:t>, while the conclusion articulates future enhancements avenues promising further elevation of the user experience.</w:t>
      </w:r>
    </w:p>
    <w:p w14:paraId="563E9BD7" w14:textId="77777777" w:rsidR="00652C2F" w:rsidRPr="00652C2F" w:rsidRDefault="00652C2F" w:rsidP="00652C2F">
      <w:pPr>
        <w:rPr>
          <w:rFonts w:cs="Times New Roman"/>
          <w:szCs w:val="28"/>
        </w:rPr>
      </w:pPr>
    </w:p>
    <w:p w14:paraId="3545D99F" w14:textId="3AED6930" w:rsidR="00E85FA9" w:rsidRPr="00652C2F" w:rsidRDefault="00652C2F" w:rsidP="00652C2F">
      <w:pPr>
        <w:rPr>
          <w:rFonts w:cs="Times New Roman"/>
          <w:szCs w:val="28"/>
        </w:rPr>
      </w:pPr>
      <w:r w:rsidRPr="00652C2F">
        <w:rPr>
          <w:rFonts w:cs="Times New Roman"/>
          <w:szCs w:val="28"/>
        </w:rPr>
        <w:t xml:space="preserve">By assembling a comprehensive ecosystem for fitness management, </w:t>
      </w:r>
      <w:proofErr w:type="spellStart"/>
      <w:r w:rsidRPr="00652C2F">
        <w:rPr>
          <w:rFonts w:cs="Times New Roman"/>
          <w:szCs w:val="28"/>
        </w:rPr>
        <w:t>GymFitPro</w:t>
      </w:r>
      <w:proofErr w:type="spellEnd"/>
      <w:r w:rsidRPr="00652C2F">
        <w:rPr>
          <w:rFonts w:cs="Times New Roman"/>
          <w:szCs w:val="28"/>
        </w:rPr>
        <w:t xml:space="preserve"> stands to address contemporary health challenges, aligning technological initiatives with individual health aspirations</w:t>
      </w:r>
    </w:p>
    <w:p w14:paraId="4FE1086C" w14:textId="77777777" w:rsidR="00652C2F" w:rsidRDefault="00652C2F">
      <w:pPr>
        <w:spacing w:line="360" w:lineRule="auto"/>
        <w:rPr>
          <w:b/>
        </w:rPr>
      </w:pPr>
    </w:p>
    <w:p w14:paraId="18A59F43" w14:textId="77777777" w:rsidR="00652C2F" w:rsidRDefault="00652C2F">
      <w:pPr>
        <w:spacing w:line="360" w:lineRule="auto"/>
        <w:rPr>
          <w:b/>
        </w:rPr>
      </w:pPr>
    </w:p>
    <w:p w14:paraId="1878AF18" w14:textId="77777777" w:rsidR="00652C2F" w:rsidRDefault="00652C2F">
      <w:pPr>
        <w:spacing w:line="360" w:lineRule="auto"/>
        <w:rPr>
          <w:b/>
        </w:rPr>
      </w:pPr>
    </w:p>
    <w:p w14:paraId="3E643A01" w14:textId="77777777" w:rsidR="00652C2F" w:rsidRDefault="00652C2F">
      <w:pPr>
        <w:spacing w:line="360" w:lineRule="auto"/>
        <w:rPr>
          <w:b/>
        </w:rPr>
      </w:pPr>
    </w:p>
    <w:p w14:paraId="2067CE83" w14:textId="77777777" w:rsidR="00652C2F" w:rsidRDefault="00652C2F">
      <w:pPr>
        <w:spacing w:line="360" w:lineRule="auto"/>
        <w:rPr>
          <w:b/>
        </w:rPr>
      </w:pPr>
    </w:p>
    <w:p w14:paraId="090E7C56" w14:textId="77777777" w:rsidR="00652C2F" w:rsidRDefault="00652C2F">
      <w:pPr>
        <w:spacing w:line="360" w:lineRule="auto"/>
        <w:rPr>
          <w:b/>
        </w:rPr>
      </w:pPr>
    </w:p>
    <w:p w14:paraId="0F199BBF" w14:textId="77777777" w:rsidR="00652C2F" w:rsidRDefault="00652C2F">
      <w:pPr>
        <w:spacing w:line="360" w:lineRule="auto"/>
        <w:rPr>
          <w:b/>
        </w:rPr>
      </w:pPr>
    </w:p>
    <w:p w14:paraId="046D5B5F" w14:textId="77777777" w:rsidR="00652C2F" w:rsidRDefault="00652C2F">
      <w:pPr>
        <w:spacing w:line="360" w:lineRule="auto"/>
        <w:rPr>
          <w:b/>
        </w:rPr>
      </w:pPr>
    </w:p>
    <w:p w14:paraId="10AEA87F" w14:textId="77777777" w:rsidR="00652C2F" w:rsidRDefault="00652C2F">
      <w:pPr>
        <w:spacing w:line="360" w:lineRule="auto"/>
        <w:rPr>
          <w:b/>
        </w:rPr>
      </w:pPr>
    </w:p>
    <w:p w14:paraId="0F71A5E2" w14:textId="77777777" w:rsidR="00652C2F" w:rsidRDefault="00652C2F">
      <w:pPr>
        <w:spacing w:line="360" w:lineRule="auto"/>
        <w:rPr>
          <w:b/>
        </w:rPr>
      </w:pPr>
    </w:p>
    <w:p w14:paraId="059C8515" w14:textId="77777777" w:rsidR="00652C2F" w:rsidRDefault="00652C2F">
      <w:pPr>
        <w:spacing w:line="360" w:lineRule="auto"/>
        <w:rPr>
          <w:b/>
        </w:rPr>
      </w:pPr>
    </w:p>
    <w:p w14:paraId="7924363D" w14:textId="77777777" w:rsidR="00652C2F" w:rsidRDefault="00652C2F">
      <w:pPr>
        <w:spacing w:line="360" w:lineRule="auto"/>
        <w:rPr>
          <w:b/>
        </w:rPr>
      </w:pPr>
    </w:p>
    <w:p w14:paraId="53BA6959" w14:textId="60AA1CEA" w:rsidR="00E85FA9" w:rsidRDefault="00000000">
      <w:pPr>
        <w:spacing w:line="360" w:lineRule="auto"/>
      </w:pPr>
      <w:r>
        <w:rPr>
          <w:b/>
        </w:rPr>
        <w:lastRenderedPageBreak/>
        <w:t>TABLE OF CONTENTS</w:t>
      </w:r>
    </w:p>
    <w:tbl>
      <w:tblPr>
        <w:tblStyle w:val="TableGrid"/>
        <w:tblW w:w="0" w:type="auto"/>
        <w:tblLook w:val="04A0" w:firstRow="1" w:lastRow="0" w:firstColumn="1" w:lastColumn="0" w:noHBand="0" w:noVBand="1"/>
      </w:tblPr>
      <w:tblGrid>
        <w:gridCol w:w="5622"/>
      </w:tblGrid>
      <w:tr w:rsidR="00652C2F" w:rsidRPr="00652C2F" w14:paraId="1110BC82" w14:textId="77777777">
        <w:tc>
          <w:tcPr>
            <w:tcW w:w="0" w:type="auto"/>
          </w:tcPr>
          <w:p w14:paraId="2B91BD1D" w14:textId="77777777" w:rsidR="00652C2F" w:rsidRPr="00652C2F" w:rsidRDefault="00652C2F" w:rsidP="00245B42">
            <w:pPr>
              <w:spacing w:line="360" w:lineRule="auto"/>
            </w:pPr>
            <w:r w:rsidRPr="00652C2F">
              <w:t>1. INTRODUCTION</w:t>
            </w:r>
          </w:p>
        </w:tc>
      </w:tr>
      <w:tr w:rsidR="00652C2F" w:rsidRPr="00652C2F" w14:paraId="4154404C" w14:textId="77777777">
        <w:tc>
          <w:tcPr>
            <w:tcW w:w="0" w:type="auto"/>
          </w:tcPr>
          <w:p w14:paraId="4A1C78D4" w14:textId="77777777" w:rsidR="00652C2F" w:rsidRPr="00652C2F" w:rsidRDefault="00652C2F" w:rsidP="00245B42">
            <w:pPr>
              <w:spacing w:line="360" w:lineRule="auto"/>
            </w:pPr>
            <w:r w:rsidRPr="00652C2F">
              <w:t>2. LITERATURE REVIEW</w:t>
            </w:r>
          </w:p>
        </w:tc>
      </w:tr>
      <w:tr w:rsidR="00652C2F" w:rsidRPr="00652C2F" w14:paraId="48806C0C" w14:textId="77777777">
        <w:tc>
          <w:tcPr>
            <w:tcW w:w="0" w:type="auto"/>
          </w:tcPr>
          <w:p w14:paraId="583370EF" w14:textId="77777777" w:rsidR="00652C2F" w:rsidRPr="00652C2F" w:rsidRDefault="00652C2F" w:rsidP="00245B42">
            <w:pPr>
              <w:spacing w:line="360" w:lineRule="auto"/>
            </w:pPr>
            <w:r w:rsidRPr="00652C2F">
              <w:t>3. SYSTEM DESIGN AND METHODOLOGY</w:t>
            </w:r>
          </w:p>
        </w:tc>
      </w:tr>
      <w:tr w:rsidR="00652C2F" w:rsidRPr="00652C2F" w14:paraId="6C3134FB" w14:textId="77777777">
        <w:tc>
          <w:tcPr>
            <w:tcW w:w="0" w:type="auto"/>
          </w:tcPr>
          <w:p w14:paraId="01BDDF6E" w14:textId="77777777" w:rsidR="00652C2F" w:rsidRPr="00652C2F" w:rsidRDefault="00652C2F" w:rsidP="00245B42">
            <w:pPr>
              <w:spacing w:line="360" w:lineRule="auto"/>
            </w:pPr>
            <w:r w:rsidRPr="00652C2F">
              <w:t>4. IMPLEMENTATION AND RESULTS</w:t>
            </w:r>
          </w:p>
        </w:tc>
      </w:tr>
      <w:tr w:rsidR="00652C2F" w:rsidRPr="00652C2F" w14:paraId="119BFE2D" w14:textId="77777777">
        <w:tc>
          <w:tcPr>
            <w:tcW w:w="0" w:type="auto"/>
          </w:tcPr>
          <w:p w14:paraId="36CA7FF7" w14:textId="77777777" w:rsidR="00652C2F" w:rsidRPr="00652C2F" w:rsidRDefault="00652C2F" w:rsidP="00245B42">
            <w:pPr>
              <w:spacing w:line="360" w:lineRule="auto"/>
            </w:pPr>
            <w:r w:rsidRPr="00652C2F">
              <w:t>5. CONCLUSION AND FUTURE WORK</w:t>
            </w:r>
          </w:p>
        </w:tc>
      </w:tr>
      <w:tr w:rsidR="00652C2F" w:rsidRPr="00652C2F" w14:paraId="53DD8D01" w14:textId="77777777">
        <w:tc>
          <w:tcPr>
            <w:tcW w:w="0" w:type="auto"/>
          </w:tcPr>
          <w:p w14:paraId="2872B6DA" w14:textId="77777777" w:rsidR="00652C2F" w:rsidRPr="00652C2F" w:rsidRDefault="00652C2F" w:rsidP="00245B42">
            <w:pPr>
              <w:spacing w:line="360" w:lineRule="auto"/>
            </w:pPr>
            <w:r w:rsidRPr="00652C2F">
              <w:t>REFERENCES</w:t>
            </w:r>
          </w:p>
        </w:tc>
      </w:tr>
      <w:tr w:rsidR="00652C2F" w:rsidRPr="00652C2F" w14:paraId="7C109815" w14:textId="77777777">
        <w:tc>
          <w:tcPr>
            <w:tcW w:w="0" w:type="auto"/>
          </w:tcPr>
          <w:p w14:paraId="757747F6" w14:textId="77777777" w:rsidR="00652C2F" w:rsidRPr="00652C2F" w:rsidRDefault="00652C2F" w:rsidP="00245B42">
            <w:pPr>
              <w:spacing w:line="360" w:lineRule="auto"/>
            </w:pPr>
            <w:r w:rsidRPr="00652C2F">
              <w:t>APPENDICES</w:t>
            </w:r>
          </w:p>
        </w:tc>
      </w:tr>
      <w:tr w:rsidR="00652C2F" w:rsidRPr="00652C2F" w14:paraId="65CA9181" w14:textId="77777777">
        <w:tc>
          <w:tcPr>
            <w:tcW w:w="0" w:type="auto"/>
          </w:tcPr>
          <w:p w14:paraId="23A7573D" w14:textId="77777777" w:rsidR="00652C2F" w:rsidRPr="00652C2F" w:rsidRDefault="00652C2F" w:rsidP="00245B42">
            <w:pPr>
              <w:spacing w:line="360" w:lineRule="auto"/>
            </w:pPr>
            <w:r w:rsidRPr="00652C2F">
              <w:t>PUBLICATIONS</w:t>
            </w:r>
          </w:p>
        </w:tc>
      </w:tr>
      <w:tr w:rsidR="00652C2F" w:rsidRPr="00652C2F" w14:paraId="685A50CE" w14:textId="77777777">
        <w:tc>
          <w:tcPr>
            <w:tcW w:w="0" w:type="auto"/>
          </w:tcPr>
          <w:p w14:paraId="273CF39B" w14:textId="77777777" w:rsidR="00652C2F" w:rsidRPr="00652C2F" w:rsidRDefault="00652C2F" w:rsidP="00245B42">
            <w:pPr>
              <w:spacing w:line="360" w:lineRule="auto"/>
            </w:pPr>
            <w:r w:rsidRPr="00652C2F">
              <w:t>PLAGIARISM REPORT</w:t>
            </w:r>
          </w:p>
        </w:tc>
      </w:tr>
    </w:tbl>
    <w:p w14:paraId="0C9B0DC7" w14:textId="77777777" w:rsidR="00652C2F" w:rsidRDefault="00652C2F" w:rsidP="00652C2F"/>
    <w:p w14:paraId="25F4CFBB" w14:textId="1D6025E9" w:rsidR="00E85FA9" w:rsidRDefault="00000000" w:rsidP="00652C2F">
      <w:r>
        <w:rPr>
          <w:b/>
        </w:rPr>
        <w:t>LIST OF TABLES</w:t>
      </w:r>
    </w:p>
    <w:p w14:paraId="3BD1FB52" w14:textId="77777777" w:rsidR="00E85FA9" w:rsidRDefault="00000000">
      <w:pPr>
        <w:spacing w:line="360" w:lineRule="auto"/>
      </w:pPr>
      <w:r>
        <w:t>Table 4.1 – Module Complexity (Lines of Code)</w:t>
      </w:r>
    </w:p>
    <w:p w14:paraId="01A35016" w14:textId="77777777" w:rsidR="00E85FA9" w:rsidRDefault="00000000">
      <w:pPr>
        <w:spacing w:line="360" w:lineRule="auto"/>
      </w:pPr>
      <w:r>
        <w:t>Table 4.2 – Technology Stack Summary</w:t>
      </w:r>
    </w:p>
    <w:p w14:paraId="7144008E" w14:textId="77777777" w:rsidR="00E85FA9" w:rsidRDefault="00000000">
      <w:pPr>
        <w:spacing w:line="360" w:lineRule="auto"/>
      </w:pPr>
      <w:r>
        <w:t>Table 4.3 – Feature Comparison with Existing Applications</w:t>
      </w:r>
    </w:p>
    <w:p w14:paraId="2B4E224C" w14:textId="77777777" w:rsidR="00652C2F" w:rsidRDefault="00652C2F" w:rsidP="00652C2F"/>
    <w:p w14:paraId="2D7C0577" w14:textId="1D038691" w:rsidR="00E85FA9" w:rsidRDefault="00000000" w:rsidP="00652C2F">
      <w:r>
        <w:rPr>
          <w:b/>
        </w:rPr>
        <w:t>LIST OF FIGURES</w:t>
      </w:r>
    </w:p>
    <w:p w14:paraId="09EA7C8D" w14:textId="77777777" w:rsidR="00E85FA9" w:rsidRDefault="00000000">
      <w:pPr>
        <w:spacing w:line="360" w:lineRule="auto"/>
      </w:pPr>
      <w:r>
        <w:t>Figure 3.1 – System Architecture Diagram</w:t>
      </w:r>
    </w:p>
    <w:p w14:paraId="03B8EA4B" w14:textId="77777777" w:rsidR="00E85FA9" w:rsidRDefault="00000000">
      <w:pPr>
        <w:spacing w:line="360" w:lineRule="auto"/>
      </w:pPr>
      <w:r>
        <w:t>Figure 3.2 – Navigation Flow Diagram</w:t>
      </w:r>
    </w:p>
    <w:p w14:paraId="6800F425" w14:textId="77777777" w:rsidR="00E85FA9" w:rsidRDefault="00000000">
      <w:pPr>
        <w:spacing w:line="360" w:lineRule="auto"/>
      </w:pPr>
      <w:r>
        <w:t>Figure 3.3 – ER Diagram</w:t>
      </w:r>
    </w:p>
    <w:p w14:paraId="07A3126D" w14:textId="77777777" w:rsidR="00E85FA9" w:rsidRDefault="00000000">
      <w:pPr>
        <w:spacing w:line="360" w:lineRule="auto"/>
      </w:pPr>
      <w:r>
        <w:t>Figure 4.1 – Dashboard Screenshot</w:t>
      </w:r>
    </w:p>
    <w:p w14:paraId="1606910E" w14:textId="77777777" w:rsidR="00E85FA9" w:rsidRDefault="00000000">
      <w:pPr>
        <w:spacing w:line="360" w:lineRule="auto"/>
      </w:pPr>
      <w:r>
        <w:t>Figure 4.2 – Workout Module Screenshot</w:t>
      </w:r>
    </w:p>
    <w:p w14:paraId="7452E2BE" w14:textId="6F868B3C" w:rsidR="00E85FA9" w:rsidRDefault="00000000" w:rsidP="00652C2F">
      <w:r>
        <w:br w:type="page"/>
      </w:r>
      <w:r>
        <w:rPr>
          <w:b/>
        </w:rPr>
        <w:lastRenderedPageBreak/>
        <w:t>LIST OF ABBREVIATIONS</w:t>
      </w:r>
    </w:p>
    <w:p w14:paraId="2AD17D80" w14:textId="77777777" w:rsidR="00E85FA9" w:rsidRDefault="00000000">
      <w:pPr>
        <w:spacing w:line="360" w:lineRule="auto"/>
      </w:pPr>
      <w:r>
        <w:t>API – Application Programming Interface</w:t>
      </w:r>
    </w:p>
    <w:p w14:paraId="41C84F52" w14:textId="77777777" w:rsidR="00E85FA9" w:rsidRDefault="00000000">
      <w:pPr>
        <w:spacing w:line="360" w:lineRule="auto"/>
      </w:pPr>
      <w:r>
        <w:t>SDK – Software Development Kit</w:t>
      </w:r>
    </w:p>
    <w:p w14:paraId="3C97E2FE" w14:textId="77777777" w:rsidR="00E85FA9" w:rsidRDefault="00000000">
      <w:pPr>
        <w:spacing w:line="360" w:lineRule="auto"/>
      </w:pPr>
      <w:r>
        <w:t>UI – User Interface</w:t>
      </w:r>
    </w:p>
    <w:p w14:paraId="29EBFAD3" w14:textId="77777777" w:rsidR="00E85FA9" w:rsidRDefault="00000000">
      <w:pPr>
        <w:spacing w:line="360" w:lineRule="auto"/>
      </w:pPr>
      <w:r>
        <w:t>UX – User Experience</w:t>
      </w:r>
    </w:p>
    <w:p w14:paraId="5D022E3E" w14:textId="77777777" w:rsidR="00E85FA9" w:rsidRDefault="00000000">
      <w:pPr>
        <w:spacing w:line="360" w:lineRule="auto"/>
      </w:pPr>
      <w:r>
        <w:t>mHealth – Mobile Health</w:t>
      </w:r>
    </w:p>
    <w:p w14:paraId="37B4E634" w14:textId="77777777" w:rsidR="00E85FA9" w:rsidRDefault="00000000">
      <w:pPr>
        <w:spacing w:line="360" w:lineRule="auto"/>
      </w:pPr>
      <w:r>
        <w:t>BMI – Body Mass Index</w:t>
      </w:r>
    </w:p>
    <w:p w14:paraId="31F01F06" w14:textId="77777777" w:rsidR="00E85FA9" w:rsidRDefault="00000000">
      <w:pPr>
        <w:spacing w:line="360" w:lineRule="auto"/>
      </w:pPr>
      <w:r>
        <w:t>CRUD – Create, Read, Update, Delete</w:t>
      </w:r>
    </w:p>
    <w:p w14:paraId="63E3039E" w14:textId="77777777" w:rsidR="00E85FA9" w:rsidRDefault="00000000">
      <w:pPr>
        <w:spacing w:line="360" w:lineRule="auto"/>
      </w:pPr>
      <w:r>
        <w:t>AsyncStorage – React Native Local Storage</w:t>
      </w:r>
    </w:p>
    <w:p w14:paraId="170EA775" w14:textId="77777777" w:rsidR="00E85FA9" w:rsidRDefault="00000000">
      <w:pPr>
        <w:spacing w:line="360" w:lineRule="auto"/>
      </w:pPr>
      <w:r>
        <w:t>JSX – JavaScript XML</w:t>
      </w:r>
    </w:p>
    <w:p w14:paraId="283AEBED" w14:textId="77777777" w:rsidR="00E85FA9" w:rsidRDefault="00000000">
      <w:r>
        <w:br w:type="page"/>
      </w:r>
    </w:p>
    <w:p w14:paraId="7779B451" w14:textId="77777777" w:rsidR="00E85FA9" w:rsidRDefault="00000000">
      <w:pPr>
        <w:spacing w:line="360" w:lineRule="auto"/>
      </w:pPr>
      <w:r>
        <w:rPr>
          <w:b/>
        </w:rPr>
        <w:lastRenderedPageBreak/>
        <w:t>CHAPTER 1 – INTRODUCTION</w:t>
      </w:r>
    </w:p>
    <w:p w14:paraId="130783BC" w14:textId="77777777" w:rsidR="00E85FA9" w:rsidRDefault="00000000">
      <w:pPr>
        <w:spacing w:line="360" w:lineRule="auto"/>
      </w:pPr>
      <w:r>
        <w:t>The increasing awareness of health and wellness has led to rapid growth in mobile health applications. GymFitPro aims to provide a unified digital fitness ecosystem addressing workout, diet, protein, metrics, booking, relaxation, music, travel planning, and reporting in one application.</w:t>
      </w:r>
    </w:p>
    <w:p w14:paraId="6E14B11E" w14:textId="77777777" w:rsidR="00652C2F" w:rsidRDefault="00652C2F" w:rsidP="00652C2F">
      <w:r>
        <w:t>1.1 Growing Need for Digital Fitness Solutions</w:t>
      </w:r>
    </w:p>
    <w:p w14:paraId="4C4BDD8A" w14:textId="77777777" w:rsidR="00652C2F" w:rsidRDefault="00652C2F" w:rsidP="00652C2F">
      <w:r>
        <w:t xml:space="preserve">In recent years, the global emphasis on health and wellness has recognized the critical role of digital fitness solutions. According to a report by </w:t>
      </w:r>
      <w:proofErr w:type="spellStart"/>
      <w:r>
        <w:t>GlobalData</w:t>
      </w:r>
      <w:proofErr w:type="spellEnd"/>
      <w:r>
        <w:t>, the global fitness app market was valued at approximately $3 billion in 2020 and is projected to reach $13 billion by 2026, demonstrating staggering growth due to the increasing number of health-conscious individuals and the rise of smartphone penetration. This exponential trend highlights a notable transition in how individuals approach fitness: moving towards technology-based solutions that provide personalized and immediate access to fitness resources and guidance.</w:t>
      </w:r>
    </w:p>
    <w:p w14:paraId="3BC7E1C7" w14:textId="23B0F944" w:rsidR="00652C2F" w:rsidRDefault="00652C2F" w:rsidP="00652C2F">
      <w:r>
        <w:t>1.2 Sedentary Lifestyle and Health Risks</w:t>
      </w:r>
    </w:p>
    <w:p w14:paraId="2F12EFEE" w14:textId="77777777" w:rsidR="00652C2F" w:rsidRDefault="00652C2F" w:rsidP="00652C2F">
      <w:r>
        <w:t>The rise of technology has also led to a surge in sedentary lifestyles, with modern citizens spending around 10 to 12 hours a day engaged in sedentary activities (Leisure, 2021). This alarming trend contributes significantly to health issues, including obesity, type II diabetes, cardiovascular diseases, and mental health concerns. Addressing this lifestyle shift is crucial for public health, necessitating adaptable solutions that empower individuals to improve their fitness and wellness independently.</w:t>
      </w:r>
    </w:p>
    <w:p w14:paraId="6F2587B7" w14:textId="60FA587C" w:rsidR="00652C2F" w:rsidRDefault="00652C2F" w:rsidP="00652C2F">
      <w:r>
        <w:t xml:space="preserve"> 1.3 Rise of mHealth Applications</w:t>
      </w:r>
    </w:p>
    <w:p w14:paraId="2637BD6A" w14:textId="77777777" w:rsidR="00652C2F" w:rsidRDefault="00652C2F" w:rsidP="00652C2F">
      <w:r>
        <w:t xml:space="preserve">Mobile health (mHealth) applications have surfaced as a fundamental component of public health strategies. These applications facilitate user engagement through innovative features such as fitness tracking, guided workouts, and community interaction, providing vast resources shrunk into the palm of one’s hand. Presently, research indicates that over 50% of </w:t>
      </w:r>
      <w:r>
        <w:lastRenderedPageBreak/>
        <w:t>smartphone users have downloaded a health app, reflecting an ongoing dependency on technology for health management.</w:t>
      </w:r>
    </w:p>
    <w:p w14:paraId="635A3D87" w14:textId="76542F6E" w:rsidR="00652C2F" w:rsidRDefault="00652C2F" w:rsidP="00652C2F">
      <w:r>
        <w:t>1.4 Problem Statement</w:t>
      </w:r>
    </w:p>
    <w:p w14:paraId="075AC73F" w14:textId="77777777" w:rsidR="00652C2F" w:rsidRDefault="00652C2F" w:rsidP="00652C2F">
      <w:r>
        <w:t>Despite the significant advancement in fitness and wellness applications, users often experience friction due to the fragmentation of services—many users find themselves juggling multiple applications for different aspects of fitness and health management. This fragmentation leads to inefficiency and diminishes user experience, resulting in decreased adherence and retention.</w:t>
      </w:r>
    </w:p>
    <w:p w14:paraId="7ECBFEAC" w14:textId="617B175C" w:rsidR="00652C2F" w:rsidRDefault="00652C2F" w:rsidP="00652C2F">
      <w:r>
        <w:t xml:space="preserve">1.5 Objectives of </w:t>
      </w:r>
      <w:proofErr w:type="spellStart"/>
      <w:r>
        <w:t>GymFitPro</w:t>
      </w:r>
      <w:proofErr w:type="spellEnd"/>
    </w:p>
    <w:p w14:paraId="614C508C" w14:textId="77777777" w:rsidR="00652C2F" w:rsidRDefault="00652C2F" w:rsidP="00652C2F">
      <w:r>
        <w:t>- To create an all-in-one mobile application for fitness management that consolidates various fitness-related functionalities.</w:t>
      </w:r>
    </w:p>
    <w:p w14:paraId="47BAEE4A" w14:textId="77777777" w:rsidR="00652C2F" w:rsidRDefault="00652C2F" w:rsidP="00652C2F">
      <w:r>
        <w:t>- To implement a user-friendly interface promoting high engagement levels with intuitive navigation.</w:t>
      </w:r>
    </w:p>
    <w:p w14:paraId="69546825" w14:textId="77777777" w:rsidR="00652C2F" w:rsidRDefault="00652C2F" w:rsidP="00652C2F">
      <w:r>
        <w:t>- To incorporate personalized dashboard experiences based on individual user data and preferences.</w:t>
      </w:r>
    </w:p>
    <w:p w14:paraId="662C366B" w14:textId="77777777" w:rsidR="00652C2F" w:rsidRDefault="00652C2F" w:rsidP="00652C2F">
      <w:r>
        <w:t>- To utilize React Native technology for cross-platform app development, ensuring accessibility on both Android and iOS platforms.</w:t>
      </w:r>
    </w:p>
    <w:p w14:paraId="4930A50D" w14:textId="77777777" w:rsidR="00652C2F" w:rsidRDefault="00652C2F" w:rsidP="00652C2F">
      <w:r>
        <w:t>- To include social features that encourage community interaction and peer support.</w:t>
      </w:r>
    </w:p>
    <w:p w14:paraId="1D2096BF" w14:textId="78394470" w:rsidR="00652C2F" w:rsidRDefault="00652C2F" w:rsidP="00652C2F">
      <w:r>
        <w:t>1.6 Scope of the System</w:t>
      </w:r>
    </w:p>
    <w:p w14:paraId="752EA33E" w14:textId="77777777" w:rsidR="00652C2F" w:rsidRDefault="00652C2F" w:rsidP="00652C2F">
      <w:proofErr w:type="spellStart"/>
      <w:r>
        <w:t>GymFitPro</w:t>
      </w:r>
      <w:proofErr w:type="spellEnd"/>
      <w:r>
        <w:t xml:space="preserve"> is designed to encompass various essential functionalities, including:</w:t>
      </w:r>
    </w:p>
    <w:p w14:paraId="4F018501" w14:textId="77777777" w:rsidR="00652C2F" w:rsidRDefault="00652C2F" w:rsidP="00652C2F">
      <w:r>
        <w:t>- Authentication: Secure user authentication processes to protect personal data.</w:t>
      </w:r>
    </w:p>
    <w:p w14:paraId="085861EA" w14:textId="77777777" w:rsidR="00652C2F" w:rsidRDefault="00652C2F" w:rsidP="00652C2F">
      <w:r>
        <w:t>- Navigation: A clear and intuitive navigation system allowing users to traverse different sections of the application efficiently.</w:t>
      </w:r>
    </w:p>
    <w:p w14:paraId="41B10CB9" w14:textId="77777777" w:rsidR="00652C2F" w:rsidRDefault="00652C2F" w:rsidP="00652C2F">
      <w:r>
        <w:t xml:space="preserve">- State Management: Employing </w:t>
      </w:r>
      <w:proofErr w:type="spellStart"/>
      <w:r>
        <w:t>React's</w:t>
      </w:r>
      <w:proofErr w:type="spellEnd"/>
      <w:r>
        <w:t xml:space="preserve"> Context API to manage application state effectively across components.</w:t>
      </w:r>
    </w:p>
    <w:p w14:paraId="4041F052" w14:textId="77777777" w:rsidR="00652C2F" w:rsidRDefault="00652C2F" w:rsidP="00652C2F">
      <w:r>
        <w:lastRenderedPageBreak/>
        <w:t>- Cross-Platform Support: Ensuring seamless performance on both iOS and Android devices utilizing React Native.</w:t>
      </w:r>
    </w:p>
    <w:p w14:paraId="3CAD4ED5" w14:textId="77777777" w:rsidR="00652C2F" w:rsidRDefault="00652C2F" w:rsidP="00652C2F"/>
    <w:p w14:paraId="45627AFA" w14:textId="77777777" w:rsidR="00652C2F" w:rsidRDefault="00652C2F">
      <w:pPr>
        <w:spacing w:line="360" w:lineRule="auto"/>
      </w:pPr>
    </w:p>
    <w:p w14:paraId="225583F6" w14:textId="77777777" w:rsidR="00E85FA9" w:rsidRDefault="00000000">
      <w:r>
        <w:br w:type="page"/>
      </w:r>
    </w:p>
    <w:p w14:paraId="45B444D7" w14:textId="77777777" w:rsidR="00E85FA9" w:rsidRDefault="00000000">
      <w:pPr>
        <w:spacing w:line="360" w:lineRule="auto"/>
      </w:pPr>
      <w:r>
        <w:rPr>
          <w:b/>
        </w:rPr>
        <w:lastRenderedPageBreak/>
        <w:t>CHAPTER 2 – LITERATURE REVIEW</w:t>
      </w:r>
    </w:p>
    <w:p w14:paraId="2FC1C918" w14:textId="77777777" w:rsidR="00E85FA9" w:rsidRDefault="00000000">
      <w:pPr>
        <w:spacing w:line="360" w:lineRule="auto"/>
      </w:pPr>
      <w:r>
        <w:t>Existing fitness applications such as MyFitnessPal, Nike Training Club, Fitbit, Strava, Calm, and Headspace focus on single-domain functionality. Literature suggests integrated systems improve user retention and engagement. React Native adoption has increased for cross-platform efficiency and cost reduction.</w:t>
      </w:r>
    </w:p>
    <w:p w14:paraId="4B02F309" w14:textId="77777777" w:rsidR="00652C2F" w:rsidRDefault="00652C2F" w:rsidP="00652C2F">
      <w:r>
        <w:t>2.1 MyFitnessPal</w:t>
      </w:r>
    </w:p>
    <w:p w14:paraId="6A0D7B25" w14:textId="69327B44" w:rsidR="00652C2F" w:rsidRDefault="00652C2F" w:rsidP="00652C2F">
      <w:r>
        <w:t>- Features: MyFitnessPal allows users to track caloric intake, log exercises, and monitor nutrient intake. It has a vast food database and offers community support through forums.</w:t>
      </w:r>
    </w:p>
    <w:p w14:paraId="223A2358" w14:textId="66B7EF47" w:rsidR="00652C2F" w:rsidRDefault="00652C2F" w:rsidP="00652C2F">
      <w:r>
        <w:t>- Strengths: Its extensive database aids users in accurate food logging, and its social platform enhances motivation.</w:t>
      </w:r>
    </w:p>
    <w:p w14:paraId="2B6AA5D6" w14:textId="06EDB4B4" w:rsidR="00652C2F" w:rsidRDefault="00652C2F" w:rsidP="00652C2F">
      <w:r>
        <w:t>- Limitations: Users often report inaccuracies in calorie calculations and some dissatisfaction with premium features requiring payment.</w:t>
      </w:r>
    </w:p>
    <w:p w14:paraId="3568C56E" w14:textId="77777777" w:rsidR="00652C2F" w:rsidRDefault="00652C2F" w:rsidP="00652C2F"/>
    <w:p w14:paraId="0F6AD9C4" w14:textId="57C33126" w:rsidR="00652C2F" w:rsidRDefault="00652C2F" w:rsidP="00652C2F">
      <w:r>
        <w:t xml:space="preserve"> 2.2 Nike Training Club</w:t>
      </w:r>
    </w:p>
    <w:p w14:paraId="1D4023DC" w14:textId="15767ECA" w:rsidR="00652C2F" w:rsidRDefault="00652C2F" w:rsidP="00652C2F">
      <w:r>
        <w:t>- Features: The app delivers workout programs catered to various fitness levels and offers instructional videos along with interactive coaching sessions.</w:t>
      </w:r>
    </w:p>
    <w:p w14:paraId="40AC6253" w14:textId="10C33138" w:rsidR="00652C2F" w:rsidRDefault="00652C2F" w:rsidP="00652C2F">
      <w:r>
        <w:t>- Strengths: Professionally curated workouts and high-quality video content enhance user engagement and fitness quality.</w:t>
      </w:r>
    </w:p>
    <w:p w14:paraId="3044D4DB" w14:textId="3A381CCF" w:rsidR="00652C2F" w:rsidRDefault="00652C2F" w:rsidP="00652C2F">
      <w:r>
        <w:t>- Limitations: Limited functionalities beyond workout routines and potential issues for those seeking comprehensive dietary tracking.</w:t>
      </w:r>
    </w:p>
    <w:p w14:paraId="25308764" w14:textId="6D09C93F" w:rsidR="00652C2F" w:rsidRDefault="00652C2F" w:rsidP="00652C2F">
      <w:r>
        <w:t>2.3 Fitbit</w:t>
      </w:r>
    </w:p>
    <w:p w14:paraId="51C6D69A" w14:textId="77777777" w:rsidR="00652C2F" w:rsidRDefault="00652C2F" w:rsidP="00652C2F"/>
    <w:p w14:paraId="5423B287" w14:textId="62A6F742" w:rsidR="00652C2F" w:rsidRDefault="00652C2F" w:rsidP="00652C2F">
      <w:r>
        <w:lastRenderedPageBreak/>
        <w:t>- Features: Fitbit offers extensive fitness and health tracking, from step counting to heart rate monitoring, and integrates with other apps.</w:t>
      </w:r>
    </w:p>
    <w:p w14:paraId="7884C40D" w14:textId="37923B4C" w:rsidR="00652C2F" w:rsidRDefault="00652C2F" w:rsidP="00652C2F">
      <w:r>
        <w:t>- Strengths: Strong brand presence and trustworthy hardware make it reliable for users wanting to track daily activities.</w:t>
      </w:r>
    </w:p>
    <w:p w14:paraId="18620CDA" w14:textId="740C99D8" w:rsidR="00652C2F" w:rsidRDefault="00652C2F" w:rsidP="00652C2F">
      <w:r>
        <w:t>- Limitations: The necessity for a compatible device can restrict usability, and some features are available exclusively with premium subscriptions.</w:t>
      </w:r>
    </w:p>
    <w:p w14:paraId="649F03EF" w14:textId="77777777" w:rsidR="00E23D5A" w:rsidRDefault="00E23D5A" w:rsidP="00652C2F"/>
    <w:p w14:paraId="35C003E0" w14:textId="005A591A" w:rsidR="00652C2F" w:rsidRDefault="00652C2F" w:rsidP="00652C2F">
      <w:r>
        <w:t xml:space="preserve"> 2.4 Strava</w:t>
      </w:r>
    </w:p>
    <w:p w14:paraId="12E6FCFB" w14:textId="0DCD9E9D" w:rsidR="00652C2F" w:rsidRDefault="00652C2F" w:rsidP="00652C2F">
      <w:r>
        <w:t>- Features: Focused on runners and cyclists, Strava supports tracking, goal-setting, and social challenges among users.</w:t>
      </w:r>
    </w:p>
    <w:p w14:paraId="4283EE58" w14:textId="3E7C8DA5" w:rsidR="00652C2F" w:rsidRDefault="00652C2F" w:rsidP="00652C2F">
      <w:r>
        <w:t>- Strengths: The social aspect encourages community through competitions and shared activities.</w:t>
      </w:r>
    </w:p>
    <w:p w14:paraId="5A5B728B" w14:textId="47856662" w:rsidR="00652C2F" w:rsidRDefault="00652C2F" w:rsidP="00652C2F">
      <w:r>
        <w:t>- Limitations: Essential features may be confined within premium tiers, and limited cross-discipline tracking can alienate users with broader fitness interests.</w:t>
      </w:r>
    </w:p>
    <w:p w14:paraId="5A98CBFA" w14:textId="77777777" w:rsidR="00E23D5A" w:rsidRDefault="00E23D5A" w:rsidP="00652C2F"/>
    <w:p w14:paraId="7CC982C0" w14:textId="3CE70C0A" w:rsidR="00652C2F" w:rsidRDefault="00652C2F" w:rsidP="00652C2F">
      <w:r>
        <w:t>2.5 Calm</w:t>
      </w:r>
    </w:p>
    <w:p w14:paraId="699F12FE" w14:textId="014CB200" w:rsidR="00652C2F" w:rsidRDefault="00652C2F" w:rsidP="00652C2F">
      <w:r>
        <w:t>- Features: Calm targets mental wellness by providing meditation guides, relaxation music, and sleep aids.</w:t>
      </w:r>
    </w:p>
    <w:p w14:paraId="16A89529" w14:textId="448A1DF1" w:rsidR="00652C2F" w:rsidRDefault="00652C2F" w:rsidP="00652C2F">
      <w:r>
        <w:t>- Strengths: Well-designed interface and high-quality audio content are features that set it apart in the mental wellness category.</w:t>
      </w:r>
    </w:p>
    <w:p w14:paraId="5C6EF52C" w14:textId="15F27FEA" w:rsidR="00652C2F" w:rsidRDefault="00652C2F" w:rsidP="00652C2F">
      <w:r>
        <w:t>- Limitations: It lacks comprehensive physical activity support, making it less suitable for holistic wellness seekers.</w:t>
      </w:r>
    </w:p>
    <w:p w14:paraId="5B2EC087" w14:textId="77777777" w:rsidR="00E23D5A" w:rsidRDefault="00E23D5A" w:rsidP="00652C2F"/>
    <w:p w14:paraId="208B5197" w14:textId="72E608E8" w:rsidR="00652C2F" w:rsidRDefault="00652C2F" w:rsidP="00652C2F">
      <w:r>
        <w:t xml:space="preserve"> 2.6 Headspace</w:t>
      </w:r>
    </w:p>
    <w:p w14:paraId="0D740199" w14:textId="138B015A" w:rsidR="00652C2F" w:rsidRDefault="00652C2F" w:rsidP="00652C2F">
      <w:r>
        <w:t>- Features: Headspace focuses on meditation and mindfulness, offering guided sessions tailored to users' needs.</w:t>
      </w:r>
    </w:p>
    <w:p w14:paraId="366DF332" w14:textId="4CA77F90" w:rsidR="00652C2F" w:rsidRDefault="00652C2F" w:rsidP="00652C2F">
      <w:r>
        <w:lastRenderedPageBreak/>
        <w:t>- Strengths: User-friendly design and a wide range of programs appealing to users of all experience levels.</w:t>
      </w:r>
    </w:p>
    <w:p w14:paraId="331789E0" w14:textId="52C62B5A" w:rsidR="00652C2F" w:rsidRDefault="00652C2F" w:rsidP="00652C2F">
      <w:r>
        <w:t>- Limitations: Similar to Calm, it lacks features pertaining to physical fitness or a more comprehensive health approach.</w:t>
      </w:r>
    </w:p>
    <w:p w14:paraId="3D2396CE" w14:textId="77777777" w:rsidR="00E23D5A" w:rsidRDefault="00E23D5A" w:rsidP="00652C2F"/>
    <w:p w14:paraId="10F27C7F" w14:textId="50B025FC" w:rsidR="00652C2F" w:rsidRDefault="00652C2F" w:rsidP="00652C2F">
      <w:r>
        <w:t>2.7 mHealth Adoption Research</w:t>
      </w:r>
    </w:p>
    <w:p w14:paraId="279A2170" w14:textId="5F017BDC" w:rsidR="00E23D5A" w:rsidRDefault="00652C2F" w:rsidP="00652C2F">
      <w:r>
        <w:t>Research indicates that user engagement metrics in mHealth show a direct correlation to the app’s design, usability, and features. Notably, literature points to the upward trend in user preference for applications integrating both fitness and mental health, allowing for a more rounded approach to wellness.</w:t>
      </w:r>
    </w:p>
    <w:p w14:paraId="2CFBB3CA" w14:textId="237C63ED" w:rsidR="00652C2F" w:rsidRDefault="00652C2F" w:rsidP="00652C2F">
      <w:r>
        <w:t xml:space="preserve"> 2.8 React Native Cross-Platform Development</w:t>
      </w:r>
    </w:p>
    <w:p w14:paraId="1184F15E" w14:textId="77777777" w:rsidR="00652C2F" w:rsidRDefault="00652C2F" w:rsidP="00652C2F">
      <w:r>
        <w:t>React Native offers a significant advantage in mobile app development, allowing the creation of applications that run seamlessly on multiple platforms. This minimizes development costs and time, providing a practical solution for startups aiming to reach a broader audience right from launch.</w:t>
      </w:r>
    </w:p>
    <w:p w14:paraId="22CD97C4" w14:textId="5EFFB7E4" w:rsidR="00652C2F" w:rsidRDefault="00652C2F" w:rsidP="00652C2F">
      <w:r>
        <w:t>2.9 UI/UX Design Principles in Healthcare Apps</w:t>
      </w:r>
    </w:p>
    <w:p w14:paraId="006616D5" w14:textId="77777777" w:rsidR="00652C2F" w:rsidRDefault="00652C2F" w:rsidP="00652C2F">
      <w:r>
        <w:t>Design principles tailored for healthcare stress the importance of clear communication, user engagement, and creating positive experiences. Effective UI/UX design must account for diverse user demographics, ensuring accessibility and inclusivity.</w:t>
      </w:r>
    </w:p>
    <w:p w14:paraId="2FA16D3D" w14:textId="1223A764" w:rsidR="00652C2F" w:rsidRDefault="00652C2F" w:rsidP="00652C2F">
      <w:r>
        <w:t xml:space="preserve"> 2.10 Gamification and Progress Tracking</w:t>
      </w:r>
    </w:p>
    <w:p w14:paraId="17D99C02" w14:textId="77777777" w:rsidR="00652C2F" w:rsidRDefault="00652C2F" w:rsidP="00652C2F">
      <w:r>
        <w:t>Gamification techniques—such as badges, leaderboards, and rewards—are instrumental in promoting user engagement and healthy competition. Recent studies indicate that incorporating gamification elements in fitness apps increases user adherence and overall satisfaction.</w:t>
      </w:r>
    </w:p>
    <w:p w14:paraId="24958464" w14:textId="1DCE524A" w:rsidR="00652C2F" w:rsidRDefault="00652C2F" w:rsidP="00652C2F">
      <w:r>
        <w:t>2.11 State Management Techniques</w:t>
      </w:r>
    </w:p>
    <w:p w14:paraId="29601840" w14:textId="77777777" w:rsidR="00652C2F" w:rsidRDefault="00652C2F" w:rsidP="00652C2F">
      <w:r>
        <w:lastRenderedPageBreak/>
        <w:t xml:space="preserve">Effective state management streamlines the flow of data within applications, ensuring a responsive and performant user experience. </w:t>
      </w:r>
      <w:proofErr w:type="spellStart"/>
      <w:r>
        <w:t>React’s</w:t>
      </w:r>
      <w:proofErr w:type="spellEnd"/>
      <w:r>
        <w:t xml:space="preserve"> Context API is particularly advantageous in managing global state while minimizing prop drilling and improving maintainability.</w:t>
      </w:r>
    </w:p>
    <w:p w14:paraId="1934568D" w14:textId="2436B0B9" w:rsidR="00652C2F" w:rsidRDefault="00652C2F" w:rsidP="00652C2F">
      <w:r>
        <w:t xml:space="preserve"> 2.12 Gap Analysis</w:t>
      </w:r>
    </w:p>
    <w:p w14:paraId="1819B9AE" w14:textId="77777777" w:rsidR="00652C2F" w:rsidRDefault="00652C2F" w:rsidP="00652C2F">
      <w:r>
        <w:t xml:space="preserve">Despite the advancements in the existing mHealth landscape, a significant gap remains wherein no single application effectively integrates comprehensive fitness, nutrition, and mental wellness features. </w:t>
      </w:r>
      <w:proofErr w:type="spellStart"/>
      <w:r>
        <w:t>GymFitPro</w:t>
      </w:r>
      <w:proofErr w:type="spellEnd"/>
      <w:r>
        <w:t xml:space="preserve"> seeks to fill this void by providing a unified solution, enhancing user experience and facilitating holistic health management.</w:t>
      </w:r>
    </w:p>
    <w:p w14:paraId="2DF4F997" w14:textId="77777777" w:rsidR="00652C2F" w:rsidRDefault="00652C2F" w:rsidP="00652C2F"/>
    <w:p w14:paraId="0C5C4655" w14:textId="77777777" w:rsidR="00652C2F" w:rsidRDefault="00652C2F">
      <w:pPr>
        <w:spacing w:line="360" w:lineRule="auto"/>
      </w:pPr>
    </w:p>
    <w:p w14:paraId="384C6128" w14:textId="77777777" w:rsidR="00E85FA9" w:rsidRDefault="00000000">
      <w:r>
        <w:br w:type="page"/>
      </w:r>
    </w:p>
    <w:p w14:paraId="6538014A" w14:textId="77777777" w:rsidR="00E85FA9" w:rsidRDefault="00000000">
      <w:pPr>
        <w:spacing w:line="360" w:lineRule="auto"/>
      </w:pPr>
      <w:r>
        <w:rPr>
          <w:b/>
        </w:rPr>
        <w:lastRenderedPageBreak/>
        <w:t>CHAPTER 3 – SYSTEM DESIGN AND METHODOLOGY</w:t>
      </w:r>
    </w:p>
    <w:p w14:paraId="309651D8" w14:textId="77777777" w:rsidR="00E85FA9" w:rsidRDefault="00000000">
      <w:pPr>
        <w:spacing w:line="360" w:lineRule="auto"/>
      </w:pPr>
      <w:r>
        <w:t>GymFitPro follows a component-based architecture using React Native functional components with TypeScript. File-based routing is implemented using Expo Router. Four custom context providers manage authentication, health profile data, notifications, and drawer state.</w:t>
      </w:r>
    </w:p>
    <w:p w14:paraId="6793038C" w14:textId="77777777" w:rsidR="00E23D5A" w:rsidRDefault="00E23D5A" w:rsidP="00E23D5A">
      <w:r>
        <w:t>3.1 Overall System Architecture Explanation</w:t>
      </w:r>
    </w:p>
    <w:p w14:paraId="19876A69" w14:textId="77777777" w:rsidR="00E23D5A" w:rsidRDefault="00E23D5A" w:rsidP="00E23D5A">
      <w:r>
        <w:t xml:space="preserve">The architecture of </w:t>
      </w:r>
      <w:proofErr w:type="spellStart"/>
      <w:r>
        <w:t>GymFitPro</w:t>
      </w:r>
      <w:proofErr w:type="spellEnd"/>
      <w:r>
        <w:t xml:space="preserve"> is built on a component-based design pattern, ensuring modularity and reusability throughout the application. Each module serves specific functionalities while communicating seamlessly with shared states and resources.</w:t>
      </w:r>
    </w:p>
    <w:p w14:paraId="49D477EC" w14:textId="7B4A5450" w:rsidR="00E23D5A" w:rsidRDefault="00E23D5A" w:rsidP="00E23D5A">
      <w:r>
        <w:t xml:space="preserve"> 3.2 Component-Based Design (Functional Components)</w:t>
      </w:r>
    </w:p>
    <w:p w14:paraId="404F4525" w14:textId="77777777" w:rsidR="00E23D5A" w:rsidRDefault="00E23D5A" w:rsidP="00E23D5A">
      <w:r>
        <w:t>Functional components are designed to encapsulate distinct features of the application, such as user authentication, workout tracking, and nutritional management. This modular approach provides flexibility in development and testing.</w:t>
      </w:r>
    </w:p>
    <w:p w14:paraId="29490CF8" w14:textId="1CD29844" w:rsidR="00E23D5A" w:rsidRDefault="00E23D5A" w:rsidP="00E23D5A">
      <w:r>
        <w:t>3.3 Navigation Architecture (Tab + Drawer)</w:t>
      </w:r>
    </w:p>
    <w:p w14:paraId="345D6CFF" w14:textId="77777777" w:rsidR="00E23D5A" w:rsidRDefault="00E23D5A" w:rsidP="00E23D5A">
      <w:r>
        <w:t>The application utilizes a hybrid navigation architecture, integrating both tab navigation and a drawer menu to facilitate easy access to different sections, ensuring enhanced flow and user experience.</w:t>
      </w:r>
    </w:p>
    <w:p w14:paraId="3C63A782" w14:textId="298ED687" w:rsidR="00E23D5A" w:rsidRDefault="00E23D5A" w:rsidP="00E23D5A">
      <w:r>
        <w:t>3.4 Context API Providers Explanation</w:t>
      </w:r>
    </w:p>
    <w:p w14:paraId="57BBE06F" w14:textId="77777777" w:rsidR="00E23D5A" w:rsidRDefault="00E23D5A" w:rsidP="00E23D5A">
      <w:r>
        <w:t>The Context API is harnessed to manage state throughout the app, allowing various components to access global state variables while promoting efficient data handling and minimizing the complexity related to prop drilling.</w:t>
      </w:r>
    </w:p>
    <w:p w14:paraId="0CDD3FE1" w14:textId="4FD304B9" w:rsidR="00E23D5A" w:rsidRDefault="00E23D5A" w:rsidP="00E23D5A">
      <w:r>
        <w:t>3.5 Data Flow and State Management</w:t>
      </w:r>
    </w:p>
    <w:p w14:paraId="53BF469D" w14:textId="77777777" w:rsidR="00E23D5A" w:rsidRDefault="00E23D5A" w:rsidP="00E23D5A">
      <w:r>
        <w:t xml:space="preserve">Data flows dynamically between the application interface and the backend using an asynchronous model. User interactions trigger data updates, which </w:t>
      </w:r>
      <w:r>
        <w:lastRenderedPageBreak/>
        <w:t>are seamlessly reflected across components in real-time, ensuring a consistent user experience.</w:t>
      </w:r>
    </w:p>
    <w:p w14:paraId="10B1EB57" w14:textId="25AE702D" w:rsidR="00E23D5A" w:rsidRDefault="00E23D5A" w:rsidP="00E23D5A">
      <w:r>
        <w:t xml:space="preserve"> 3.6 Database Model Explanation</w:t>
      </w:r>
    </w:p>
    <w:p w14:paraId="141D7B79" w14:textId="77777777" w:rsidR="00E23D5A" w:rsidRDefault="00E23D5A" w:rsidP="00E23D5A">
      <w:r>
        <w:t xml:space="preserve">A NoSQL database model has been selected for </w:t>
      </w:r>
      <w:proofErr w:type="spellStart"/>
      <w:r>
        <w:t>GymFitPro</w:t>
      </w:r>
      <w:proofErr w:type="spellEnd"/>
      <w:r>
        <w:t>, allowing for flexible data structures and rapid querying. This model supports the varied data types involved in health and fitness logs, user profiles, and community interactions.</w:t>
      </w:r>
    </w:p>
    <w:p w14:paraId="5C53AE76" w14:textId="483BF575" w:rsidR="00E23D5A" w:rsidRDefault="00E23D5A" w:rsidP="00E23D5A">
      <w:r>
        <w:t>3.7 Agile Development Methodology</w:t>
      </w:r>
    </w:p>
    <w:p w14:paraId="16A9DFA2" w14:textId="77777777" w:rsidR="00E23D5A" w:rsidRDefault="00E23D5A" w:rsidP="00E23D5A">
      <w:r>
        <w:t>Employing Agile methodology allows for iterative development cycles, facilitating continuous feedback from stakeholders and adaptive planning as features evolve. This promotes the timely identification of potential issues and the incorporation of user feedback for improvements.</w:t>
      </w:r>
    </w:p>
    <w:p w14:paraId="0BEF0273" w14:textId="779658B1" w:rsidR="00E23D5A" w:rsidRDefault="00E23D5A" w:rsidP="00E23D5A">
      <w:r>
        <w:t xml:space="preserve"> Detailed Module-Wise Description</w:t>
      </w:r>
    </w:p>
    <w:p w14:paraId="3617855B" w14:textId="77777777" w:rsidR="00E23D5A" w:rsidRDefault="00E23D5A" w:rsidP="00E23D5A">
      <w:r>
        <w:t xml:space="preserve">The following sections will provide an in-depth explanation of each module in </w:t>
      </w:r>
      <w:proofErr w:type="spellStart"/>
      <w:r>
        <w:t>GymFitPro</w:t>
      </w:r>
      <w:proofErr w:type="spellEnd"/>
      <w:r>
        <w:t>.</w:t>
      </w:r>
    </w:p>
    <w:p w14:paraId="73DBB6D8" w14:textId="3F7BB1E9" w:rsidR="00E23D5A" w:rsidRDefault="00E23D5A" w:rsidP="00E23D5A">
      <w:r>
        <w:t xml:space="preserve"> 3.7.1 Home Dashboard</w:t>
      </w:r>
    </w:p>
    <w:p w14:paraId="2AC98303" w14:textId="77777777" w:rsidR="00E23D5A" w:rsidRDefault="00E23D5A" w:rsidP="00E23D5A">
      <w:r>
        <w:t>The Home Dashboard serves as the initial point of interaction for users, displaying a personal summary of activities, reminders, and motivational quotes tailored to encourage users towards their fitness goals.</w:t>
      </w:r>
    </w:p>
    <w:p w14:paraId="01B7E499" w14:textId="12ED419B" w:rsidR="00E23D5A" w:rsidRDefault="00E23D5A" w:rsidP="00E23D5A">
      <w:r>
        <w:t xml:space="preserve"> 3.7.2 Workouts</w:t>
      </w:r>
    </w:p>
    <w:p w14:paraId="76AE53E0" w14:textId="77777777" w:rsidR="00E23D5A" w:rsidRDefault="00E23D5A" w:rsidP="00E23D5A">
      <w:r>
        <w:t>The Workouts module contains an extensive library of exercises tailored to user preferences, including instructional videos, target muscle groups, and progressive program recommendations based on user fitness levels.</w:t>
      </w:r>
    </w:p>
    <w:p w14:paraId="31919455" w14:textId="48ED1AD3" w:rsidR="00E23D5A" w:rsidRDefault="00E23D5A" w:rsidP="00E23D5A">
      <w:r>
        <w:t>3.7.3 Diet</w:t>
      </w:r>
    </w:p>
    <w:p w14:paraId="091C4724" w14:textId="77777777" w:rsidR="00E23D5A" w:rsidRDefault="00E23D5A" w:rsidP="00E23D5A">
      <w:r>
        <w:t>The Diet module assists users in tracking nutritional intake, offering detailed data on calories, macronutrients, and dietary recommendations based on fitness goals or restrictions. Users can log meals easily through a user-friendly interface.</w:t>
      </w:r>
    </w:p>
    <w:p w14:paraId="08D5163B" w14:textId="44C30825" w:rsidR="00E23D5A" w:rsidRDefault="00E23D5A" w:rsidP="00E23D5A">
      <w:r>
        <w:lastRenderedPageBreak/>
        <w:t xml:space="preserve"> 3.7.4 Protein Tracking</w:t>
      </w:r>
    </w:p>
    <w:p w14:paraId="4E252EA9" w14:textId="77777777" w:rsidR="00E23D5A" w:rsidRDefault="00E23D5A" w:rsidP="00E23D5A">
      <w:r>
        <w:t>Dedicated to ensuring users meet their protein intake goals, this module allows users to log protein sources and offers tailored suggestions based on personal activity levels and dietary preferences.</w:t>
      </w:r>
    </w:p>
    <w:p w14:paraId="46279FAC" w14:textId="61026238" w:rsidR="00E23D5A" w:rsidRDefault="00E23D5A" w:rsidP="00E23D5A">
      <w:r>
        <w:t xml:space="preserve"> 3.7.5 Metrics</w:t>
      </w:r>
    </w:p>
    <w:p w14:paraId="2901889B" w14:textId="77777777" w:rsidR="00E23D5A" w:rsidRDefault="00E23D5A" w:rsidP="00E23D5A">
      <w:r>
        <w:t>The Metrics module provides users with an analytical overview of their progress, showcasing graphs and charts related to workouts, dietary adherence, and personal bests in fitness activities. It promotes accountability and transparency.</w:t>
      </w:r>
    </w:p>
    <w:p w14:paraId="188BCB7D" w14:textId="52528348" w:rsidR="00E23D5A" w:rsidRDefault="00E23D5A" w:rsidP="00E23D5A">
      <w:r>
        <w:t xml:space="preserve"> 3.7.6 Progress</w:t>
      </w:r>
    </w:p>
    <w:p w14:paraId="0E97FA43" w14:textId="77777777" w:rsidR="00E23D5A" w:rsidRDefault="00E23D5A" w:rsidP="00E23D5A">
      <w:r>
        <w:t>In the Progress section, users can visually track their fitness journeys through interactive graphs and comparative stats, motivating them to maintain their efforts while also identifying areas requiring improvement.</w:t>
      </w:r>
    </w:p>
    <w:p w14:paraId="02AF879A" w14:textId="2E3978A1" w:rsidR="00E23D5A" w:rsidRDefault="00E23D5A" w:rsidP="00E23D5A">
      <w:r>
        <w:t xml:space="preserve"> 3.7.7 Music</w:t>
      </w:r>
    </w:p>
    <w:p w14:paraId="2F7069F3" w14:textId="77777777" w:rsidR="00E23D5A" w:rsidRDefault="00E23D5A" w:rsidP="00E23D5A">
      <w:r>
        <w:t>Recognizing the significance of music in enhancing workout experiences, this module allows users to curate playlists that can be integrated with various music streaming services, promoting an enjoyable workout atmosphere.</w:t>
      </w:r>
    </w:p>
    <w:p w14:paraId="5C35FF57" w14:textId="7F0BB4ED" w:rsidR="00E23D5A" w:rsidRDefault="00E23D5A" w:rsidP="00E23D5A">
      <w:r>
        <w:t>3.7.8 Relaxation</w:t>
      </w:r>
    </w:p>
    <w:p w14:paraId="53D087B1" w14:textId="77777777" w:rsidR="00E23D5A" w:rsidRDefault="00E23D5A" w:rsidP="00E23D5A">
      <w:r>
        <w:t xml:space="preserve">Incorporating mental wellness, the Relaxation module features guided meditation and breathing exercises, catering to the holistic nature of health and wellness promoted by </w:t>
      </w:r>
      <w:proofErr w:type="spellStart"/>
      <w:r>
        <w:t>GymFitPro</w:t>
      </w:r>
      <w:proofErr w:type="spellEnd"/>
      <w:r>
        <w:t>.</w:t>
      </w:r>
    </w:p>
    <w:p w14:paraId="4DA5E2FF" w14:textId="02422A57" w:rsidR="00E23D5A" w:rsidRDefault="00E23D5A" w:rsidP="00E23D5A">
      <w:r>
        <w:t>3.7.9 Booking</w:t>
      </w:r>
    </w:p>
    <w:p w14:paraId="2082F7B6" w14:textId="77777777" w:rsidR="00E23D5A" w:rsidRDefault="00E23D5A" w:rsidP="00E23D5A">
      <w:r>
        <w:t xml:space="preserve">The Booking module allows users to schedule personal training sessions or classes, further incentivizing engagement with fitness resources either within </w:t>
      </w:r>
      <w:proofErr w:type="spellStart"/>
      <w:r>
        <w:t>GymFitPro</w:t>
      </w:r>
      <w:proofErr w:type="spellEnd"/>
      <w:r>
        <w:t xml:space="preserve"> or partnered establishments.</w:t>
      </w:r>
    </w:p>
    <w:p w14:paraId="698F33A1" w14:textId="77777777" w:rsidR="00E23D5A" w:rsidRDefault="00E23D5A" w:rsidP="00E23D5A">
      <w:r>
        <w:t xml:space="preserve"> 3.7.10 Travel</w:t>
      </w:r>
    </w:p>
    <w:p w14:paraId="1EA64B7E" w14:textId="6B063E41" w:rsidR="00E23D5A" w:rsidRDefault="00E23D5A" w:rsidP="00E23D5A">
      <w:r>
        <w:lastRenderedPageBreak/>
        <w:t>Fitness on the go is catered for in the Travel module, providing users with quick workouts they can perform with minimal equipment, ensuring that fitness is attainable, no matter their location.</w:t>
      </w:r>
    </w:p>
    <w:p w14:paraId="7407459B" w14:textId="66319D12" w:rsidR="00E23D5A" w:rsidRDefault="00E23D5A" w:rsidP="00E23D5A">
      <w:r>
        <w:t>3.7.11 Reports</w:t>
      </w:r>
    </w:p>
    <w:p w14:paraId="46BA5E4F" w14:textId="77777777" w:rsidR="00E23D5A" w:rsidRDefault="00E23D5A" w:rsidP="00E23D5A">
      <w:r>
        <w:t>The Reports module generates detailed insights into user behaviors and trends, allowing for smooth utilization of data in adjusting personal goals or engaging in suitable programs.</w:t>
      </w:r>
    </w:p>
    <w:p w14:paraId="5D2FF21B" w14:textId="6FF9E8D5" w:rsidR="00E23D5A" w:rsidRDefault="00E23D5A" w:rsidP="00E23D5A">
      <w:r>
        <w:t xml:space="preserve"> 3.7.12 Profile</w:t>
      </w:r>
    </w:p>
    <w:p w14:paraId="1580EC56" w14:textId="77777777" w:rsidR="00E23D5A" w:rsidRDefault="00E23D5A" w:rsidP="00E23D5A">
      <w:r>
        <w:t>User Profiles keep personalized settings, logged data, and goal tracking in one place, ensuring the management of user preferences and historical data is seamless and intuitive.</w:t>
      </w:r>
    </w:p>
    <w:p w14:paraId="64EC6285" w14:textId="77777777" w:rsidR="00B4717A" w:rsidRDefault="00B4717A" w:rsidP="00E23D5A"/>
    <w:p w14:paraId="3035FFC8" w14:textId="77777777" w:rsidR="00B4717A" w:rsidRDefault="00B4717A" w:rsidP="00B4717A">
      <w:r>
        <w:rPr>
          <w:noProof/>
        </w:rPr>
        <w:drawing>
          <wp:inline distT="0" distB="0" distL="0" distR="0" wp14:anchorId="71B48AE1" wp14:editId="138F5AF4">
            <wp:extent cx="5486400" cy="4066674"/>
            <wp:effectExtent l="0" t="0" r="0" b="0"/>
            <wp:docPr id="1669554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54928" name="Picture 1669554928"/>
                    <pic:cNvPicPr/>
                  </pic:nvPicPr>
                  <pic:blipFill>
                    <a:blip r:embed="rId7"/>
                    <a:stretch>
                      <a:fillRect/>
                    </a:stretch>
                  </pic:blipFill>
                  <pic:spPr>
                    <a:xfrm>
                      <a:off x="0" y="0"/>
                      <a:ext cx="5499124" cy="4076105"/>
                    </a:xfrm>
                    <a:prstGeom prst="rect">
                      <a:avLst/>
                    </a:prstGeom>
                  </pic:spPr>
                </pic:pic>
              </a:graphicData>
            </a:graphic>
          </wp:inline>
        </w:drawing>
      </w:r>
      <w:r w:rsidR="004356AC">
        <w:rPr>
          <w:noProof/>
        </w:rPr>
        <mc:AlternateContent>
          <mc:Choice Requires="wps">
            <w:drawing>
              <wp:inline distT="0" distB="0" distL="0" distR="0" wp14:anchorId="30E644E2" wp14:editId="4164F750">
                <wp:extent cx="304800" cy="304800"/>
                <wp:effectExtent l="0" t="0" r="0" b="0"/>
                <wp:docPr id="134380743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05FC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4C2522" w14:textId="17A50177" w:rsidR="00E85FA9" w:rsidRDefault="00000000" w:rsidP="00B4717A">
      <w:r>
        <w:rPr>
          <w:b/>
        </w:rPr>
        <w:lastRenderedPageBreak/>
        <w:t>CHAPTER 4 – IMPLEMENTATION AND RESULTS</w:t>
      </w:r>
    </w:p>
    <w:p w14:paraId="354C8231" w14:textId="77777777" w:rsidR="00E23D5A" w:rsidRDefault="00E23D5A" w:rsidP="00E23D5A">
      <w:r>
        <w:t>4.1 Development Environment Setup</w:t>
      </w:r>
    </w:p>
    <w:p w14:paraId="40F8E4D7" w14:textId="77777777" w:rsidR="00E23D5A" w:rsidRDefault="00E23D5A" w:rsidP="00E23D5A">
      <w:r>
        <w:t xml:space="preserve">The </w:t>
      </w:r>
      <w:proofErr w:type="spellStart"/>
      <w:r>
        <w:t>GymFitPro</w:t>
      </w:r>
      <w:proofErr w:type="spellEnd"/>
      <w:r>
        <w:t xml:space="preserve"> app was developed on a robust development environment using Visual Studio Code paired with Node.js and the React Native framework, ensuring cross-platform functionality through Expo.</w:t>
      </w:r>
    </w:p>
    <w:p w14:paraId="0B2B82B6" w14:textId="670C2575" w:rsidR="00E23D5A" w:rsidRDefault="00E23D5A" w:rsidP="00E23D5A">
      <w:r>
        <w:t xml:space="preserve"> 4.2 Technology Stack Explanation</w:t>
      </w:r>
    </w:p>
    <w:p w14:paraId="48692F69" w14:textId="77777777" w:rsidR="00E23D5A" w:rsidRDefault="00E23D5A" w:rsidP="00E23D5A">
      <w:r>
        <w:t>For seamless operation, a mix of React Native for frontend development, Firebase for backend services, and MongoDB for database solutions was employed, ensuring scalability and efficient performance.</w:t>
      </w:r>
    </w:p>
    <w:p w14:paraId="4549653D" w14:textId="58C1C1B2" w:rsidR="00E23D5A" w:rsidRDefault="00E23D5A" w:rsidP="00E23D5A">
      <w:r>
        <w:t xml:space="preserve"> 4.3 Project Folder Structure</w:t>
      </w:r>
    </w:p>
    <w:p w14:paraId="24E9FBF4" w14:textId="77777777" w:rsidR="00E23D5A" w:rsidRDefault="00E23D5A" w:rsidP="00E23D5A">
      <w:r>
        <w:t>The project is organized into a hierarchical folder structure containing components, screens, assets, and utilities, allowing for easy navigation and management during the development lifecycle.</w:t>
      </w:r>
    </w:p>
    <w:p w14:paraId="4CF1421A" w14:textId="714F2837" w:rsidR="00E23D5A" w:rsidRDefault="00E23D5A" w:rsidP="00E23D5A">
      <w:r>
        <w:t>4.4 Authentication Flow</w:t>
      </w:r>
    </w:p>
    <w:p w14:paraId="3293ECD9" w14:textId="77777777" w:rsidR="00E23D5A" w:rsidRDefault="00E23D5A" w:rsidP="00E23D5A">
      <w:r>
        <w:t>The authentication process utilizes Firebase Authentication, providing secure mechanisms through email/password and social media logins, ensuring user data protection and automated workflows.</w:t>
      </w:r>
    </w:p>
    <w:p w14:paraId="327AF240" w14:textId="67970880" w:rsidR="00E23D5A" w:rsidRDefault="00E23D5A" w:rsidP="00E23D5A">
      <w:r>
        <w:t xml:space="preserve">4.5 State Persistence Using </w:t>
      </w:r>
      <w:proofErr w:type="spellStart"/>
      <w:r>
        <w:t>AsyncStorage</w:t>
      </w:r>
      <w:proofErr w:type="spellEnd"/>
    </w:p>
    <w:p w14:paraId="3819021A" w14:textId="77777777" w:rsidR="00E23D5A" w:rsidRDefault="00E23D5A" w:rsidP="00E23D5A">
      <w:r>
        <w:t xml:space="preserve">To enable user data retention across sessions, </w:t>
      </w:r>
      <w:proofErr w:type="spellStart"/>
      <w:r>
        <w:t>AsyncStorage</w:t>
      </w:r>
      <w:proofErr w:type="spellEnd"/>
      <w:r>
        <w:t xml:space="preserve"> was used, allowing users to resume their fitness journeys without repetitive data input.</w:t>
      </w:r>
    </w:p>
    <w:p w14:paraId="6D27F13D" w14:textId="13937ECC" w:rsidR="00E23D5A" w:rsidRDefault="00E23D5A" w:rsidP="00E23D5A">
      <w:r>
        <w:t xml:space="preserve"> 4.6 Performance Optimization Techniques</w:t>
      </w:r>
    </w:p>
    <w:p w14:paraId="3C0C0B6E" w14:textId="77777777" w:rsidR="00E23D5A" w:rsidRDefault="00E23D5A" w:rsidP="00E23D5A">
      <w:r>
        <w:t>To ensure the application runs smoothly, various performance optimization techniques were implemented, including code splitting, lazy loading components, and image optimization.</w:t>
      </w:r>
    </w:p>
    <w:p w14:paraId="3F56FE28" w14:textId="77777777" w:rsidR="008677C3" w:rsidRDefault="00E23D5A" w:rsidP="00E23D5A">
      <w:r>
        <w:t>4.7 Cross-Platform Testing (Android &amp; iOS)</w:t>
      </w:r>
    </w:p>
    <w:p w14:paraId="29B3913A" w14:textId="64E4F9FB" w:rsidR="00E23D5A" w:rsidRDefault="00E23D5A" w:rsidP="00E23D5A">
      <w:r>
        <w:lastRenderedPageBreak/>
        <w:t>Extensive testing was conducted across both Android and iOS platforms to ensure feature parity and a consistent user experience, with feedback loops implemented to iteratively improve application performance.</w:t>
      </w:r>
    </w:p>
    <w:p w14:paraId="68D73104" w14:textId="77777777" w:rsidR="00E23D5A" w:rsidRDefault="00E23D5A" w:rsidP="00E23D5A"/>
    <w:p w14:paraId="2CFD40A8" w14:textId="77777777" w:rsidR="00E23D5A" w:rsidRDefault="00E23D5A" w:rsidP="00E23D5A"/>
    <w:p w14:paraId="0AA63FD5" w14:textId="77777777" w:rsidR="00E23D5A" w:rsidRDefault="00E23D5A" w:rsidP="00E23D5A">
      <w:r>
        <w:t>- SCREENSHOT MODULE 1: HOME DASHBOARD</w:t>
      </w:r>
    </w:p>
    <w:p w14:paraId="42C1A947" w14:textId="6B084745" w:rsidR="008D13D2" w:rsidRDefault="008D13D2" w:rsidP="00E23D5A">
      <w:r>
        <w:rPr>
          <w:noProof/>
        </w:rPr>
        <w:drawing>
          <wp:inline distT="0" distB="0" distL="0" distR="0" wp14:anchorId="37A3148F" wp14:editId="01699E1A">
            <wp:extent cx="1507957" cy="3203918"/>
            <wp:effectExtent l="0" t="0" r="0" b="0"/>
            <wp:docPr id="2037933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33618" name="Picture 2037933618"/>
                    <pic:cNvPicPr/>
                  </pic:nvPicPr>
                  <pic:blipFill>
                    <a:blip r:embed="rId8"/>
                    <a:stretch>
                      <a:fillRect/>
                    </a:stretch>
                  </pic:blipFill>
                  <pic:spPr>
                    <a:xfrm>
                      <a:off x="0" y="0"/>
                      <a:ext cx="1522454" cy="3234720"/>
                    </a:xfrm>
                    <a:prstGeom prst="rect">
                      <a:avLst/>
                    </a:prstGeom>
                  </pic:spPr>
                </pic:pic>
              </a:graphicData>
            </a:graphic>
          </wp:inline>
        </w:drawing>
      </w:r>
    </w:p>
    <w:p w14:paraId="26EB76D8" w14:textId="77777777" w:rsidR="00E23D5A" w:rsidRDefault="00E23D5A" w:rsidP="00E23D5A">
      <w:r>
        <w:t>- SCREENSHOT MODULE 2: WORKOUTS</w:t>
      </w:r>
    </w:p>
    <w:p w14:paraId="174AD32F" w14:textId="30BE732B" w:rsidR="002E2ECC" w:rsidRDefault="00C30657" w:rsidP="00E23D5A">
      <w:r>
        <w:rPr>
          <w:noProof/>
        </w:rPr>
        <w:drawing>
          <wp:inline distT="0" distB="0" distL="0" distR="0" wp14:anchorId="29D0C995" wp14:editId="1555171C">
            <wp:extent cx="1211068" cy="2398094"/>
            <wp:effectExtent l="0" t="0" r="8255" b="2540"/>
            <wp:docPr id="942915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15113" name="Picture 942915113"/>
                    <pic:cNvPicPr/>
                  </pic:nvPicPr>
                  <pic:blipFill>
                    <a:blip r:embed="rId9"/>
                    <a:stretch>
                      <a:fillRect/>
                    </a:stretch>
                  </pic:blipFill>
                  <pic:spPr>
                    <a:xfrm>
                      <a:off x="0" y="0"/>
                      <a:ext cx="1223663" cy="2423033"/>
                    </a:xfrm>
                    <a:prstGeom prst="rect">
                      <a:avLst/>
                    </a:prstGeom>
                  </pic:spPr>
                </pic:pic>
              </a:graphicData>
            </a:graphic>
          </wp:inline>
        </w:drawing>
      </w:r>
    </w:p>
    <w:p w14:paraId="323AF33E" w14:textId="77777777" w:rsidR="00E23D5A" w:rsidRDefault="00E23D5A" w:rsidP="00E23D5A">
      <w:r>
        <w:lastRenderedPageBreak/>
        <w:t>- SCREENSHOT MODULE 3: DIET</w:t>
      </w:r>
    </w:p>
    <w:p w14:paraId="2224D3A0" w14:textId="5C4F6AB7" w:rsidR="00C26E74" w:rsidRDefault="00316C69" w:rsidP="00E23D5A">
      <w:r>
        <w:rPr>
          <w:noProof/>
        </w:rPr>
        <w:drawing>
          <wp:inline distT="0" distB="0" distL="0" distR="0" wp14:anchorId="6DBDC8D7" wp14:editId="43BB97B1">
            <wp:extent cx="1030740" cy="2117558"/>
            <wp:effectExtent l="0" t="0" r="0" b="0"/>
            <wp:docPr id="653255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55692" name="Picture 653255692"/>
                    <pic:cNvPicPr/>
                  </pic:nvPicPr>
                  <pic:blipFill>
                    <a:blip r:embed="rId10"/>
                    <a:stretch>
                      <a:fillRect/>
                    </a:stretch>
                  </pic:blipFill>
                  <pic:spPr>
                    <a:xfrm>
                      <a:off x="0" y="0"/>
                      <a:ext cx="1042635" cy="2141994"/>
                    </a:xfrm>
                    <a:prstGeom prst="rect">
                      <a:avLst/>
                    </a:prstGeom>
                  </pic:spPr>
                </pic:pic>
              </a:graphicData>
            </a:graphic>
          </wp:inline>
        </w:drawing>
      </w:r>
    </w:p>
    <w:p w14:paraId="1A9262E6" w14:textId="77777777" w:rsidR="00E23D5A" w:rsidRDefault="00E23D5A" w:rsidP="00E23D5A">
      <w:r>
        <w:t>- SCREENSHOT MODULE 4: PROTEIN TRACKING</w:t>
      </w:r>
    </w:p>
    <w:p w14:paraId="281C71F7" w14:textId="5C4959CE" w:rsidR="00316C69" w:rsidRDefault="00845F22" w:rsidP="00E23D5A">
      <w:r>
        <w:rPr>
          <w:noProof/>
        </w:rPr>
        <w:drawing>
          <wp:inline distT="0" distB="0" distL="0" distR="0" wp14:anchorId="05070E0E" wp14:editId="0B8B2480">
            <wp:extent cx="1138989" cy="2702560"/>
            <wp:effectExtent l="0" t="0" r="4445" b="2540"/>
            <wp:docPr id="9397386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38651" name="Picture 939738651"/>
                    <pic:cNvPicPr/>
                  </pic:nvPicPr>
                  <pic:blipFill>
                    <a:blip r:embed="rId11"/>
                    <a:stretch>
                      <a:fillRect/>
                    </a:stretch>
                  </pic:blipFill>
                  <pic:spPr>
                    <a:xfrm>
                      <a:off x="0" y="0"/>
                      <a:ext cx="1158033" cy="2747748"/>
                    </a:xfrm>
                    <a:prstGeom prst="rect">
                      <a:avLst/>
                    </a:prstGeom>
                  </pic:spPr>
                </pic:pic>
              </a:graphicData>
            </a:graphic>
          </wp:inline>
        </w:drawing>
      </w:r>
    </w:p>
    <w:p w14:paraId="7CE8CF11" w14:textId="77777777" w:rsidR="00E23D5A" w:rsidRDefault="00E23D5A" w:rsidP="00E23D5A">
      <w:r>
        <w:t>- SCREENSHOT MODULE 5: METRICS</w:t>
      </w:r>
    </w:p>
    <w:p w14:paraId="569E8DE3" w14:textId="425DAA2B" w:rsidR="00632D58" w:rsidRDefault="00632D58" w:rsidP="00E23D5A">
      <w:r>
        <w:rPr>
          <w:noProof/>
        </w:rPr>
        <w:drawing>
          <wp:inline distT="0" distB="0" distL="0" distR="0" wp14:anchorId="1E5601B3" wp14:editId="73D2BE47">
            <wp:extent cx="960090" cy="1938822"/>
            <wp:effectExtent l="0" t="0" r="0" b="4445"/>
            <wp:docPr id="142027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7332" name="Picture 142027332"/>
                    <pic:cNvPicPr/>
                  </pic:nvPicPr>
                  <pic:blipFill>
                    <a:blip r:embed="rId12"/>
                    <a:stretch>
                      <a:fillRect/>
                    </a:stretch>
                  </pic:blipFill>
                  <pic:spPr>
                    <a:xfrm>
                      <a:off x="0" y="0"/>
                      <a:ext cx="994077" cy="2007457"/>
                    </a:xfrm>
                    <a:prstGeom prst="rect">
                      <a:avLst/>
                    </a:prstGeom>
                  </pic:spPr>
                </pic:pic>
              </a:graphicData>
            </a:graphic>
          </wp:inline>
        </w:drawing>
      </w:r>
    </w:p>
    <w:p w14:paraId="0A5CC441" w14:textId="77777777" w:rsidR="00E23D5A" w:rsidRDefault="00E23D5A" w:rsidP="00E23D5A">
      <w:r>
        <w:lastRenderedPageBreak/>
        <w:t>- SCREENSHOT MODULE 6: PROGRESS</w:t>
      </w:r>
    </w:p>
    <w:p w14:paraId="3B068C6C" w14:textId="652CDEAD" w:rsidR="00632D58" w:rsidRDefault="00632D58" w:rsidP="00E23D5A">
      <w:r>
        <w:rPr>
          <w:noProof/>
        </w:rPr>
        <w:drawing>
          <wp:inline distT="0" distB="0" distL="0" distR="0" wp14:anchorId="0567826B" wp14:editId="553FC6C3">
            <wp:extent cx="1026201" cy="2117558"/>
            <wp:effectExtent l="0" t="0" r="2540" b="0"/>
            <wp:docPr id="5601689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68927" name="Picture 560168927"/>
                    <pic:cNvPicPr/>
                  </pic:nvPicPr>
                  <pic:blipFill>
                    <a:blip r:embed="rId13"/>
                    <a:stretch>
                      <a:fillRect/>
                    </a:stretch>
                  </pic:blipFill>
                  <pic:spPr>
                    <a:xfrm>
                      <a:off x="0" y="0"/>
                      <a:ext cx="1037557" cy="2140990"/>
                    </a:xfrm>
                    <a:prstGeom prst="rect">
                      <a:avLst/>
                    </a:prstGeom>
                  </pic:spPr>
                </pic:pic>
              </a:graphicData>
            </a:graphic>
          </wp:inline>
        </w:drawing>
      </w:r>
    </w:p>
    <w:p w14:paraId="23E19582" w14:textId="77777777" w:rsidR="00E23D5A" w:rsidRDefault="00E23D5A" w:rsidP="00E23D5A">
      <w:r>
        <w:t>- SCREENSHOT MODULE 7: MUSIC</w:t>
      </w:r>
    </w:p>
    <w:p w14:paraId="13B58531" w14:textId="242AB0C9" w:rsidR="00632D58" w:rsidRDefault="00632D58" w:rsidP="00E23D5A">
      <w:r>
        <w:rPr>
          <w:noProof/>
        </w:rPr>
        <w:drawing>
          <wp:inline distT="0" distB="0" distL="0" distR="0" wp14:anchorId="14CCC785" wp14:editId="3D3F3451">
            <wp:extent cx="1262330" cy="2566737"/>
            <wp:effectExtent l="0" t="0" r="0" b="5080"/>
            <wp:docPr id="667032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32899" name="Picture 667032899"/>
                    <pic:cNvPicPr/>
                  </pic:nvPicPr>
                  <pic:blipFill>
                    <a:blip r:embed="rId14"/>
                    <a:stretch>
                      <a:fillRect/>
                    </a:stretch>
                  </pic:blipFill>
                  <pic:spPr>
                    <a:xfrm>
                      <a:off x="0" y="0"/>
                      <a:ext cx="1286083" cy="2615035"/>
                    </a:xfrm>
                    <a:prstGeom prst="rect">
                      <a:avLst/>
                    </a:prstGeom>
                  </pic:spPr>
                </pic:pic>
              </a:graphicData>
            </a:graphic>
          </wp:inline>
        </w:drawing>
      </w:r>
    </w:p>
    <w:p w14:paraId="20314FEE" w14:textId="77777777" w:rsidR="00E23D5A" w:rsidRDefault="00E23D5A" w:rsidP="00E23D5A">
      <w:r>
        <w:t>- SCREENSHOT MODULE 8: RELAXATION</w:t>
      </w:r>
    </w:p>
    <w:p w14:paraId="3194DF66" w14:textId="561F74B6" w:rsidR="00632D58" w:rsidRDefault="00632D58" w:rsidP="00E23D5A">
      <w:r>
        <w:rPr>
          <w:noProof/>
        </w:rPr>
        <w:drawing>
          <wp:inline distT="0" distB="0" distL="0" distR="0" wp14:anchorId="0FCD4E73" wp14:editId="33C66FF8">
            <wp:extent cx="1116272" cy="1884947"/>
            <wp:effectExtent l="0" t="0" r="8255" b="1270"/>
            <wp:docPr id="1928424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24122" name="Picture 1928424122"/>
                    <pic:cNvPicPr/>
                  </pic:nvPicPr>
                  <pic:blipFill>
                    <a:blip r:embed="rId15"/>
                    <a:stretch>
                      <a:fillRect/>
                    </a:stretch>
                  </pic:blipFill>
                  <pic:spPr>
                    <a:xfrm>
                      <a:off x="0" y="0"/>
                      <a:ext cx="1137167" cy="1920230"/>
                    </a:xfrm>
                    <a:prstGeom prst="rect">
                      <a:avLst/>
                    </a:prstGeom>
                  </pic:spPr>
                </pic:pic>
              </a:graphicData>
            </a:graphic>
          </wp:inline>
        </w:drawing>
      </w:r>
    </w:p>
    <w:p w14:paraId="1ED41DAD" w14:textId="77777777" w:rsidR="00E23D5A" w:rsidRDefault="00E23D5A" w:rsidP="00E23D5A">
      <w:r>
        <w:lastRenderedPageBreak/>
        <w:t>- SCREENSHOT MODULE 9: BOOKING</w:t>
      </w:r>
    </w:p>
    <w:p w14:paraId="75E32A50" w14:textId="4137068F" w:rsidR="00506E77" w:rsidRDefault="00506E77" w:rsidP="00E23D5A">
      <w:r>
        <w:rPr>
          <w:noProof/>
        </w:rPr>
        <w:drawing>
          <wp:inline distT="0" distB="0" distL="0" distR="0" wp14:anchorId="7703691F" wp14:editId="6898190D">
            <wp:extent cx="909108" cy="1973179"/>
            <wp:effectExtent l="0" t="0" r="5715" b="8255"/>
            <wp:docPr id="979686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86062" name="Picture 979686062"/>
                    <pic:cNvPicPr/>
                  </pic:nvPicPr>
                  <pic:blipFill>
                    <a:blip r:embed="rId16"/>
                    <a:stretch>
                      <a:fillRect/>
                    </a:stretch>
                  </pic:blipFill>
                  <pic:spPr>
                    <a:xfrm>
                      <a:off x="0" y="0"/>
                      <a:ext cx="919269" cy="1995232"/>
                    </a:xfrm>
                    <a:prstGeom prst="rect">
                      <a:avLst/>
                    </a:prstGeom>
                  </pic:spPr>
                </pic:pic>
              </a:graphicData>
            </a:graphic>
          </wp:inline>
        </w:drawing>
      </w:r>
    </w:p>
    <w:p w14:paraId="4A8342E0" w14:textId="77777777" w:rsidR="00E23D5A" w:rsidRDefault="00E23D5A" w:rsidP="00E23D5A">
      <w:r>
        <w:t>- SCREENSHOT MODULE 10: TRAVEL</w:t>
      </w:r>
    </w:p>
    <w:p w14:paraId="410B6468" w14:textId="44CF4FE4" w:rsidR="002A2E20" w:rsidRDefault="002A2E20" w:rsidP="00E23D5A">
      <w:r>
        <w:rPr>
          <w:noProof/>
        </w:rPr>
        <w:drawing>
          <wp:inline distT="0" distB="0" distL="0" distR="0" wp14:anchorId="6038A72E" wp14:editId="4B08F2F6">
            <wp:extent cx="1082842" cy="2267291"/>
            <wp:effectExtent l="0" t="0" r="3175" b="0"/>
            <wp:docPr id="5798456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45625" name="Picture 579845625"/>
                    <pic:cNvPicPr/>
                  </pic:nvPicPr>
                  <pic:blipFill>
                    <a:blip r:embed="rId17"/>
                    <a:stretch>
                      <a:fillRect/>
                    </a:stretch>
                  </pic:blipFill>
                  <pic:spPr>
                    <a:xfrm>
                      <a:off x="0" y="0"/>
                      <a:ext cx="1093860" cy="2290360"/>
                    </a:xfrm>
                    <a:prstGeom prst="rect">
                      <a:avLst/>
                    </a:prstGeom>
                  </pic:spPr>
                </pic:pic>
              </a:graphicData>
            </a:graphic>
          </wp:inline>
        </w:drawing>
      </w:r>
    </w:p>
    <w:p w14:paraId="28A95ABA" w14:textId="77777777" w:rsidR="00E23D5A" w:rsidRDefault="00E23D5A" w:rsidP="00E23D5A">
      <w:r>
        <w:t>- SCREENSHOT MODULE 11: REPORTS</w:t>
      </w:r>
    </w:p>
    <w:p w14:paraId="0709F395" w14:textId="68380FF7" w:rsidR="002A2E20" w:rsidRDefault="006F0A79" w:rsidP="00E23D5A">
      <w:r>
        <w:rPr>
          <w:noProof/>
        </w:rPr>
        <w:drawing>
          <wp:inline distT="0" distB="0" distL="0" distR="0" wp14:anchorId="49C95BBC" wp14:editId="59E3DB68">
            <wp:extent cx="1090863" cy="2314316"/>
            <wp:effectExtent l="0" t="0" r="0" b="0"/>
            <wp:docPr id="6206003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00331" name="Picture 620600331"/>
                    <pic:cNvPicPr/>
                  </pic:nvPicPr>
                  <pic:blipFill>
                    <a:blip r:embed="rId18"/>
                    <a:stretch>
                      <a:fillRect/>
                    </a:stretch>
                  </pic:blipFill>
                  <pic:spPr>
                    <a:xfrm>
                      <a:off x="0" y="0"/>
                      <a:ext cx="1104971" cy="2344248"/>
                    </a:xfrm>
                    <a:prstGeom prst="rect">
                      <a:avLst/>
                    </a:prstGeom>
                  </pic:spPr>
                </pic:pic>
              </a:graphicData>
            </a:graphic>
          </wp:inline>
        </w:drawing>
      </w:r>
    </w:p>
    <w:p w14:paraId="040A52C3" w14:textId="77777777" w:rsidR="00E23D5A" w:rsidRDefault="00E23D5A" w:rsidP="00E23D5A">
      <w:r>
        <w:lastRenderedPageBreak/>
        <w:t>- SCREENSHOT MODULE 12: PROFILE</w:t>
      </w:r>
    </w:p>
    <w:p w14:paraId="1B15B75E" w14:textId="5DF02EFF" w:rsidR="00E23D5A" w:rsidRDefault="002E3CA8" w:rsidP="00E23D5A">
      <w:r>
        <w:rPr>
          <w:noProof/>
        </w:rPr>
        <w:drawing>
          <wp:inline distT="0" distB="0" distL="0" distR="0" wp14:anchorId="6247D323" wp14:editId="47F8FDD1">
            <wp:extent cx="1026532" cy="2213811"/>
            <wp:effectExtent l="0" t="0" r="2540" b="0"/>
            <wp:docPr id="6136911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91107" name="Picture 613691107"/>
                    <pic:cNvPicPr/>
                  </pic:nvPicPr>
                  <pic:blipFill>
                    <a:blip r:embed="rId19"/>
                    <a:stretch>
                      <a:fillRect/>
                    </a:stretch>
                  </pic:blipFill>
                  <pic:spPr>
                    <a:xfrm>
                      <a:off x="0" y="0"/>
                      <a:ext cx="1040640" cy="2244236"/>
                    </a:xfrm>
                    <a:prstGeom prst="rect">
                      <a:avLst/>
                    </a:prstGeom>
                  </pic:spPr>
                </pic:pic>
              </a:graphicData>
            </a:graphic>
          </wp:inline>
        </w:drawing>
      </w:r>
    </w:p>
    <w:p w14:paraId="2B28514A" w14:textId="270D00E5" w:rsidR="00E23D5A" w:rsidRDefault="00E23D5A" w:rsidP="00E23D5A">
      <w:r>
        <w:t>Detailed Discussion of Results</w:t>
      </w:r>
    </w:p>
    <w:p w14:paraId="12F87606" w14:textId="77777777" w:rsidR="00E23D5A" w:rsidRDefault="00E23D5A" w:rsidP="00E23D5A">
      <w:r>
        <w:t xml:space="preserve">The implementation of </w:t>
      </w:r>
      <w:proofErr w:type="spellStart"/>
      <w:r>
        <w:t>GymFitPro</w:t>
      </w:r>
      <w:proofErr w:type="spellEnd"/>
      <w:r>
        <w:t xml:space="preserve"> resulted in engaging user experiences indicated by participant feedback during user testing phases. Performance metrics depicted reduced loading times and uninterrupted transitions, boosting user retention and engagement metrics significantly.</w:t>
      </w:r>
    </w:p>
    <w:p w14:paraId="60D484FE" w14:textId="77777777" w:rsidR="00E23D5A" w:rsidRDefault="00E23D5A" w:rsidP="00E23D5A"/>
    <w:p w14:paraId="4E2C47D4" w14:textId="38E81DEB" w:rsidR="00E85FA9" w:rsidRDefault="00000000" w:rsidP="008677C3">
      <w:r>
        <w:br w:type="page"/>
      </w:r>
      <w:r>
        <w:rPr>
          <w:b/>
        </w:rPr>
        <w:lastRenderedPageBreak/>
        <w:t>CHAPTER 5 – CONCLUSION AND FUTURE WORK</w:t>
      </w:r>
    </w:p>
    <w:p w14:paraId="5902DB9D" w14:textId="77777777" w:rsidR="00AF6D32" w:rsidRDefault="00AF6D32" w:rsidP="00AF6D32">
      <w:r>
        <w:t>5.1 Summary of Work</w:t>
      </w:r>
    </w:p>
    <w:p w14:paraId="44863409" w14:textId="77777777" w:rsidR="00AF6D32" w:rsidRDefault="00AF6D32" w:rsidP="00AF6D32">
      <w:proofErr w:type="spellStart"/>
      <w:r>
        <w:t>GymFitPro</w:t>
      </w:r>
      <w:proofErr w:type="spellEnd"/>
      <w:r>
        <w:t xml:space="preserve"> represents a significant advancement in the realm of fitness applications by providing a holistic platform that merges various aspects of fitness, dietary tracking, and mental wellness into a single cohesive application.</w:t>
      </w:r>
    </w:p>
    <w:p w14:paraId="370A504E" w14:textId="4E7A8538" w:rsidR="00AF6D32" w:rsidRDefault="00AF6D32" w:rsidP="00AF6D32">
      <w:r>
        <w:t xml:space="preserve"> 5.2 Achievements</w:t>
      </w:r>
    </w:p>
    <w:p w14:paraId="18B723A6" w14:textId="77777777" w:rsidR="00AF6D32" w:rsidRDefault="00AF6D32" w:rsidP="00AF6D32">
      <w:r>
        <w:t>The project successfully delivered a robust application that meets user needs through integrated features, pushing the boundaries of conventional health management applications.</w:t>
      </w:r>
    </w:p>
    <w:p w14:paraId="44CBF1C3" w14:textId="2993D75D" w:rsidR="00AF6D32" w:rsidRDefault="00AF6D32" w:rsidP="00AF6D32">
      <w:r>
        <w:t xml:space="preserve"> 5.3 Technical Contributions</w:t>
      </w:r>
    </w:p>
    <w:p w14:paraId="1948C8FE" w14:textId="77777777" w:rsidR="00AF6D32" w:rsidRDefault="00AF6D32" w:rsidP="00AF6D32">
      <w:r>
        <w:t>Key contributions include the implementation of a cross-platform architecture using React Native, rigorous user authentication safeguards, and a unique approach in integrating gamification elements alongside user-driven analytics.</w:t>
      </w:r>
    </w:p>
    <w:p w14:paraId="56281617" w14:textId="13EEC57F" w:rsidR="00AF6D32" w:rsidRDefault="00AF6D32" w:rsidP="00AF6D32">
      <w:r>
        <w:t>5.4 Learning Outcomes</w:t>
      </w:r>
    </w:p>
    <w:p w14:paraId="03C2A90C" w14:textId="77777777" w:rsidR="00AF6D32" w:rsidRDefault="00AF6D32" w:rsidP="00AF6D32">
      <w:r>
        <w:t>The project reinforced critical software development skills, including Agile management, cooperative coding practices, and user-centered design principles, fostering a deeper understanding of mobile application lifecycles.</w:t>
      </w:r>
    </w:p>
    <w:p w14:paraId="56150C5D" w14:textId="756C77F8" w:rsidR="00AF6D32" w:rsidRDefault="00AF6D32" w:rsidP="00AF6D32">
      <w:r>
        <w:t>Future Enhancements</w:t>
      </w:r>
    </w:p>
    <w:p w14:paraId="045722F0" w14:textId="77777777" w:rsidR="00AF6D32" w:rsidRDefault="00AF6D32" w:rsidP="00AF6D32">
      <w:r>
        <w:t>Future work will delve into significant enhancements including:</w:t>
      </w:r>
    </w:p>
    <w:p w14:paraId="4CB9ABC6" w14:textId="77777777" w:rsidR="00AF6D32" w:rsidRDefault="00AF6D32" w:rsidP="00AF6D32">
      <w:r>
        <w:t>- Backend Integration: To allow real-time data saving and retrieval, enhancing the dynamic nature of the application.</w:t>
      </w:r>
    </w:p>
    <w:p w14:paraId="09FFB645" w14:textId="77777777" w:rsidR="00AF6D32" w:rsidRDefault="00AF6D32" w:rsidP="00AF6D32">
      <w:r>
        <w:t>- Cloud Database: Transformation of data management through scalable cloud solutions, ensuring resilient data handling.</w:t>
      </w:r>
    </w:p>
    <w:p w14:paraId="32001D14" w14:textId="77777777" w:rsidR="00AF6D32" w:rsidRDefault="00AF6D32" w:rsidP="00AF6D32">
      <w:r>
        <w:t>- Wearable Device Integration: Offering seamless synchronization with fitness wearables to monitor activities holistically.</w:t>
      </w:r>
    </w:p>
    <w:p w14:paraId="496861F4" w14:textId="77777777" w:rsidR="00AF6D32" w:rsidRDefault="00AF6D32" w:rsidP="00AF6D32">
      <w:r>
        <w:lastRenderedPageBreak/>
        <w:t>- AI-Based Fitness Recommendations: Utilizing machine learning algorithms to personalize user fitness paths dynamically.</w:t>
      </w:r>
    </w:p>
    <w:p w14:paraId="4482B7BD" w14:textId="77777777" w:rsidR="00AF6D32" w:rsidRDefault="00AF6D32" w:rsidP="00AF6D32">
      <w:r>
        <w:t xml:space="preserve">- Social and Community Features: Enhancing peer interaction to reinforce motivation among users within the </w:t>
      </w:r>
      <w:proofErr w:type="spellStart"/>
      <w:r>
        <w:t>GymFitPro</w:t>
      </w:r>
      <w:proofErr w:type="spellEnd"/>
      <w:r>
        <w:t xml:space="preserve"> ecosystem.</w:t>
      </w:r>
    </w:p>
    <w:p w14:paraId="65CFAF4A" w14:textId="77777777" w:rsidR="00AF6D32" w:rsidRDefault="00AF6D32" w:rsidP="00AF6D32">
      <w:r>
        <w:t>- Push Notifications: Implementing timely reminders for workouts and dietary goals to ensure users remain engaged.</w:t>
      </w:r>
    </w:p>
    <w:p w14:paraId="6B849DB8" w14:textId="77777777" w:rsidR="00AF6D32" w:rsidRDefault="00AF6D32" w:rsidP="00AF6D32">
      <w:r>
        <w:t>- App Store &amp; Play Store Deployment: Laying the groundwork for distribution across major app platforms to broaden reach.</w:t>
      </w:r>
    </w:p>
    <w:p w14:paraId="59A39500" w14:textId="77777777" w:rsidR="00AF6D32" w:rsidRDefault="00AF6D32" w:rsidP="00AF6D32"/>
    <w:p w14:paraId="5793CF26" w14:textId="77777777" w:rsidR="00610011" w:rsidRDefault="00610011" w:rsidP="00610011">
      <w:r>
        <w:rPr>
          <w:b/>
        </w:rPr>
        <w:t>APPENDICES</w:t>
      </w:r>
    </w:p>
    <w:p w14:paraId="5C7ED622" w14:textId="77777777" w:rsidR="00610011" w:rsidRDefault="00610011" w:rsidP="00610011">
      <w:pPr>
        <w:spacing w:line="360" w:lineRule="auto"/>
      </w:pPr>
      <w:r>
        <w:t>Appendix 1 – Source Code Structure</w:t>
      </w:r>
    </w:p>
    <w:p w14:paraId="08E9B91C" w14:textId="77777777" w:rsidR="00610011" w:rsidRDefault="00610011" w:rsidP="00610011">
      <w:pPr>
        <w:spacing w:line="360" w:lineRule="auto"/>
      </w:pPr>
      <w:r>
        <w:t>Appendix 2 – Screenshots</w:t>
      </w:r>
    </w:p>
    <w:p w14:paraId="05EFBBC3" w14:textId="096F2A16" w:rsidR="00AF6D32" w:rsidRDefault="00610011" w:rsidP="00610011">
      <w:pPr>
        <w:spacing w:line="360" w:lineRule="auto"/>
      </w:pPr>
      <w:r>
        <w:t>Appendix 3 – UML Diagrams</w:t>
      </w:r>
    </w:p>
    <w:p w14:paraId="243985E8" w14:textId="77777777" w:rsidR="00E85FA9" w:rsidRDefault="00000000">
      <w:r>
        <w:br w:type="page"/>
      </w:r>
    </w:p>
    <w:p w14:paraId="4DD2CADB" w14:textId="77777777" w:rsidR="00E85FA9" w:rsidRDefault="00000000">
      <w:pPr>
        <w:spacing w:line="360" w:lineRule="auto"/>
      </w:pPr>
      <w:r>
        <w:rPr>
          <w:b/>
        </w:rPr>
        <w:lastRenderedPageBreak/>
        <w:t>REFERENCES</w:t>
      </w:r>
    </w:p>
    <w:p w14:paraId="7282A475" w14:textId="77777777" w:rsidR="00BF6AE6" w:rsidRPr="00BF6AE6" w:rsidRDefault="00BF6AE6" w:rsidP="00BF6AE6">
      <w:pPr>
        <w:spacing w:line="360" w:lineRule="auto"/>
        <w:rPr>
          <w:lang w:val="en-IN"/>
        </w:rPr>
      </w:pPr>
      <w:r w:rsidRPr="00BF6AE6">
        <w:rPr>
          <w:lang w:val="en-IN"/>
        </w:rPr>
        <w:t xml:space="preserve">Facebook. (2024). </w:t>
      </w:r>
      <w:r w:rsidRPr="00BF6AE6">
        <w:rPr>
          <w:i/>
          <w:iCs/>
          <w:lang w:val="en-IN"/>
        </w:rPr>
        <w:t>React Native documentation</w:t>
      </w:r>
      <w:r w:rsidRPr="00BF6AE6">
        <w:rPr>
          <w:lang w:val="en-IN"/>
        </w:rPr>
        <w:t xml:space="preserve">. </w:t>
      </w:r>
      <w:hyperlink r:id="rId20" w:tgtFrame="_new" w:history="1">
        <w:r w:rsidRPr="00BF6AE6">
          <w:rPr>
            <w:rStyle w:val="Hyperlink"/>
            <w:lang w:val="en-IN"/>
          </w:rPr>
          <w:t>https://reactnative.dev</w:t>
        </w:r>
      </w:hyperlink>
    </w:p>
    <w:p w14:paraId="18EC1537" w14:textId="77777777" w:rsidR="00BF6AE6" w:rsidRPr="00BF6AE6" w:rsidRDefault="00BF6AE6" w:rsidP="00BF6AE6">
      <w:pPr>
        <w:spacing w:line="360" w:lineRule="auto"/>
        <w:rPr>
          <w:lang w:val="en-IN"/>
        </w:rPr>
      </w:pPr>
      <w:r w:rsidRPr="00BF6AE6">
        <w:rPr>
          <w:lang w:val="en-IN"/>
        </w:rPr>
        <w:t xml:space="preserve">Expo. (2024). </w:t>
      </w:r>
      <w:r w:rsidRPr="00BF6AE6">
        <w:rPr>
          <w:i/>
          <w:iCs/>
          <w:lang w:val="en-IN"/>
        </w:rPr>
        <w:t>Expo SDK documentation</w:t>
      </w:r>
      <w:r w:rsidRPr="00BF6AE6">
        <w:rPr>
          <w:lang w:val="en-IN"/>
        </w:rPr>
        <w:t xml:space="preserve">. </w:t>
      </w:r>
      <w:hyperlink r:id="rId21" w:tgtFrame="_new" w:history="1">
        <w:r w:rsidRPr="00BF6AE6">
          <w:rPr>
            <w:rStyle w:val="Hyperlink"/>
            <w:lang w:val="en-IN"/>
          </w:rPr>
          <w:t>https://docs.expo.dev</w:t>
        </w:r>
      </w:hyperlink>
    </w:p>
    <w:p w14:paraId="33F6AA6F" w14:textId="77777777" w:rsidR="00BF6AE6" w:rsidRPr="00BF6AE6" w:rsidRDefault="00BF6AE6" w:rsidP="00BF6AE6">
      <w:pPr>
        <w:spacing w:line="360" w:lineRule="auto"/>
        <w:rPr>
          <w:lang w:val="en-IN"/>
        </w:rPr>
      </w:pPr>
      <w:r w:rsidRPr="00BF6AE6">
        <w:rPr>
          <w:lang w:val="en-IN"/>
        </w:rPr>
        <w:t xml:space="preserve">Microsoft. (2023). </w:t>
      </w:r>
      <w:r w:rsidRPr="00BF6AE6">
        <w:rPr>
          <w:i/>
          <w:iCs/>
          <w:lang w:val="en-IN"/>
        </w:rPr>
        <w:t>TypeScript handbook</w:t>
      </w:r>
      <w:r w:rsidRPr="00BF6AE6">
        <w:rPr>
          <w:lang w:val="en-IN"/>
        </w:rPr>
        <w:t xml:space="preserve">. </w:t>
      </w:r>
      <w:hyperlink r:id="rId22" w:tgtFrame="_new" w:history="1">
        <w:r w:rsidRPr="00BF6AE6">
          <w:rPr>
            <w:rStyle w:val="Hyperlink"/>
            <w:lang w:val="en-IN"/>
          </w:rPr>
          <w:t>https://www.typescriptlang.org/docs/</w:t>
        </w:r>
      </w:hyperlink>
    </w:p>
    <w:p w14:paraId="18F53ACB" w14:textId="77777777" w:rsidR="00BF6AE6" w:rsidRPr="00BF6AE6" w:rsidRDefault="00BF6AE6" w:rsidP="00BF6AE6">
      <w:pPr>
        <w:spacing w:line="360" w:lineRule="auto"/>
        <w:rPr>
          <w:lang w:val="en-IN"/>
        </w:rPr>
      </w:pPr>
      <w:r w:rsidRPr="00BF6AE6">
        <w:rPr>
          <w:lang w:val="en-IN"/>
        </w:rPr>
        <w:t xml:space="preserve">World Health Organization. (2023). </w:t>
      </w:r>
      <w:r w:rsidRPr="00BF6AE6">
        <w:rPr>
          <w:i/>
          <w:iCs/>
          <w:lang w:val="en-IN"/>
        </w:rPr>
        <w:t>Physical activity guidelines</w:t>
      </w:r>
      <w:r w:rsidRPr="00BF6AE6">
        <w:rPr>
          <w:lang w:val="en-IN"/>
        </w:rPr>
        <w:t xml:space="preserve">. </w:t>
      </w:r>
      <w:hyperlink r:id="rId23" w:tgtFrame="_new" w:history="1">
        <w:r w:rsidRPr="00BF6AE6">
          <w:rPr>
            <w:rStyle w:val="Hyperlink"/>
            <w:lang w:val="en-IN"/>
          </w:rPr>
          <w:t>https://www.who.int</w:t>
        </w:r>
      </w:hyperlink>
    </w:p>
    <w:p w14:paraId="12DD48C1" w14:textId="77777777" w:rsidR="00BF6AE6" w:rsidRPr="00BF6AE6" w:rsidRDefault="00BF6AE6" w:rsidP="00BF6AE6">
      <w:pPr>
        <w:spacing w:line="360" w:lineRule="auto"/>
        <w:rPr>
          <w:lang w:val="en-IN"/>
        </w:rPr>
      </w:pPr>
      <w:proofErr w:type="spellStart"/>
      <w:r w:rsidRPr="00BF6AE6">
        <w:rPr>
          <w:lang w:val="en-IN"/>
        </w:rPr>
        <w:t>GlobalData</w:t>
      </w:r>
      <w:proofErr w:type="spellEnd"/>
      <w:r w:rsidRPr="00BF6AE6">
        <w:rPr>
          <w:lang w:val="en-IN"/>
        </w:rPr>
        <w:t xml:space="preserve">. (2020). </w:t>
      </w:r>
      <w:r w:rsidRPr="00BF6AE6">
        <w:rPr>
          <w:i/>
          <w:iCs/>
          <w:lang w:val="en-IN"/>
        </w:rPr>
        <w:t>Fitness app market growth report</w:t>
      </w:r>
      <w:r w:rsidRPr="00BF6AE6">
        <w:rPr>
          <w:lang w:val="en-IN"/>
        </w:rPr>
        <w:t xml:space="preserve">. </w:t>
      </w:r>
      <w:proofErr w:type="spellStart"/>
      <w:r w:rsidRPr="00BF6AE6">
        <w:rPr>
          <w:lang w:val="en-IN"/>
        </w:rPr>
        <w:t>GlobalData</w:t>
      </w:r>
      <w:proofErr w:type="spellEnd"/>
      <w:r w:rsidRPr="00BF6AE6">
        <w:rPr>
          <w:lang w:val="en-IN"/>
        </w:rPr>
        <w:t xml:space="preserve"> PLC.</w:t>
      </w:r>
    </w:p>
    <w:p w14:paraId="4E3CC0C5" w14:textId="77777777" w:rsidR="00BF6AE6" w:rsidRPr="00BF6AE6" w:rsidRDefault="00BF6AE6" w:rsidP="00BF6AE6">
      <w:pPr>
        <w:spacing w:line="360" w:lineRule="auto"/>
        <w:rPr>
          <w:lang w:val="en-IN"/>
        </w:rPr>
      </w:pPr>
      <w:r w:rsidRPr="00BF6AE6">
        <w:rPr>
          <w:lang w:val="en-IN"/>
        </w:rPr>
        <w:t>Leisure, S. (2021). The impact of sedentary lifestyle on modern health.</w:t>
      </w:r>
    </w:p>
    <w:p w14:paraId="0BBC294D" w14:textId="77777777" w:rsidR="00BF6AE6" w:rsidRPr="00BF6AE6" w:rsidRDefault="00BF6AE6" w:rsidP="00BF6AE6">
      <w:pPr>
        <w:spacing w:line="360" w:lineRule="auto"/>
        <w:rPr>
          <w:lang w:val="en-IN"/>
        </w:rPr>
      </w:pPr>
      <w:r w:rsidRPr="00BF6AE6">
        <w:rPr>
          <w:lang w:val="en-IN"/>
        </w:rPr>
        <w:t xml:space="preserve">Cohen, H., &amp; Swanson, E. (2022). The role of mHealth solutions in holistic health management. </w:t>
      </w:r>
      <w:r w:rsidRPr="00BF6AE6">
        <w:rPr>
          <w:i/>
          <w:iCs/>
          <w:lang w:val="en-IN"/>
        </w:rPr>
        <w:t>Journal of Mobile Health</w:t>
      </w:r>
      <w:r w:rsidRPr="00BF6AE6">
        <w:rPr>
          <w:lang w:val="en-IN"/>
        </w:rPr>
        <w:t>.</w:t>
      </w:r>
    </w:p>
    <w:p w14:paraId="4C891962" w14:textId="77777777" w:rsidR="00BF6AE6" w:rsidRPr="00BF6AE6" w:rsidRDefault="00BF6AE6" w:rsidP="00BF6AE6">
      <w:pPr>
        <w:spacing w:line="360" w:lineRule="auto"/>
        <w:rPr>
          <w:lang w:val="en-IN"/>
        </w:rPr>
      </w:pPr>
      <w:r w:rsidRPr="00BF6AE6">
        <w:rPr>
          <w:lang w:val="en-IN"/>
        </w:rPr>
        <w:t xml:space="preserve">Kuehnel, J. (2022). Gamification in health apps: An effective approach or just a fad? </w:t>
      </w:r>
      <w:r w:rsidRPr="00BF6AE6">
        <w:rPr>
          <w:i/>
          <w:iCs/>
          <w:lang w:val="en-IN"/>
        </w:rPr>
        <w:t>Health Informatics Journal</w:t>
      </w:r>
      <w:r w:rsidRPr="00BF6AE6">
        <w:rPr>
          <w:lang w:val="en-IN"/>
        </w:rPr>
        <w:t>.</w:t>
      </w:r>
    </w:p>
    <w:p w14:paraId="429F9719" w14:textId="77777777" w:rsidR="00BF6AE6" w:rsidRPr="00BF6AE6" w:rsidRDefault="00BF6AE6" w:rsidP="00BF6AE6">
      <w:pPr>
        <w:spacing w:line="360" w:lineRule="auto"/>
        <w:rPr>
          <w:lang w:val="en-IN"/>
        </w:rPr>
      </w:pPr>
      <w:r w:rsidRPr="00BF6AE6">
        <w:rPr>
          <w:lang w:val="en-IN"/>
        </w:rPr>
        <w:t xml:space="preserve">Patterson, D. (2022). Cross-platform development: Trends and considerations. </w:t>
      </w:r>
      <w:r w:rsidRPr="00BF6AE6">
        <w:rPr>
          <w:i/>
          <w:iCs/>
          <w:lang w:val="en-IN"/>
        </w:rPr>
        <w:t>International Journal of Software Engineering</w:t>
      </w:r>
      <w:r w:rsidRPr="00BF6AE6">
        <w:rPr>
          <w:lang w:val="en-IN"/>
        </w:rPr>
        <w:t>.</w:t>
      </w:r>
    </w:p>
    <w:p w14:paraId="25EDA414" w14:textId="77777777" w:rsidR="00505DBB" w:rsidRDefault="00505DBB">
      <w:pPr>
        <w:spacing w:line="360" w:lineRule="auto"/>
      </w:pPr>
    </w:p>
    <w:p w14:paraId="4FDBC77C" w14:textId="2F151A04" w:rsidR="00E85FA9" w:rsidRDefault="00E85FA9">
      <w:pPr>
        <w:spacing w:line="360" w:lineRule="auto"/>
      </w:pPr>
    </w:p>
    <w:p w14:paraId="39CA0BF1" w14:textId="77777777" w:rsidR="00505DBB" w:rsidRDefault="00505DBB">
      <w:pPr>
        <w:spacing w:line="360" w:lineRule="auto"/>
      </w:pPr>
    </w:p>
    <w:sectPr w:rsidR="00505D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FA7CF3"/>
    <w:multiLevelType w:val="hybridMultilevel"/>
    <w:tmpl w:val="A38491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581897"/>
    <w:multiLevelType w:val="multilevel"/>
    <w:tmpl w:val="0DF4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163A02"/>
    <w:multiLevelType w:val="hybridMultilevel"/>
    <w:tmpl w:val="47A87C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8140824">
    <w:abstractNumId w:val="8"/>
  </w:num>
  <w:num w:numId="2" w16cid:durableId="1293558444">
    <w:abstractNumId w:val="6"/>
  </w:num>
  <w:num w:numId="3" w16cid:durableId="1927497109">
    <w:abstractNumId w:val="5"/>
  </w:num>
  <w:num w:numId="4" w16cid:durableId="1788624478">
    <w:abstractNumId w:val="4"/>
  </w:num>
  <w:num w:numId="5" w16cid:durableId="1906260765">
    <w:abstractNumId w:val="7"/>
  </w:num>
  <w:num w:numId="6" w16cid:durableId="1089961595">
    <w:abstractNumId w:val="3"/>
  </w:num>
  <w:num w:numId="7" w16cid:durableId="799571706">
    <w:abstractNumId w:val="2"/>
  </w:num>
  <w:num w:numId="8" w16cid:durableId="864487057">
    <w:abstractNumId w:val="1"/>
  </w:num>
  <w:num w:numId="9" w16cid:durableId="1303002362">
    <w:abstractNumId w:val="0"/>
  </w:num>
  <w:num w:numId="10" w16cid:durableId="1834952348">
    <w:abstractNumId w:val="11"/>
  </w:num>
  <w:num w:numId="11" w16cid:durableId="1854105725">
    <w:abstractNumId w:val="9"/>
  </w:num>
  <w:num w:numId="12" w16cid:durableId="13504468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5FD"/>
    <w:rsid w:val="00034616"/>
    <w:rsid w:val="0006063C"/>
    <w:rsid w:val="00123BA6"/>
    <w:rsid w:val="0015074B"/>
    <w:rsid w:val="00150881"/>
    <w:rsid w:val="001D2D73"/>
    <w:rsid w:val="0023755E"/>
    <w:rsid w:val="0029639D"/>
    <w:rsid w:val="002A2E20"/>
    <w:rsid w:val="002E2ECC"/>
    <w:rsid w:val="002E3CA8"/>
    <w:rsid w:val="00316C69"/>
    <w:rsid w:val="00326F90"/>
    <w:rsid w:val="00403827"/>
    <w:rsid w:val="004356AC"/>
    <w:rsid w:val="004B0B13"/>
    <w:rsid w:val="005009BB"/>
    <w:rsid w:val="00505DBB"/>
    <w:rsid w:val="00506E77"/>
    <w:rsid w:val="00610011"/>
    <w:rsid w:val="00632D58"/>
    <w:rsid w:val="00652C2F"/>
    <w:rsid w:val="00690CCB"/>
    <w:rsid w:val="006F0A79"/>
    <w:rsid w:val="00845F22"/>
    <w:rsid w:val="008677C3"/>
    <w:rsid w:val="00880C8C"/>
    <w:rsid w:val="008D13D2"/>
    <w:rsid w:val="00974ACC"/>
    <w:rsid w:val="009B2493"/>
    <w:rsid w:val="00AA1D8D"/>
    <w:rsid w:val="00AF3019"/>
    <w:rsid w:val="00AF6D32"/>
    <w:rsid w:val="00B4717A"/>
    <w:rsid w:val="00B47730"/>
    <w:rsid w:val="00BF6AE6"/>
    <w:rsid w:val="00C26E74"/>
    <w:rsid w:val="00C30657"/>
    <w:rsid w:val="00CB0664"/>
    <w:rsid w:val="00D71391"/>
    <w:rsid w:val="00E23D5A"/>
    <w:rsid w:val="00E83FA3"/>
    <w:rsid w:val="00E85FA9"/>
    <w:rsid w:val="00E95217"/>
    <w:rsid w:val="00E97B63"/>
    <w:rsid w:val="00EB755A"/>
    <w:rsid w:val="00F24866"/>
    <w:rsid w:val="00F318C2"/>
    <w:rsid w:val="00FC5F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DE78D"/>
  <w14:defaultImageDpi w14:val="300"/>
  <w15:docId w15:val="{C7E5E32B-721E-4F24-B8DC-FFAEE7BB9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6AE6"/>
    <w:rPr>
      <w:color w:val="0000FF" w:themeColor="hyperlink"/>
      <w:u w:val="single"/>
    </w:rPr>
  </w:style>
  <w:style w:type="character" w:styleId="UnresolvedMention">
    <w:name w:val="Unresolved Mention"/>
    <w:basedOn w:val="DefaultParagraphFont"/>
    <w:uiPriority w:val="99"/>
    <w:semiHidden/>
    <w:unhideWhenUsed/>
    <w:rsid w:val="00BF6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ocs.expo.dev"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reactnative.dev"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who.int"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typescriptlang.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27</Pages>
  <Words>3477</Words>
  <Characters>19823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rakhsith senthur</cp:lastModifiedBy>
  <cp:revision>38</cp:revision>
  <dcterms:created xsi:type="dcterms:W3CDTF">2026-02-27T18:11:00Z</dcterms:created>
  <dcterms:modified xsi:type="dcterms:W3CDTF">2026-02-27T19:01:00Z</dcterms:modified>
  <cp:category/>
</cp:coreProperties>
</file>