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E267" w14:textId="77777777" w:rsidR="00597FE7" w:rsidRDefault="00597FE7" w:rsidP="00597FE7">
      <w:r>
        <w:t>Règle du jeu</w:t>
      </w:r>
      <w:r w:rsidRPr="00597FE7">
        <w:t xml:space="preserve"> </w:t>
      </w:r>
      <w:r>
        <w:t>Corridor+</w:t>
      </w:r>
    </w:p>
    <w:p w14:paraId="6B4059AA" w14:textId="77777777" w:rsidR="00597FE7" w:rsidRDefault="00597FE7" w:rsidP="00597FE7"/>
    <w:p w14:paraId="1EBCBD34" w14:textId="2CDD8D2A" w:rsidR="00597FE7" w:rsidRDefault="00597FE7" w:rsidP="00597FE7">
      <w:r>
        <w:t>Taille du plateau : Modifiable</w:t>
      </w:r>
      <w:r w:rsidR="00B93525">
        <w:t>, taille de base 9x9</w:t>
      </w:r>
    </w:p>
    <w:p w14:paraId="49B343D7" w14:textId="77777777" w:rsidR="00597FE7" w:rsidRDefault="00597FE7" w:rsidP="00597FE7">
      <w:r>
        <w:t>Principe général :</w:t>
      </w:r>
    </w:p>
    <w:p w14:paraId="5D360A21" w14:textId="671AC56E" w:rsidR="00597FE7" w:rsidRDefault="00597FE7" w:rsidP="00597FE7">
      <w:r>
        <w:t>Les deux joueurs choisissent un pion parmi plusieurs disponibles au début de la partie</w:t>
      </w:r>
      <w:r w:rsidR="00B93525">
        <w:t>, ainsi qu’un ensemble de mur à disposition.</w:t>
      </w:r>
      <w:r>
        <w:t xml:space="preserve"> Le but est d’atteindre la ligne de départ de l’adversaire. </w:t>
      </w:r>
    </w:p>
    <w:p w14:paraId="7D2F7D8F" w14:textId="77777777" w:rsidR="00597FE7" w:rsidRDefault="00597FE7" w:rsidP="00597FE7">
      <w:r>
        <w:t>Décomposition d’un tour :</w:t>
      </w:r>
    </w:p>
    <w:p w14:paraId="21F0D488" w14:textId="77777777" w:rsidR="00597FE7" w:rsidRDefault="00597FE7" w:rsidP="00597FE7">
      <w:r>
        <w:t>Chaque joueur joue une action par tour. Au choix :</w:t>
      </w:r>
    </w:p>
    <w:p w14:paraId="2F16295E" w14:textId="77777777" w:rsidR="00597FE7" w:rsidRDefault="00597FE7" w:rsidP="00597FE7">
      <w:pPr>
        <w:pStyle w:val="Paragraphedeliste"/>
        <w:numPr>
          <w:ilvl w:val="0"/>
          <w:numId w:val="1"/>
        </w:numPr>
      </w:pPr>
      <w:r>
        <w:t xml:space="preserve">Poser un mur </w:t>
      </w:r>
    </w:p>
    <w:p w14:paraId="003DCB53" w14:textId="77777777" w:rsidR="00597FE7" w:rsidRDefault="00597FE7" w:rsidP="00597FE7">
      <w:pPr>
        <w:pStyle w:val="Paragraphedeliste"/>
        <w:numPr>
          <w:ilvl w:val="0"/>
          <w:numId w:val="1"/>
        </w:numPr>
      </w:pPr>
      <w:r>
        <w:t>Déplacer une unité</w:t>
      </w:r>
    </w:p>
    <w:p w14:paraId="5DADF043" w14:textId="77777777" w:rsidR="00597FE7" w:rsidRDefault="00597FE7" w:rsidP="00597FE7">
      <w:pPr>
        <w:pStyle w:val="Paragraphedeliste"/>
        <w:numPr>
          <w:ilvl w:val="0"/>
          <w:numId w:val="1"/>
        </w:numPr>
      </w:pPr>
      <w:r>
        <w:t xml:space="preserve">Utiliser un pouvoir </w:t>
      </w:r>
    </w:p>
    <w:p w14:paraId="74E7349F" w14:textId="77777777" w:rsidR="00597FE7" w:rsidRDefault="00597FE7" w:rsidP="00597FE7">
      <w:r>
        <w:t xml:space="preserve">Déplacement des unités : </w:t>
      </w:r>
    </w:p>
    <w:p w14:paraId="64DAB0C5" w14:textId="2ADAEA0C" w:rsidR="00597FE7" w:rsidRDefault="00597FE7" w:rsidP="00597FE7">
      <w:r>
        <w:t xml:space="preserve">Déplacement </w:t>
      </w:r>
      <w:r w:rsidR="00D41D44">
        <w:t>d’</w:t>
      </w:r>
      <w:r w:rsidR="00B93525">
        <w:t xml:space="preserve">une </w:t>
      </w:r>
      <w:r>
        <w:t xml:space="preserve">case, pas en diagonal, impossible de traverser les murs. Si un pion A </w:t>
      </w:r>
      <w:proofErr w:type="spellStart"/>
      <w:r>
        <w:t>colle</w:t>
      </w:r>
      <w:proofErr w:type="spellEnd"/>
      <w:r>
        <w:t xml:space="preserve"> un pion B, le pion A peut « sauter » par-dessus le pion B</w:t>
      </w:r>
      <w:r w:rsidR="00D41D44">
        <w:t xml:space="preserve">, a la condition que la case immédiatement derrière soit disponible. </w:t>
      </w:r>
    </w:p>
    <w:p w14:paraId="34BC5CE5" w14:textId="77777777" w:rsidR="00597FE7" w:rsidRDefault="00597FE7" w:rsidP="00597FE7">
      <w:r>
        <w:t>Poser un mur :</w:t>
      </w:r>
    </w:p>
    <w:p w14:paraId="15743B3A" w14:textId="3944832D" w:rsidR="00597FE7" w:rsidRDefault="00597FE7" w:rsidP="00597FE7">
      <w:r>
        <w:t xml:space="preserve">Choix parmi un ensemble de mur, on ne peut ni enfermer un pion ni couper un autre mur.  </w:t>
      </w:r>
    </w:p>
    <w:p w14:paraId="4A79A013" w14:textId="77777777" w:rsidR="00597FE7" w:rsidRDefault="00597FE7"/>
    <w:p w14:paraId="7EAF8721" w14:textId="66F1D2A4" w:rsidR="00324300" w:rsidRDefault="00324300">
      <w:r>
        <w:br w:type="page"/>
      </w:r>
    </w:p>
    <w:p w14:paraId="139CA993" w14:textId="77777777" w:rsidR="00324300" w:rsidRDefault="00324300" w:rsidP="00324300">
      <w:pPr>
        <w:pStyle w:val="Titre2"/>
      </w:pPr>
      <w:r>
        <w:lastRenderedPageBreak/>
        <w:t xml:space="preserve">Moteur du jeu </w:t>
      </w:r>
    </w:p>
    <w:p w14:paraId="7C2231B5" w14:textId="77777777" w:rsidR="00324300" w:rsidRDefault="00324300" w:rsidP="00324300">
      <w:pPr>
        <w:pStyle w:val="Titre2"/>
      </w:pPr>
      <w:r>
        <w:t xml:space="preserve">L’initialisation </w:t>
      </w:r>
    </w:p>
    <w:p w14:paraId="46D9EDA1" w14:textId="05E9418E" w:rsidR="00324300" w:rsidRDefault="00324300" w:rsidP="00324300">
      <w:r>
        <w:t>La phase d’initialisation est l’occasion de</w:t>
      </w:r>
      <w:r w:rsidR="00597FE7">
        <w:t xml:space="preserve"> choisir le type de pion qu’on veut jouer, de le </w:t>
      </w:r>
      <w:r>
        <w:t>déployer sur le labyrinthe</w:t>
      </w:r>
      <w:r w:rsidR="00597FE7">
        <w:t xml:space="preserve">, et de choisir l’ensemble des murs à disposition pour la partie. </w:t>
      </w:r>
    </w:p>
    <w:p w14:paraId="4E3E99FA" w14:textId="501BF98E" w:rsidR="00324300" w:rsidRDefault="00324300" w:rsidP="00324300">
      <w:pPr>
        <w:pStyle w:val="Paragraphedeliste"/>
        <w:numPr>
          <w:ilvl w:val="0"/>
          <w:numId w:val="4"/>
        </w:numPr>
      </w:pPr>
      <w:r>
        <w:t>Vous choisissez une unité parmi les pions disponibles. Vous positionnez cette unité</w:t>
      </w:r>
      <w:r w:rsidR="00B93525">
        <w:t xml:space="preserve"> sur la première ligne de votre côté, au milieu de la ligne. </w:t>
      </w:r>
    </w:p>
    <w:p w14:paraId="58D8FA59" w14:textId="169CF4CC" w:rsidR="00597FE7" w:rsidRDefault="00597FE7" w:rsidP="00324300">
      <w:pPr>
        <w:pStyle w:val="Paragraphedeliste"/>
        <w:numPr>
          <w:ilvl w:val="0"/>
          <w:numId w:val="4"/>
        </w:numPr>
      </w:pPr>
      <w:r>
        <w:t xml:space="preserve">Vous choisissez l’ensemble des murs disponibles par un système de point. </w:t>
      </w:r>
    </w:p>
    <w:p w14:paraId="73E16763" w14:textId="418BDA25" w:rsidR="00324300" w:rsidRDefault="00324300" w:rsidP="00324300">
      <w:pPr>
        <w:pStyle w:val="Paragraphedeliste"/>
        <w:numPr>
          <w:ilvl w:val="0"/>
          <w:numId w:val="4"/>
        </w:numPr>
      </w:pPr>
      <w:r>
        <w:t xml:space="preserve">Un premier joueur est déterminé. </w:t>
      </w:r>
    </w:p>
    <w:p w14:paraId="52A5FDA3" w14:textId="77777777" w:rsidR="00324300" w:rsidRPr="0067001C" w:rsidRDefault="00324300" w:rsidP="00324300">
      <w:r>
        <w:tab/>
      </w:r>
      <w:r>
        <w:tab/>
      </w:r>
      <w:r>
        <w:tab/>
        <w:t xml:space="preserve"> </w:t>
      </w:r>
    </w:p>
    <w:p w14:paraId="45002CAF" w14:textId="77777777" w:rsidR="00324300" w:rsidRDefault="00324300" w:rsidP="00324300">
      <w:pPr>
        <w:pStyle w:val="Titre2"/>
      </w:pPr>
      <w:r>
        <w:t>Un tour se déroule comme suit :</w:t>
      </w:r>
    </w:p>
    <w:p w14:paraId="0267E837" w14:textId="058D233F" w:rsidR="006E2ADB" w:rsidRDefault="006E2ADB" w:rsidP="006E2ADB">
      <w:r>
        <w:t>Vous avez le choix entre l’une des trois actions suivantes :</w:t>
      </w:r>
    </w:p>
    <w:p w14:paraId="64E66A52" w14:textId="14019073" w:rsidR="006E2ADB" w:rsidRDefault="006E2ADB" w:rsidP="006E2ADB">
      <w:pPr>
        <w:pStyle w:val="Paragraphedeliste"/>
        <w:numPr>
          <w:ilvl w:val="0"/>
          <w:numId w:val="5"/>
        </w:numPr>
      </w:pPr>
      <w:r>
        <w:t>Déplacer une unité</w:t>
      </w:r>
    </w:p>
    <w:p w14:paraId="347E80D4" w14:textId="0F0B8EE3" w:rsidR="006E2ADB" w:rsidRDefault="006E2ADB" w:rsidP="006E2ADB">
      <w:pPr>
        <w:pStyle w:val="Paragraphedeliste"/>
        <w:numPr>
          <w:ilvl w:val="0"/>
          <w:numId w:val="5"/>
        </w:numPr>
      </w:pPr>
      <w:r>
        <w:t>Positionner un mur</w:t>
      </w:r>
    </w:p>
    <w:p w14:paraId="37F63D4A" w14:textId="19AB994D" w:rsidR="006E2ADB" w:rsidRDefault="006E2ADB" w:rsidP="006E2ADB">
      <w:pPr>
        <w:pStyle w:val="Paragraphedeliste"/>
        <w:numPr>
          <w:ilvl w:val="0"/>
          <w:numId w:val="5"/>
        </w:numPr>
      </w:pPr>
      <w:r>
        <w:t xml:space="preserve">Utiliser un pouvoir </w:t>
      </w:r>
    </w:p>
    <w:p w14:paraId="5C74E00E" w14:textId="5458FB0F" w:rsidR="006E2ADB" w:rsidRDefault="006E2ADB" w:rsidP="006E2ADB">
      <w:pPr>
        <w:pStyle w:val="Titre2"/>
      </w:pPr>
      <w:r>
        <w:t>Communication avec le serveur</w:t>
      </w:r>
    </w:p>
    <w:p w14:paraId="5FFCD374" w14:textId="3EDBBFF0" w:rsidR="006E2ADB" w:rsidRDefault="00000000" w:rsidP="006E2ADB">
      <w:hyperlink r:id="rId5" w:history="1">
        <w:r w:rsidR="006E2ADB" w:rsidRPr="00A145FA">
          <w:rPr>
            <w:rStyle w:val="Lienhypertexte"/>
          </w:rPr>
          <w:t>https://github.com/Rakhx/L3ProjetLong.git</w:t>
        </w:r>
      </w:hyperlink>
    </w:p>
    <w:p w14:paraId="3DA270AA" w14:textId="2A56C2DB" w:rsidR="00EA7F2B" w:rsidRDefault="009B17E0" w:rsidP="006E2ADB">
      <w:r>
        <w:t xml:space="preserve">Le faux client avec le prototype des fonctions </w:t>
      </w:r>
      <w:r w:rsidR="00B93525">
        <w:t>à</w:t>
      </w:r>
      <w:r>
        <w:t xml:space="preserve"> appeler est disponible sur le </w:t>
      </w:r>
      <w:proofErr w:type="spellStart"/>
      <w:r>
        <w:t>github</w:t>
      </w:r>
      <w:proofErr w:type="spellEnd"/>
      <w:r>
        <w:t xml:space="preserve"> ci-dessus, et sera mis </w:t>
      </w:r>
      <w:proofErr w:type="gramStart"/>
      <w:r>
        <w:t>a</w:t>
      </w:r>
      <w:proofErr w:type="gramEnd"/>
      <w:r>
        <w:t xml:space="preserve"> jour au fur et a mesure des séances de TP. </w:t>
      </w:r>
    </w:p>
    <w:p w14:paraId="48D5899A" w14:textId="65BF8B1C" w:rsidR="00EA7F2B" w:rsidRDefault="00EA7F2B" w:rsidP="006E2ADB">
      <w:r>
        <w:t xml:space="preserve">Des détails sont disponibles dans le fichier Python du client. </w:t>
      </w:r>
    </w:p>
    <w:p w14:paraId="1D4C8450" w14:textId="77777777" w:rsidR="00EA7F2B" w:rsidRDefault="00EA7F2B" w:rsidP="006E2ADB"/>
    <w:p w14:paraId="243C9E00" w14:textId="77777777" w:rsidR="006E2ADB" w:rsidRDefault="006E2ADB" w:rsidP="006E2ADB"/>
    <w:p w14:paraId="10026322" w14:textId="77777777" w:rsidR="006E2ADB" w:rsidRPr="006E2ADB" w:rsidRDefault="006E2ADB" w:rsidP="006E2ADB"/>
    <w:p w14:paraId="662AD0E4" w14:textId="77777777" w:rsidR="0010504D" w:rsidRDefault="0010504D"/>
    <w:p w14:paraId="607A2422" w14:textId="77777777" w:rsidR="0010504D" w:rsidRDefault="0010504D"/>
    <w:p w14:paraId="677A43DF" w14:textId="77777777" w:rsidR="0010504D" w:rsidRDefault="0010504D"/>
    <w:p w14:paraId="53AA58EE" w14:textId="6B779EFC" w:rsidR="00D22186" w:rsidRDefault="00D22186" w:rsidP="00D22186">
      <w:r>
        <w:t xml:space="preserve"> </w:t>
      </w:r>
    </w:p>
    <w:p w14:paraId="5EAE0717" w14:textId="5552F4A4" w:rsidR="00D22186" w:rsidRDefault="00D22186">
      <w:r>
        <w:br w:type="page"/>
      </w:r>
    </w:p>
    <w:p w14:paraId="760713FE" w14:textId="06388472" w:rsidR="00DE2D2A" w:rsidRDefault="00DE2D2A" w:rsidP="00597FE7">
      <w:pPr>
        <w:pStyle w:val="Titre1"/>
      </w:pPr>
      <w:r>
        <w:lastRenderedPageBreak/>
        <w:t>Plateau de jeu</w:t>
      </w:r>
    </w:p>
    <w:p w14:paraId="774DD677" w14:textId="3CC936A1" w:rsidR="00DE2D2A" w:rsidRDefault="00DE2D2A" w:rsidP="00DE2D2A">
      <w:r>
        <w:t>Le plateau de jeu est compos</w:t>
      </w:r>
      <w:r w:rsidR="00EA7F2B">
        <w:t>é</w:t>
      </w:r>
      <w:r>
        <w:t xml:space="preserve"> de case</w:t>
      </w:r>
      <w:r w:rsidR="00EA7F2B">
        <w:t>s</w:t>
      </w:r>
      <w:r>
        <w:t xml:space="preserve"> pour positionner les </w:t>
      </w:r>
      <w:r w:rsidR="00EA7F2B">
        <w:t xml:space="preserve">unités, ainsi que de cases pour positionner les murs. </w:t>
      </w:r>
    </w:p>
    <w:p w14:paraId="13916DEE" w14:textId="77777777" w:rsidR="00EA7F2B" w:rsidRDefault="00EA7F2B" w:rsidP="00EA7F2B">
      <w:r>
        <w:t>Le plateau de jeu sera un plateau de taille double, ou chaque ligne et colonne entre les cases de pion seront des cases de mur.</w:t>
      </w:r>
    </w:p>
    <w:p w14:paraId="4D32ECE5" w14:textId="77777777" w:rsidR="00EA7F2B" w:rsidRDefault="00EA7F2B" w:rsidP="00EA7F2B">
      <w:r>
        <w:rPr>
          <w:noProof/>
        </w:rPr>
        <w:drawing>
          <wp:anchor distT="0" distB="0" distL="114300" distR="114300" simplePos="0" relativeHeight="251659264" behindDoc="0" locked="0" layoutInCell="1" allowOverlap="1" wp14:anchorId="54B9C76F" wp14:editId="7624DCBD">
            <wp:simplePos x="0" y="0"/>
            <wp:positionH relativeFrom="column">
              <wp:posOffset>2126807</wp:posOffset>
            </wp:positionH>
            <wp:positionV relativeFrom="paragraph">
              <wp:posOffset>7692</wp:posOffset>
            </wp:positionV>
            <wp:extent cx="3403246" cy="2205213"/>
            <wp:effectExtent l="0" t="0" r="6985" b="5080"/>
            <wp:wrapSquare wrapText="bothSides"/>
            <wp:docPr id="1844396254" name="Image 1" descr="Une image contenant jouet, Modèle réduit, Brique de constructio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6254" name="Image 1" descr="Une image contenant jouet, Modèle réduit, Brique de construction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46" cy="22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page" w:horzAnchor="margin" w:tblpY="3874"/>
        <w:tblW w:w="0" w:type="auto"/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EA7F2B" w14:paraId="309209CB" w14:textId="77777777" w:rsidTr="00EA7F2B">
        <w:trPr>
          <w:trHeight w:val="261"/>
        </w:trPr>
        <w:tc>
          <w:tcPr>
            <w:tcW w:w="246" w:type="dxa"/>
          </w:tcPr>
          <w:p w14:paraId="34A79912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1CA8116C" w14:textId="77777777" w:rsidR="00EA7F2B" w:rsidRDefault="00EA7F2B" w:rsidP="00EA7F2B"/>
        </w:tc>
        <w:tc>
          <w:tcPr>
            <w:tcW w:w="246" w:type="dxa"/>
          </w:tcPr>
          <w:p w14:paraId="76B12A75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05B6BCA0" w14:textId="77777777" w:rsidR="00EA7F2B" w:rsidRDefault="00EA7F2B" w:rsidP="00EA7F2B"/>
        </w:tc>
        <w:tc>
          <w:tcPr>
            <w:tcW w:w="246" w:type="dxa"/>
          </w:tcPr>
          <w:p w14:paraId="4E6EEBD0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1059726B" w14:textId="77777777" w:rsidR="00EA7F2B" w:rsidRDefault="00EA7F2B" w:rsidP="00EA7F2B"/>
        </w:tc>
        <w:tc>
          <w:tcPr>
            <w:tcW w:w="246" w:type="dxa"/>
          </w:tcPr>
          <w:p w14:paraId="52871CE8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246CC64D" w14:textId="77777777" w:rsidR="00EA7F2B" w:rsidRDefault="00EA7F2B" w:rsidP="00EA7F2B"/>
        </w:tc>
        <w:tc>
          <w:tcPr>
            <w:tcW w:w="246" w:type="dxa"/>
          </w:tcPr>
          <w:p w14:paraId="7C003F87" w14:textId="77777777" w:rsidR="00EA7F2B" w:rsidRDefault="00EA7F2B" w:rsidP="00EA7F2B"/>
        </w:tc>
      </w:tr>
      <w:tr w:rsidR="00EA7F2B" w14:paraId="09C487CD" w14:textId="77777777" w:rsidTr="00EA7F2B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6D8E6C03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0BD2A2EF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2AC15768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56430D8B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656B6263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63AA6873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1B75E09E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1436C2E6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13DFBF8F" w14:textId="77777777" w:rsidR="00EA7F2B" w:rsidRDefault="00EA7F2B" w:rsidP="00EA7F2B"/>
        </w:tc>
      </w:tr>
      <w:tr w:rsidR="00EA7F2B" w14:paraId="57AFB7D2" w14:textId="77777777" w:rsidTr="00EA7F2B">
        <w:trPr>
          <w:trHeight w:val="261"/>
        </w:trPr>
        <w:tc>
          <w:tcPr>
            <w:tcW w:w="246" w:type="dxa"/>
          </w:tcPr>
          <w:p w14:paraId="539A7573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67989C89" w14:textId="77777777" w:rsidR="00EA7F2B" w:rsidRDefault="00EA7F2B" w:rsidP="00EA7F2B"/>
        </w:tc>
        <w:tc>
          <w:tcPr>
            <w:tcW w:w="246" w:type="dxa"/>
          </w:tcPr>
          <w:p w14:paraId="64BA12DA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5172224A" w14:textId="77777777" w:rsidR="00EA7F2B" w:rsidRDefault="00EA7F2B" w:rsidP="00EA7F2B"/>
        </w:tc>
        <w:tc>
          <w:tcPr>
            <w:tcW w:w="246" w:type="dxa"/>
          </w:tcPr>
          <w:p w14:paraId="229A5CB5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16E34DD8" w14:textId="77777777" w:rsidR="00EA7F2B" w:rsidRDefault="00EA7F2B" w:rsidP="00EA7F2B"/>
        </w:tc>
        <w:tc>
          <w:tcPr>
            <w:tcW w:w="246" w:type="dxa"/>
          </w:tcPr>
          <w:p w14:paraId="292E12E3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679769E0" w14:textId="77777777" w:rsidR="00EA7F2B" w:rsidRDefault="00EA7F2B" w:rsidP="00EA7F2B"/>
        </w:tc>
        <w:tc>
          <w:tcPr>
            <w:tcW w:w="246" w:type="dxa"/>
          </w:tcPr>
          <w:p w14:paraId="36C5A74B" w14:textId="77777777" w:rsidR="00EA7F2B" w:rsidRDefault="00EA7F2B" w:rsidP="00EA7F2B"/>
        </w:tc>
      </w:tr>
      <w:tr w:rsidR="00EA7F2B" w14:paraId="258A2618" w14:textId="77777777" w:rsidTr="00EA7F2B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0B2BC963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29D98321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18884A41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3F955B1B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5FD4FD30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0902073D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2DDC58BF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794569F4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76FEBC49" w14:textId="77777777" w:rsidR="00EA7F2B" w:rsidRDefault="00EA7F2B" w:rsidP="00EA7F2B"/>
        </w:tc>
      </w:tr>
      <w:tr w:rsidR="00EA7F2B" w14:paraId="2C1AB157" w14:textId="77777777" w:rsidTr="00EA7F2B">
        <w:trPr>
          <w:trHeight w:val="261"/>
        </w:trPr>
        <w:tc>
          <w:tcPr>
            <w:tcW w:w="246" w:type="dxa"/>
          </w:tcPr>
          <w:p w14:paraId="3FE43E03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322BC405" w14:textId="77777777" w:rsidR="00EA7F2B" w:rsidRDefault="00EA7F2B" w:rsidP="00EA7F2B"/>
        </w:tc>
        <w:tc>
          <w:tcPr>
            <w:tcW w:w="246" w:type="dxa"/>
          </w:tcPr>
          <w:p w14:paraId="540BBFDE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61CC8F7F" w14:textId="77777777" w:rsidR="00EA7F2B" w:rsidRDefault="00EA7F2B" w:rsidP="00EA7F2B"/>
        </w:tc>
        <w:tc>
          <w:tcPr>
            <w:tcW w:w="246" w:type="dxa"/>
          </w:tcPr>
          <w:p w14:paraId="7FA9F1E5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35B1DA93" w14:textId="77777777" w:rsidR="00EA7F2B" w:rsidRDefault="00EA7F2B" w:rsidP="00EA7F2B"/>
        </w:tc>
        <w:tc>
          <w:tcPr>
            <w:tcW w:w="246" w:type="dxa"/>
          </w:tcPr>
          <w:p w14:paraId="031B00F7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3E00A2C0" w14:textId="77777777" w:rsidR="00EA7F2B" w:rsidRDefault="00EA7F2B" w:rsidP="00EA7F2B"/>
        </w:tc>
        <w:tc>
          <w:tcPr>
            <w:tcW w:w="246" w:type="dxa"/>
          </w:tcPr>
          <w:p w14:paraId="3970813C" w14:textId="77777777" w:rsidR="00EA7F2B" w:rsidRDefault="00EA7F2B" w:rsidP="00EA7F2B"/>
        </w:tc>
      </w:tr>
      <w:tr w:rsidR="00EA7F2B" w14:paraId="63447D28" w14:textId="77777777" w:rsidTr="00EA7F2B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17122894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2EAB84AB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050D51DE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6B0A5889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06F36407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42511584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3BB352E7" w14:textId="77777777" w:rsidR="00EA7F2B" w:rsidRDefault="00EA7F2B" w:rsidP="00EA7F2B"/>
        </w:tc>
        <w:tc>
          <w:tcPr>
            <w:tcW w:w="246" w:type="dxa"/>
            <w:shd w:val="clear" w:color="auto" w:fill="000000" w:themeFill="text1"/>
          </w:tcPr>
          <w:p w14:paraId="69803B9C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777BCBC0" w14:textId="77777777" w:rsidR="00EA7F2B" w:rsidRDefault="00EA7F2B" w:rsidP="00EA7F2B"/>
        </w:tc>
      </w:tr>
      <w:tr w:rsidR="00EA7F2B" w14:paraId="31D112C1" w14:textId="77777777" w:rsidTr="00EA7F2B">
        <w:trPr>
          <w:trHeight w:val="261"/>
        </w:trPr>
        <w:tc>
          <w:tcPr>
            <w:tcW w:w="246" w:type="dxa"/>
          </w:tcPr>
          <w:p w14:paraId="558263D6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063CEFB3" w14:textId="77777777" w:rsidR="00EA7F2B" w:rsidRDefault="00EA7F2B" w:rsidP="00EA7F2B"/>
        </w:tc>
        <w:tc>
          <w:tcPr>
            <w:tcW w:w="246" w:type="dxa"/>
          </w:tcPr>
          <w:p w14:paraId="6AC4492B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0737D7BB" w14:textId="77777777" w:rsidR="00EA7F2B" w:rsidRDefault="00EA7F2B" w:rsidP="00EA7F2B"/>
        </w:tc>
        <w:tc>
          <w:tcPr>
            <w:tcW w:w="246" w:type="dxa"/>
          </w:tcPr>
          <w:p w14:paraId="045BE400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544676EA" w14:textId="77777777" w:rsidR="00EA7F2B" w:rsidRDefault="00EA7F2B" w:rsidP="00EA7F2B"/>
        </w:tc>
        <w:tc>
          <w:tcPr>
            <w:tcW w:w="246" w:type="dxa"/>
          </w:tcPr>
          <w:p w14:paraId="2E4CE193" w14:textId="77777777" w:rsidR="00EA7F2B" w:rsidRDefault="00EA7F2B" w:rsidP="00EA7F2B"/>
        </w:tc>
        <w:tc>
          <w:tcPr>
            <w:tcW w:w="246" w:type="dxa"/>
            <w:shd w:val="clear" w:color="auto" w:fill="D0CECE" w:themeFill="background2" w:themeFillShade="E6"/>
          </w:tcPr>
          <w:p w14:paraId="567693D3" w14:textId="77777777" w:rsidR="00EA7F2B" w:rsidRDefault="00EA7F2B" w:rsidP="00EA7F2B"/>
        </w:tc>
        <w:tc>
          <w:tcPr>
            <w:tcW w:w="246" w:type="dxa"/>
          </w:tcPr>
          <w:p w14:paraId="1E11F42D" w14:textId="77777777" w:rsidR="00EA7F2B" w:rsidRDefault="00EA7F2B" w:rsidP="00EA7F2B"/>
        </w:tc>
      </w:tr>
    </w:tbl>
    <w:p w14:paraId="35B6F831" w14:textId="77777777" w:rsidR="00EA7F2B" w:rsidRDefault="00EA7F2B" w:rsidP="00EA7F2B"/>
    <w:p w14:paraId="475C31F6" w14:textId="77777777" w:rsidR="00EA7F2B" w:rsidRDefault="00EA7F2B" w:rsidP="00EA7F2B"/>
    <w:p w14:paraId="36F5931E" w14:textId="77777777" w:rsidR="00EA7F2B" w:rsidRDefault="00EA7F2B" w:rsidP="00EA7F2B"/>
    <w:p w14:paraId="0619BD32" w14:textId="77777777" w:rsidR="00EA7F2B" w:rsidRDefault="00EA7F2B" w:rsidP="00EA7F2B"/>
    <w:p w14:paraId="247BCBBB" w14:textId="77777777" w:rsidR="00EA7F2B" w:rsidRDefault="00EA7F2B" w:rsidP="00EA7F2B"/>
    <w:p w14:paraId="3C4390FD" w14:textId="77777777" w:rsidR="00EA7F2B" w:rsidRDefault="00EA7F2B" w:rsidP="00EA7F2B"/>
    <w:p w14:paraId="071DFB67" w14:textId="77777777" w:rsidR="00EA7F2B" w:rsidRDefault="00EA7F2B" w:rsidP="00EA7F2B"/>
    <w:p w14:paraId="24424874" w14:textId="77777777" w:rsidR="00EA7F2B" w:rsidRDefault="00EA7F2B" w:rsidP="00EA7F2B">
      <w:r>
        <w:t xml:space="preserve">En blanc, les cases pour les unités. </w:t>
      </w:r>
    </w:p>
    <w:p w14:paraId="1DE26029" w14:textId="77777777" w:rsidR="00EA7F2B" w:rsidRDefault="00EA7F2B" w:rsidP="00EA7F2B">
      <w:r>
        <w:t>En gris les cases pour les murs</w:t>
      </w:r>
    </w:p>
    <w:p w14:paraId="108FCC74" w14:textId="77777777" w:rsidR="00EA7F2B" w:rsidRDefault="00EA7F2B" w:rsidP="00EA7F2B">
      <w:r>
        <w:t>En noir les cases non utilisables</w:t>
      </w:r>
    </w:p>
    <w:p w14:paraId="0B11C839" w14:textId="2774CF93" w:rsidR="00EA7F2B" w:rsidRDefault="00DB4FA3" w:rsidP="00DE2D2A">
      <w:r>
        <w:t xml:space="preserve">La taille du plateau est donc doublée pour pouvoir prendre en compte les positions possibles pour les murs. </w:t>
      </w:r>
      <w:proofErr w:type="gramStart"/>
      <w:r>
        <w:t>On</w:t>
      </w:r>
      <w:proofErr w:type="gramEnd"/>
      <w:r>
        <w:t xml:space="preserve"> défini que le point (x=0, y=0) se trouve </w:t>
      </w:r>
    </w:p>
    <w:tbl>
      <w:tblPr>
        <w:tblStyle w:val="Grilledutableau"/>
        <w:tblpPr w:leftFromText="141" w:rightFromText="141" w:vertAnchor="page" w:horzAnchor="margin" w:tblpY="3874"/>
        <w:tblW w:w="0" w:type="auto"/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9A1550" w14:paraId="49A5EB97" w14:textId="77777777" w:rsidTr="007B6A2B">
        <w:trPr>
          <w:trHeight w:val="261"/>
        </w:trPr>
        <w:tc>
          <w:tcPr>
            <w:tcW w:w="246" w:type="dxa"/>
          </w:tcPr>
          <w:p w14:paraId="705A39B8" w14:textId="77777777" w:rsidR="009A1550" w:rsidRDefault="009A1550" w:rsidP="007B6A2B">
            <w:bookmarkStart w:id="0" w:name="_Hlk156403947"/>
          </w:p>
        </w:tc>
        <w:tc>
          <w:tcPr>
            <w:tcW w:w="246" w:type="dxa"/>
            <w:shd w:val="clear" w:color="auto" w:fill="D0CECE" w:themeFill="background2" w:themeFillShade="E6"/>
          </w:tcPr>
          <w:p w14:paraId="50652A73" w14:textId="77777777" w:rsidR="009A1550" w:rsidRDefault="009A1550" w:rsidP="007B6A2B"/>
        </w:tc>
        <w:tc>
          <w:tcPr>
            <w:tcW w:w="246" w:type="dxa"/>
          </w:tcPr>
          <w:p w14:paraId="541A591D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11D9977D" w14:textId="77777777" w:rsidR="009A1550" w:rsidRDefault="009A1550" w:rsidP="007B6A2B"/>
        </w:tc>
        <w:tc>
          <w:tcPr>
            <w:tcW w:w="246" w:type="dxa"/>
          </w:tcPr>
          <w:p w14:paraId="639543BD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7054A5BD" w14:textId="77777777" w:rsidR="009A1550" w:rsidRDefault="009A1550" w:rsidP="007B6A2B"/>
        </w:tc>
        <w:tc>
          <w:tcPr>
            <w:tcW w:w="246" w:type="dxa"/>
          </w:tcPr>
          <w:p w14:paraId="7A673C11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6578547B" w14:textId="77777777" w:rsidR="009A1550" w:rsidRDefault="009A1550" w:rsidP="007B6A2B"/>
        </w:tc>
        <w:tc>
          <w:tcPr>
            <w:tcW w:w="246" w:type="dxa"/>
          </w:tcPr>
          <w:p w14:paraId="544DD9B6" w14:textId="77777777" w:rsidR="009A1550" w:rsidRDefault="009A1550" w:rsidP="007B6A2B"/>
        </w:tc>
      </w:tr>
      <w:tr w:rsidR="009A1550" w14:paraId="099EDC90" w14:textId="77777777" w:rsidTr="007B6A2B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7D4BDCD7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62640DE7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3376430A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5AF6B497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457AFC84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1A3630DE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2BFD711E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34E955C7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768C90E0" w14:textId="77777777" w:rsidR="009A1550" w:rsidRDefault="009A1550" w:rsidP="007B6A2B"/>
        </w:tc>
      </w:tr>
      <w:tr w:rsidR="009A1550" w14:paraId="185D0122" w14:textId="77777777" w:rsidTr="007B6A2B">
        <w:trPr>
          <w:trHeight w:val="261"/>
        </w:trPr>
        <w:tc>
          <w:tcPr>
            <w:tcW w:w="246" w:type="dxa"/>
          </w:tcPr>
          <w:p w14:paraId="2E80251B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051C3768" w14:textId="77777777" w:rsidR="009A1550" w:rsidRDefault="009A1550" w:rsidP="007B6A2B"/>
        </w:tc>
        <w:tc>
          <w:tcPr>
            <w:tcW w:w="246" w:type="dxa"/>
          </w:tcPr>
          <w:p w14:paraId="268645E8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0834A6CF" w14:textId="77777777" w:rsidR="009A1550" w:rsidRDefault="009A1550" w:rsidP="007B6A2B"/>
        </w:tc>
        <w:tc>
          <w:tcPr>
            <w:tcW w:w="246" w:type="dxa"/>
          </w:tcPr>
          <w:p w14:paraId="66EFF849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1F15055A" w14:textId="77777777" w:rsidR="009A1550" w:rsidRDefault="009A1550" w:rsidP="007B6A2B"/>
        </w:tc>
        <w:tc>
          <w:tcPr>
            <w:tcW w:w="246" w:type="dxa"/>
          </w:tcPr>
          <w:p w14:paraId="047B18B4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016F5E0D" w14:textId="77777777" w:rsidR="009A1550" w:rsidRDefault="009A1550" w:rsidP="007B6A2B"/>
        </w:tc>
        <w:tc>
          <w:tcPr>
            <w:tcW w:w="246" w:type="dxa"/>
          </w:tcPr>
          <w:p w14:paraId="2877D617" w14:textId="77777777" w:rsidR="009A1550" w:rsidRDefault="009A1550" w:rsidP="007B6A2B"/>
        </w:tc>
      </w:tr>
      <w:tr w:rsidR="009A1550" w14:paraId="4AAB020F" w14:textId="77777777" w:rsidTr="007B6A2B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43012CFC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1F27A783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4F521438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1ADE9B10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68EF6BCF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4407CA7A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79EF81D5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7454CE93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7485C387" w14:textId="77777777" w:rsidR="009A1550" w:rsidRDefault="009A1550" w:rsidP="007B6A2B"/>
        </w:tc>
      </w:tr>
      <w:tr w:rsidR="009A1550" w14:paraId="54A8E74E" w14:textId="77777777" w:rsidTr="007B6A2B">
        <w:trPr>
          <w:trHeight w:val="261"/>
        </w:trPr>
        <w:tc>
          <w:tcPr>
            <w:tcW w:w="246" w:type="dxa"/>
          </w:tcPr>
          <w:p w14:paraId="1D7AE892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0F38EAD4" w14:textId="77777777" w:rsidR="009A1550" w:rsidRDefault="009A1550" w:rsidP="007B6A2B"/>
        </w:tc>
        <w:tc>
          <w:tcPr>
            <w:tcW w:w="246" w:type="dxa"/>
          </w:tcPr>
          <w:p w14:paraId="15958CED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254C25A2" w14:textId="77777777" w:rsidR="009A1550" w:rsidRDefault="009A1550" w:rsidP="007B6A2B"/>
        </w:tc>
        <w:tc>
          <w:tcPr>
            <w:tcW w:w="246" w:type="dxa"/>
          </w:tcPr>
          <w:p w14:paraId="754C80E7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12FA21F2" w14:textId="77777777" w:rsidR="009A1550" w:rsidRDefault="009A1550" w:rsidP="007B6A2B"/>
        </w:tc>
        <w:tc>
          <w:tcPr>
            <w:tcW w:w="246" w:type="dxa"/>
          </w:tcPr>
          <w:p w14:paraId="20F4F67D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70A0EE60" w14:textId="77777777" w:rsidR="009A1550" w:rsidRDefault="009A1550" w:rsidP="007B6A2B"/>
        </w:tc>
        <w:tc>
          <w:tcPr>
            <w:tcW w:w="246" w:type="dxa"/>
          </w:tcPr>
          <w:p w14:paraId="68E5D853" w14:textId="77777777" w:rsidR="009A1550" w:rsidRDefault="009A1550" w:rsidP="007B6A2B"/>
        </w:tc>
      </w:tr>
      <w:tr w:rsidR="009A1550" w14:paraId="13C1C813" w14:textId="77777777" w:rsidTr="007B6A2B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6EBE7E8A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1D0960DB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0BD57A9E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17CDB6B3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49E6A673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308C772D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17C4B452" w14:textId="77777777" w:rsidR="009A1550" w:rsidRDefault="009A1550" w:rsidP="007B6A2B"/>
        </w:tc>
        <w:tc>
          <w:tcPr>
            <w:tcW w:w="246" w:type="dxa"/>
            <w:shd w:val="clear" w:color="auto" w:fill="000000" w:themeFill="text1"/>
          </w:tcPr>
          <w:p w14:paraId="70465F64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56C6629B" w14:textId="77777777" w:rsidR="009A1550" w:rsidRDefault="009A1550" w:rsidP="007B6A2B"/>
        </w:tc>
      </w:tr>
      <w:tr w:rsidR="009A1550" w14:paraId="5B58168C" w14:textId="77777777" w:rsidTr="007B6A2B">
        <w:trPr>
          <w:trHeight w:val="261"/>
        </w:trPr>
        <w:tc>
          <w:tcPr>
            <w:tcW w:w="246" w:type="dxa"/>
          </w:tcPr>
          <w:p w14:paraId="0C254CBC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0DFD74E2" w14:textId="77777777" w:rsidR="009A1550" w:rsidRDefault="009A1550" w:rsidP="007B6A2B"/>
        </w:tc>
        <w:tc>
          <w:tcPr>
            <w:tcW w:w="246" w:type="dxa"/>
          </w:tcPr>
          <w:p w14:paraId="4F79B880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0BA7DB66" w14:textId="77777777" w:rsidR="009A1550" w:rsidRDefault="009A1550" w:rsidP="007B6A2B"/>
        </w:tc>
        <w:tc>
          <w:tcPr>
            <w:tcW w:w="246" w:type="dxa"/>
          </w:tcPr>
          <w:p w14:paraId="419883D0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13059F67" w14:textId="77777777" w:rsidR="009A1550" w:rsidRDefault="009A1550" w:rsidP="007B6A2B"/>
        </w:tc>
        <w:tc>
          <w:tcPr>
            <w:tcW w:w="246" w:type="dxa"/>
          </w:tcPr>
          <w:p w14:paraId="59C0E7EA" w14:textId="77777777" w:rsidR="009A1550" w:rsidRDefault="009A1550" w:rsidP="007B6A2B"/>
        </w:tc>
        <w:tc>
          <w:tcPr>
            <w:tcW w:w="246" w:type="dxa"/>
            <w:shd w:val="clear" w:color="auto" w:fill="D0CECE" w:themeFill="background2" w:themeFillShade="E6"/>
          </w:tcPr>
          <w:p w14:paraId="588DF05F" w14:textId="77777777" w:rsidR="009A1550" w:rsidRDefault="009A1550" w:rsidP="007B6A2B"/>
        </w:tc>
        <w:tc>
          <w:tcPr>
            <w:tcW w:w="246" w:type="dxa"/>
          </w:tcPr>
          <w:p w14:paraId="584B49B9" w14:textId="77777777" w:rsidR="009A1550" w:rsidRDefault="009A1550" w:rsidP="007B6A2B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36"/>
        <w:gridCol w:w="756"/>
        <w:gridCol w:w="284"/>
        <w:gridCol w:w="567"/>
        <w:gridCol w:w="283"/>
      </w:tblGrid>
      <w:tr w:rsidR="009A1550" w14:paraId="6EF2D547" w14:textId="77777777" w:rsidTr="00B50F71">
        <w:tc>
          <w:tcPr>
            <w:tcW w:w="704" w:type="dxa"/>
          </w:tcPr>
          <w:bookmarkEnd w:id="0"/>
          <w:p w14:paraId="7BCD1CF2" w14:textId="050483D6" w:rsidR="009A1550" w:rsidRDefault="00744EEA" w:rsidP="00DE2D2A">
            <w:r>
              <w:t>0 : 0</w:t>
            </w:r>
          </w:p>
        </w:tc>
        <w:tc>
          <w:tcPr>
            <w:tcW w:w="236" w:type="dxa"/>
            <w:shd w:val="clear" w:color="auto" w:fill="E7E6E6" w:themeFill="background2"/>
          </w:tcPr>
          <w:p w14:paraId="06DC5A64" w14:textId="77777777" w:rsidR="009A1550" w:rsidRDefault="009A1550" w:rsidP="00DE2D2A"/>
        </w:tc>
        <w:tc>
          <w:tcPr>
            <w:tcW w:w="756" w:type="dxa"/>
          </w:tcPr>
          <w:p w14:paraId="4E846626" w14:textId="77777777" w:rsidR="009A1550" w:rsidRDefault="009A1550" w:rsidP="00DE2D2A"/>
        </w:tc>
        <w:tc>
          <w:tcPr>
            <w:tcW w:w="284" w:type="dxa"/>
            <w:shd w:val="clear" w:color="auto" w:fill="E7E6E6" w:themeFill="background2"/>
          </w:tcPr>
          <w:p w14:paraId="484FA602" w14:textId="77777777" w:rsidR="009A1550" w:rsidRDefault="009A1550" w:rsidP="00DE2D2A"/>
        </w:tc>
        <w:tc>
          <w:tcPr>
            <w:tcW w:w="567" w:type="dxa"/>
          </w:tcPr>
          <w:p w14:paraId="32A06B47" w14:textId="77777777" w:rsidR="009A1550" w:rsidRDefault="009A1550" w:rsidP="00DE2D2A"/>
        </w:tc>
        <w:tc>
          <w:tcPr>
            <w:tcW w:w="283" w:type="dxa"/>
            <w:shd w:val="clear" w:color="auto" w:fill="E7E6E6" w:themeFill="background2"/>
          </w:tcPr>
          <w:p w14:paraId="4F404062" w14:textId="77777777" w:rsidR="009A1550" w:rsidRDefault="009A1550" w:rsidP="00DE2D2A"/>
        </w:tc>
      </w:tr>
      <w:tr w:rsidR="009A1550" w14:paraId="0BD503C5" w14:textId="77777777" w:rsidTr="00B50F71">
        <w:trPr>
          <w:trHeight w:val="210"/>
        </w:trPr>
        <w:tc>
          <w:tcPr>
            <w:tcW w:w="704" w:type="dxa"/>
            <w:shd w:val="clear" w:color="auto" w:fill="E7E6E6" w:themeFill="background2"/>
          </w:tcPr>
          <w:p w14:paraId="74ECF149" w14:textId="5654F96D" w:rsidR="009A1550" w:rsidRDefault="00744EEA" w:rsidP="00DE2D2A">
            <w:r>
              <w:t>1 : 0</w:t>
            </w:r>
          </w:p>
        </w:tc>
        <w:tc>
          <w:tcPr>
            <w:tcW w:w="236" w:type="dxa"/>
            <w:shd w:val="clear" w:color="auto" w:fill="000000" w:themeFill="text1"/>
          </w:tcPr>
          <w:p w14:paraId="40F17E52" w14:textId="77777777" w:rsidR="009A1550" w:rsidRDefault="009A1550" w:rsidP="00DE2D2A"/>
        </w:tc>
        <w:tc>
          <w:tcPr>
            <w:tcW w:w="756" w:type="dxa"/>
            <w:shd w:val="clear" w:color="auto" w:fill="E7E6E6" w:themeFill="background2"/>
          </w:tcPr>
          <w:p w14:paraId="0B87F2EC" w14:textId="77777777" w:rsidR="009A1550" w:rsidRDefault="009A1550" w:rsidP="00DE2D2A"/>
        </w:tc>
        <w:tc>
          <w:tcPr>
            <w:tcW w:w="284" w:type="dxa"/>
            <w:shd w:val="clear" w:color="auto" w:fill="000000" w:themeFill="text1"/>
          </w:tcPr>
          <w:p w14:paraId="797F071F" w14:textId="77777777" w:rsidR="009A1550" w:rsidRDefault="009A1550" w:rsidP="00DE2D2A"/>
        </w:tc>
        <w:tc>
          <w:tcPr>
            <w:tcW w:w="567" w:type="dxa"/>
            <w:shd w:val="clear" w:color="auto" w:fill="E7E6E6" w:themeFill="background2"/>
          </w:tcPr>
          <w:p w14:paraId="194123BB" w14:textId="77777777" w:rsidR="009A1550" w:rsidRDefault="009A1550" w:rsidP="00DE2D2A"/>
        </w:tc>
        <w:tc>
          <w:tcPr>
            <w:tcW w:w="283" w:type="dxa"/>
            <w:shd w:val="clear" w:color="auto" w:fill="000000" w:themeFill="text1"/>
          </w:tcPr>
          <w:p w14:paraId="73046CF6" w14:textId="77777777" w:rsidR="009A1550" w:rsidRDefault="009A1550" w:rsidP="00DE2D2A"/>
        </w:tc>
      </w:tr>
      <w:tr w:rsidR="009A1550" w14:paraId="6D7DC3E8" w14:textId="77777777" w:rsidTr="00B50F71">
        <w:tc>
          <w:tcPr>
            <w:tcW w:w="704" w:type="dxa"/>
          </w:tcPr>
          <w:p w14:paraId="05FE4D59" w14:textId="2089E5B7" w:rsidR="009A1550" w:rsidRDefault="00744EEA" w:rsidP="00DE2D2A">
            <w:r>
              <w:t>2 : 0</w:t>
            </w:r>
          </w:p>
        </w:tc>
        <w:tc>
          <w:tcPr>
            <w:tcW w:w="236" w:type="dxa"/>
            <w:shd w:val="clear" w:color="auto" w:fill="E7E6E6" w:themeFill="background2"/>
          </w:tcPr>
          <w:p w14:paraId="07EA0C54" w14:textId="77777777" w:rsidR="009A1550" w:rsidRDefault="009A1550" w:rsidP="00DE2D2A"/>
        </w:tc>
        <w:tc>
          <w:tcPr>
            <w:tcW w:w="756" w:type="dxa"/>
          </w:tcPr>
          <w:p w14:paraId="38E7A073" w14:textId="77777777" w:rsidR="009A1550" w:rsidRDefault="009A1550" w:rsidP="00DE2D2A"/>
        </w:tc>
        <w:tc>
          <w:tcPr>
            <w:tcW w:w="284" w:type="dxa"/>
            <w:shd w:val="clear" w:color="auto" w:fill="E7E6E6" w:themeFill="background2"/>
          </w:tcPr>
          <w:p w14:paraId="29031C84" w14:textId="77777777" w:rsidR="009A1550" w:rsidRDefault="009A1550" w:rsidP="00DE2D2A"/>
        </w:tc>
        <w:tc>
          <w:tcPr>
            <w:tcW w:w="567" w:type="dxa"/>
          </w:tcPr>
          <w:p w14:paraId="7769CB64" w14:textId="77777777" w:rsidR="009A1550" w:rsidRDefault="009A1550" w:rsidP="00DE2D2A"/>
        </w:tc>
        <w:tc>
          <w:tcPr>
            <w:tcW w:w="283" w:type="dxa"/>
            <w:shd w:val="clear" w:color="auto" w:fill="E7E6E6" w:themeFill="background2"/>
          </w:tcPr>
          <w:p w14:paraId="30ACBA8F" w14:textId="77777777" w:rsidR="009A1550" w:rsidRDefault="009A1550" w:rsidP="00DE2D2A"/>
        </w:tc>
      </w:tr>
      <w:tr w:rsidR="009A1550" w14:paraId="60D5F388" w14:textId="77777777" w:rsidTr="00B50F71">
        <w:tc>
          <w:tcPr>
            <w:tcW w:w="704" w:type="dxa"/>
            <w:shd w:val="clear" w:color="auto" w:fill="E7E6E6" w:themeFill="background2"/>
          </w:tcPr>
          <w:p w14:paraId="0CD191D2" w14:textId="77777777" w:rsidR="009A1550" w:rsidRDefault="009A1550" w:rsidP="00DE2D2A"/>
        </w:tc>
        <w:tc>
          <w:tcPr>
            <w:tcW w:w="236" w:type="dxa"/>
            <w:shd w:val="clear" w:color="auto" w:fill="000000" w:themeFill="text1"/>
          </w:tcPr>
          <w:p w14:paraId="5ED3E68D" w14:textId="77777777" w:rsidR="009A1550" w:rsidRDefault="009A1550" w:rsidP="00DE2D2A"/>
        </w:tc>
        <w:tc>
          <w:tcPr>
            <w:tcW w:w="756" w:type="dxa"/>
            <w:shd w:val="clear" w:color="auto" w:fill="E7E6E6" w:themeFill="background2"/>
          </w:tcPr>
          <w:p w14:paraId="02409115" w14:textId="77777777" w:rsidR="009A1550" w:rsidRDefault="009A1550" w:rsidP="00DE2D2A"/>
        </w:tc>
        <w:tc>
          <w:tcPr>
            <w:tcW w:w="284" w:type="dxa"/>
            <w:shd w:val="clear" w:color="auto" w:fill="000000" w:themeFill="text1"/>
          </w:tcPr>
          <w:p w14:paraId="020A8EA7" w14:textId="77777777" w:rsidR="009A1550" w:rsidRDefault="009A1550" w:rsidP="00DE2D2A"/>
        </w:tc>
        <w:tc>
          <w:tcPr>
            <w:tcW w:w="567" w:type="dxa"/>
            <w:shd w:val="clear" w:color="auto" w:fill="E7E6E6" w:themeFill="background2"/>
          </w:tcPr>
          <w:p w14:paraId="6A0F3CBD" w14:textId="77777777" w:rsidR="009A1550" w:rsidRDefault="009A1550" w:rsidP="00DE2D2A"/>
        </w:tc>
        <w:tc>
          <w:tcPr>
            <w:tcW w:w="283" w:type="dxa"/>
            <w:shd w:val="clear" w:color="auto" w:fill="000000" w:themeFill="text1"/>
          </w:tcPr>
          <w:p w14:paraId="659A059B" w14:textId="77777777" w:rsidR="009A1550" w:rsidRDefault="009A1550" w:rsidP="00DE2D2A"/>
        </w:tc>
      </w:tr>
      <w:tr w:rsidR="009A1550" w14:paraId="303DAE86" w14:textId="77777777" w:rsidTr="00B50F71">
        <w:tc>
          <w:tcPr>
            <w:tcW w:w="704" w:type="dxa"/>
          </w:tcPr>
          <w:p w14:paraId="0AEC9BA6" w14:textId="77777777" w:rsidR="009A1550" w:rsidRDefault="009A1550" w:rsidP="00DE2D2A"/>
        </w:tc>
        <w:tc>
          <w:tcPr>
            <w:tcW w:w="236" w:type="dxa"/>
            <w:shd w:val="clear" w:color="auto" w:fill="E7E6E6" w:themeFill="background2"/>
          </w:tcPr>
          <w:p w14:paraId="321BF0B8" w14:textId="77777777" w:rsidR="009A1550" w:rsidRDefault="009A1550" w:rsidP="00DE2D2A"/>
        </w:tc>
        <w:tc>
          <w:tcPr>
            <w:tcW w:w="756" w:type="dxa"/>
          </w:tcPr>
          <w:p w14:paraId="74EE8C45" w14:textId="77777777" w:rsidR="009A1550" w:rsidRDefault="009A1550" w:rsidP="00DE2D2A"/>
        </w:tc>
        <w:tc>
          <w:tcPr>
            <w:tcW w:w="284" w:type="dxa"/>
            <w:shd w:val="clear" w:color="auto" w:fill="E7E6E6" w:themeFill="background2"/>
          </w:tcPr>
          <w:p w14:paraId="7E883391" w14:textId="77777777" w:rsidR="009A1550" w:rsidRDefault="009A1550" w:rsidP="00DE2D2A"/>
        </w:tc>
        <w:tc>
          <w:tcPr>
            <w:tcW w:w="567" w:type="dxa"/>
          </w:tcPr>
          <w:p w14:paraId="4A2F2F4C" w14:textId="77777777" w:rsidR="009A1550" w:rsidRDefault="009A1550" w:rsidP="00DE2D2A"/>
        </w:tc>
        <w:tc>
          <w:tcPr>
            <w:tcW w:w="283" w:type="dxa"/>
            <w:shd w:val="clear" w:color="auto" w:fill="E7E6E6" w:themeFill="background2"/>
          </w:tcPr>
          <w:p w14:paraId="0F364690" w14:textId="77777777" w:rsidR="009A1550" w:rsidRDefault="009A1550" w:rsidP="00DE2D2A"/>
        </w:tc>
      </w:tr>
    </w:tbl>
    <w:p w14:paraId="4775DC76" w14:textId="77777777" w:rsidR="00DB4FA3" w:rsidRDefault="00DB4FA3" w:rsidP="00DE2D2A"/>
    <w:p w14:paraId="24F62FB8" w14:textId="77777777" w:rsidR="00EA7F2B" w:rsidRPr="00DE2D2A" w:rsidRDefault="00EA7F2B" w:rsidP="00DE2D2A"/>
    <w:p w14:paraId="6A801802" w14:textId="6C0E2750" w:rsidR="00D22186" w:rsidRDefault="00D22186" w:rsidP="00597FE7">
      <w:pPr>
        <w:pStyle w:val="Titre1"/>
      </w:pPr>
      <w:r>
        <w:t>Unité</w:t>
      </w:r>
      <w:r w:rsidR="00597FE7">
        <w:t>s</w:t>
      </w:r>
      <w:r>
        <w:t xml:space="preserve"> </w:t>
      </w:r>
    </w:p>
    <w:p w14:paraId="5DB64F21" w14:textId="54A432A9" w:rsidR="00D22186" w:rsidRDefault="00D22186" w:rsidP="00D22186">
      <w:r>
        <w:t>Au début du jeu les joueurs choisissent un pion parmi plusieurs disponibles :</w:t>
      </w:r>
    </w:p>
    <w:p w14:paraId="1E1B6E9C" w14:textId="6F7B2A4C" w:rsidR="00D22186" w:rsidRDefault="00597FE7" w:rsidP="00D2218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pionSappeur</w:t>
      </w:r>
      <w:proofErr w:type="spellEnd"/>
      <w:proofErr w:type="gramEnd"/>
      <w:r>
        <w:t xml:space="preserve"> : </w:t>
      </w:r>
      <w:r w:rsidR="00D22186">
        <w:t xml:space="preserve">Unité qui casse </w:t>
      </w:r>
      <w:r>
        <w:t>un</w:t>
      </w:r>
      <w:r w:rsidR="00D22186">
        <w:t xml:space="preserve"> mur</w:t>
      </w:r>
      <w:r w:rsidR="00C7447D">
        <w:t xml:space="preserve"> au contact</w:t>
      </w:r>
      <w:r w:rsidR="007A0687">
        <w:t xml:space="preserve">, l’ensemble du mur. </w:t>
      </w:r>
    </w:p>
    <w:p w14:paraId="4DBA0825" w14:textId="06ED0593" w:rsidR="00D22186" w:rsidRDefault="00597FE7" w:rsidP="00C7447D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pion</w:t>
      </w:r>
      <w:r w:rsidR="00523E5E">
        <w:t>Sprinter</w:t>
      </w:r>
      <w:proofErr w:type="spellEnd"/>
      <w:proofErr w:type="gramEnd"/>
      <w:r w:rsidR="00523E5E">
        <w:t xml:space="preserve"> </w:t>
      </w:r>
      <w:r>
        <w:t xml:space="preserve">: </w:t>
      </w:r>
      <w:r w:rsidR="00C7447D">
        <w:t xml:space="preserve">Unité qui peut se déplacer de deux cases </w:t>
      </w:r>
      <w:r w:rsidR="00567290">
        <w:t xml:space="preserve"> </w:t>
      </w:r>
    </w:p>
    <w:p w14:paraId="11B08858" w14:textId="6CBD67EB" w:rsidR="00C7447D" w:rsidRDefault="00597FE7" w:rsidP="00C7447D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pionJump</w:t>
      </w:r>
      <w:proofErr w:type="spellEnd"/>
      <w:proofErr w:type="gramEnd"/>
      <w:r>
        <w:t xml:space="preserve"> : </w:t>
      </w:r>
      <w:r w:rsidR="00C7447D">
        <w:t xml:space="preserve">Unité qui peut sauter par-dessus un mur </w:t>
      </w:r>
    </w:p>
    <w:p w14:paraId="2842DB2A" w14:textId="77777777" w:rsidR="00EA7F2B" w:rsidRDefault="00EA7F2B" w:rsidP="00597FE7"/>
    <w:p w14:paraId="628EA78F" w14:textId="1F4B1321" w:rsidR="00B93525" w:rsidRDefault="00B93525" w:rsidP="00597FE7">
      <w:r>
        <w:t xml:space="preserve">Nous commençons par un temps de rechargement de chaque pouvoir de 3 tours, valeur qui peut être amenée à changer pour équilibrage. (Si vous utilisez votre pouvoir au tour 1, il sera </w:t>
      </w:r>
      <w:r w:rsidR="00EA7F2B">
        <w:t xml:space="preserve">à </w:t>
      </w:r>
      <w:r>
        <w:t>nouveau disponible à votre tour 4 de jeu)</w:t>
      </w:r>
    </w:p>
    <w:p w14:paraId="16780C4A" w14:textId="629D466D" w:rsidR="00597FE7" w:rsidRDefault="00597FE7" w:rsidP="00EA7F2B"/>
    <w:p w14:paraId="108204D7" w14:textId="77777777" w:rsidR="00EA7F2B" w:rsidRDefault="00EA7F2B" w:rsidP="00EA7F2B"/>
    <w:p w14:paraId="1808BEA5" w14:textId="77777777" w:rsidR="00EA7F2B" w:rsidRDefault="00EA7F2B" w:rsidP="00EA7F2B"/>
    <w:p w14:paraId="4A57C948" w14:textId="78C4A1AC" w:rsidR="00D22186" w:rsidRDefault="00D22186"/>
    <w:p w14:paraId="7F721917" w14:textId="77777777" w:rsidR="00D22186" w:rsidRDefault="00D22186" w:rsidP="00597FE7">
      <w:pPr>
        <w:pStyle w:val="Titre1"/>
      </w:pPr>
      <w:r>
        <w:t xml:space="preserve">Mur </w:t>
      </w:r>
    </w:p>
    <w:p w14:paraId="3C73555C" w14:textId="7B584103" w:rsidR="00D22186" w:rsidRDefault="00523E5E" w:rsidP="00D22186">
      <w:r>
        <w:t xml:space="preserve">Chaque mur va couter un certain nombre de points. A l’initialisation, le joueur dispose d’un nombre de </w:t>
      </w:r>
      <w:proofErr w:type="spellStart"/>
      <w:r w:rsidR="00EA7F2B">
        <w:t>piece</w:t>
      </w:r>
      <w:proofErr w:type="spellEnd"/>
      <w:r w:rsidR="00EA7F2B">
        <w:t xml:space="preserve"> d’or (PO)</w:t>
      </w:r>
      <w:r>
        <w:t xml:space="preserve"> donné et pourra choisir les murs qu’il souhaite pouvoir utiliser. </w:t>
      </w:r>
    </w:p>
    <w:p w14:paraId="1D737B3C" w14:textId="001BE2AA" w:rsidR="00C7447D" w:rsidRDefault="00C7447D" w:rsidP="00D22186">
      <w:r>
        <w:t xml:space="preserve">Type de mur </w:t>
      </w:r>
    </w:p>
    <w:p w14:paraId="693BBEAE" w14:textId="5325BEB0" w:rsidR="00C7447D" w:rsidRDefault="00523E5E" w:rsidP="00C7447D">
      <w:pPr>
        <w:pStyle w:val="Paragraphedeliste"/>
        <w:numPr>
          <w:ilvl w:val="0"/>
          <w:numId w:val="1"/>
        </w:numPr>
      </w:pPr>
      <w:proofErr w:type="spellStart"/>
      <w:r>
        <w:t>WallSolide</w:t>
      </w:r>
      <w:proofErr w:type="spellEnd"/>
      <w:r w:rsidR="00B93525">
        <w:t xml:space="preserve"> – 2 PO -</w:t>
      </w:r>
      <w:r>
        <w:t xml:space="preserve"> </w:t>
      </w:r>
      <w:r w:rsidR="00C7447D">
        <w:t>Mur incassable</w:t>
      </w:r>
      <w:r w:rsidR="00DE2D2A">
        <w:t xml:space="preserve"> et </w:t>
      </w:r>
      <w:proofErr w:type="spellStart"/>
      <w:r w:rsidR="00DE2D2A">
        <w:t>insautable</w:t>
      </w:r>
      <w:proofErr w:type="spellEnd"/>
    </w:p>
    <w:p w14:paraId="0AF02753" w14:textId="3E3F7008" w:rsidR="00DE2D2A" w:rsidRDefault="00523E5E" w:rsidP="00C7447D">
      <w:pPr>
        <w:pStyle w:val="Paragraphedeliste"/>
        <w:numPr>
          <w:ilvl w:val="0"/>
          <w:numId w:val="1"/>
        </w:numPr>
      </w:pPr>
      <w:proofErr w:type="spellStart"/>
      <w:r>
        <w:t>WallLong</w:t>
      </w:r>
      <w:proofErr w:type="spellEnd"/>
      <w:r>
        <w:t xml:space="preserve"> </w:t>
      </w:r>
      <w:r w:rsidR="00B93525">
        <w:t xml:space="preserve">– 3 PO - </w:t>
      </w:r>
      <w:r w:rsidR="00C7447D">
        <w:t xml:space="preserve">Mur de longueur </w:t>
      </w:r>
      <w:r w:rsidR="00DE2D2A">
        <w:t xml:space="preserve">4 cases </w:t>
      </w:r>
    </w:p>
    <w:p w14:paraId="30BAD45D" w14:textId="4D65C31F" w:rsidR="00C7447D" w:rsidRDefault="00523E5E" w:rsidP="00C7447D">
      <w:pPr>
        <w:pStyle w:val="Paragraphedeliste"/>
        <w:numPr>
          <w:ilvl w:val="0"/>
          <w:numId w:val="1"/>
        </w:numPr>
      </w:pPr>
      <w:proofErr w:type="spellStart"/>
      <w:r>
        <w:t>WallTempory</w:t>
      </w:r>
      <w:proofErr w:type="spellEnd"/>
      <w:r>
        <w:t xml:space="preserve"> </w:t>
      </w:r>
      <w:r w:rsidR="00DE2D2A">
        <w:t xml:space="preserve">– 1 PO </w:t>
      </w:r>
      <w:r w:rsidR="00C7447D">
        <w:t>Mur temporaire (</w:t>
      </w:r>
      <w:r w:rsidR="00DE2D2A">
        <w:t>3 tours</w:t>
      </w:r>
      <w:r w:rsidR="00C7447D">
        <w:t>)</w:t>
      </w:r>
      <w:r w:rsidR="00082BCA">
        <w:t>. Les murs temporaires disparaissent au début de votre tour</w:t>
      </w:r>
    </w:p>
    <w:p w14:paraId="302FF1C8" w14:textId="616B8AC7" w:rsidR="00523E5E" w:rsidRDefault="00523E5E" w:rsidP="00523E5E">
      <w:pPr>
        <w:pStyle w:val="Paragraphedeliste"/>
        <w:numPr>
          <w:ilvl w:val="0"/>
          <w:numId w:val="1"/>
        </w:numPr>
      </w:pPr>
      <w:proofErr w:type="spellStart"/>
      <w:r>
        <w:t>WallDoor</w:t>
      </w:r>
      <w:proofErr w:type="spellEnd"/>
      <w:r>
        <w:t xml:space="preserve"> </w:t>
      </w:r>
      <w:r w:rsidR="00DE2D2A">
        <w:t xml:space="preserve">– 3 PO Mur qui peut être traversé que par le joueur qui l’a posé </w:t>
      </w:r>
    </w:p>
    <w:p w14:paraId="4996680D" w14:textId="1EA3CCC7" w:rsidR="00DE2D2A" w:rsidRDefault="00DE2D2A" w:rsidP="00523E5E">
      <w:pPr>
        <w:pStyle w:val="Paragraphedeliste"/>
        <w:numPr>
          <w:ilvl w:val="0"/>
          <w:numId w:val="1"/>
        </w:numPr>
      </w:pPr>
      <w:proofErr w:type="spellStart"/>
      <w:r>
        <w:t>WallClassic</w:t>
      </w:r>
      <w:proofErr w:type="spellEnd"/>
      <w:r>
        <w:t xml:space="preserve"> – 1 PO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2102"/>
        <w:gridCol w:w="1542"/>
        <w:gridCol w:w="1456"/>
      </w:tblGrid>
      <w:tr w:rsidR="005A7505" w14:paraId="50A2F973" w14:textId="77777777" w:rsidTr="005A7505">
        <w:tc>
          <w:tcPr>
            <w:tcW w:w="1132" w:type="dxa"/>
          </w:tcPr>
          <w:p w14:paraId="7BC45CF9" w14:textId="12A31F8A" w:rsidR="005A7505" w:rsidRDefault="005A7505" w:rsidP="00DE2D2A">
            <w:proofErr w:type="spellStart"/>
            <w:r>
              <w:t>Numero</w:t>
            </w:r>
            <w:proofErr w:type="spellEnd"/>
            <w:r>
              <w:t xml:space="preserve"> du mur</w:t>
            </w:r>
          </w:p>
        </w:tc>
        <w:tc>
          <w:tcPr>
            <w:tcW w:w="2102" w:type="dxa"/>
          </w:tcPr>
          <w:p w14:paraId="372FB6A1" w14:textId="4FFDA32D" w:rsidR="005A7505" w:rsidRDefault="005A7505" w:rsidP="00DE2D2A">
            <w:r>
              <w:t xml:space="preserve">Nom du mur </w:t>
            </w:r>
          </w:p>
        </w:tc>
        <w:tc>
          <w:tcPr>
            <w:tcW w:w="1542" w:type="dxa"/>
          </w:tcPr>
          <w:p w14:paraId="3C7E16FB" w14:textId="7C905D38" w:rsidR="005A7505" w:rsidRDefault="005A7505" w:rsidP="00DE2D2A">
            <w:r>
              <w:t>Cout du mur</w:t>
            </w:r>
          </w:p>
        </w:tc>
        <w:tc>
          <w:tcPr>
            <w:tcW w:w="1456" w:type="dxa"/>
          </w:tcPr>
          <w:p w14:paraId="4C446284" w14:textId="51BE5CB9" w:rsidR="005A7505" w:rsidRDefault="005A7505" w:rsidP="00DE2D2A"/>
        </w:tc>
      </w:tr>
      <w:tr w:rsidR="005A7505" w14:paraId="0D0AC909" w14:textId="77777777" w:rsidTr="005A7505">
        <w:tc>
          <w:tcPr>
            <w:tcW w:w="1132" w:type="dxa"/>
          </w:tcPr>
          <w:p w14:paraId="17489017" w14:textId="5926EC49" w:rsidR="005A7505" w:rsidRDefault="005A7505" w:rsidP="00DE2D2A">
            <w:r>
              <w:t>0</w:t>
            </w:r>
          </w:p>
        </w:tc>
        <w:tc>
          <w:tcPr>
            <w:tcW w:w="2102" w:type="dxa"/>
          </w:tcPr>
          <w:p w14:paraId="55CC77A1" w14:textId="29D5041F" w:rsidR="005A7505" w:rsidRDefault="005A7505" w:rsidP="00DE2D2A">
            <w:r>
              <w:t>Wall Classique</w:t>
            </w:r>
          </w:p>
        </w:tc>
        <w:tc>
          <w:tcPr>
            <w:tcW w:w="1542" w:type="dxa"/>
          </w:tcPr>
          <w:p w14:paraId="20163AF3" w14:textId="7EC00C80" w:rsidR="005A7505" w:rsidRDefault="005A7505" w:rsidP="00DE2D2A">
            <w:r>
              <w:t>1</w:t>
            </w:r>
          </w:p>
        </w:tc>
        <w:tc>
          <w:tcPr>
            <w:tcW w:w="1456" w:type="dxa"/>
          </w:tcPr>
          <w:p w14:paraId="0FE03F7E" w14:textId="77777777" w:rsidR="005A7505" w:rsidRDefault="005A7505" w:rsidP="00DE2D2A"/>
        </w:tc>
      </w:tr>
      <w:tr w:rsidR="005A7505" w14:paraId="4F8A20DD" w14:textId="77777777" w:rsidTr="005A7505">
        <w:tc>
          <w:tcPr>
            <w:tcW w:w="1132" w:type="dxa"/>
          </w:tcPr>
          <w:p w14:paraId="71CF2287" w14:textId="45438310" w:rsidR="005A7505" w:rsidRDefault="005A7505" w:rsidP="00DE2D2A">
            <w:r>
              <w:t>1</w:t>
            </w:r>
          </w:p>
        </w:tc>
        <w:tc>
          <w:tcPr>
            <w:tcW w:w="2102" w:type="dxa"/>
          </w:tcPr>
          <w:p w14:paraId="326C8117" w14:textId="4B1DFA61" w:rsidR="005A7505" w:rsidRDefault="005A7505" w:rsidP="00DE2D2A">
            <w:r>
              <w:t>Wall Solide</w:t>
            </w:r>
          </w:p>
        </w:tc>
        <w:tc>
          <w:tcPr>
            <w:tcW w:w="1542" w:type="dxa"/>
          </w:tcPr>
          <w:p w14:paraId="07A12680" w14:textId="28AC7FC4" w:rsidR="005A7505" w:rsidRDefault="005A7505" w:rsidP="00DE2D2A">
            <w:r>
              <w:t>2</w:t>
            </w:r>
          </w:p>
        </w:tc>
        <w:tc>
          <w:tcPr>
            <w:tcW w:w="1456" w:type="dxa"/>
          </w:tcPr>
          <w:p w14:paraId="4C4EB97E" w14:textId="77777777" w:rsidR="005A7505" w:rsidRDefault="005A7505" w:rsidP="00DE2D2A"/>
        </w:tc>
      </w:tr>
      <w:tr w:rsidR="005A7505" w14:paraId="4A3D856E" w14:textId="77777777" w:rsidTr="005A7505">
        <w:tc>
          <w:tcPr>
            <w:tcW w:w="1132" w:type="dxa"/>
          </w:tcPr>
          <w:p w14:paraId="412A71B6" w14:textId="4A07CEC9" w:rsidR="005A7505" w:rsidRDefault="005A7505" w:rsidP="00DE2D2A">
            <w:r>
              <w:t>2</w:t>
            </w:r>
          </w:p>
        </w:tc>
        <w:tc>
          <w:tcPr>
            <w:tcW w:w="2102" w:type="dxa"/>
          </w:tcPr>
          <w:p w14:paraId="145938B9" w14:textId="4132D66F" w:rsidR="005A7505" w:rsidRDefault="005A7505" w:rsidP="00DE2D2A">
            <w:r>
              <w:t>Wall long</w:t>
            </w:r>
          </w:p>
        </w:tc>
        <w:tc>
          <w:tcPr>
            <w:tcW w:w="1542" w:type="dxa"/>
          </w:tcPr>
          <w:p w14:paraId="3DE1D05F" w14:textId="7CAE4004" w:rsidR="005A7505" w:rsidRDefault="005A7505" w:rsidP="00DE2D2A">
            <w:r>
              <w:t>3</w:t>
            </w:r>
          </w:p>
        </w:tc>
        <w:tc>
          <w:tcPr>
            <w:tcW w:w="1456" w:type="dxa"/>
          </w:tcPr>
          <w:p w14:paraId="1B03AB13" w14:textId="77777777" w:rsidR="005A7505" w:rsidRDefault="005A7505" w:rsidP="00DE2D2A"/>
        </w:tc>
      </w:tr>
      <w:tr w:rsidR="005A7505" w14:paraId="12B2BBFC" w14:textId="77777777" w:rsidTr="005A7505">
        <w:tc>
          <w:tcPr>
            <w:tcW w:w="1132" w:type="dxa"/>
          </w:tcPr>
          <w:p w14:paraId="496D0676" w14:textId="2894C3EC" w:rsidR="005A7505" w:rsidRDefault="005A7505" w:rsidP="00DE2D2A">
            <w:r>
              <w:t>3</w:t>
            </w:r>
          </w:p>
        </w:tc>
        <w:tc>
          <w:tcPr>
            <w:tcW w:w="2102" w:type="dxa"/>
          </w:tcPr>
          <w:p w14:paraId="769DBA00" w14:textId="3FA587BE" w:rsidR="005A7505" w:rsidRDefault="005A7505" w:rsidP="00DE2D2A">
            <w:r>
              <w:t xml:space="preserve">Wall </w:t>
            </w:r>
            <w:proofErr w:type="spellStart"/>
            <w:r>
              <w:t>Door</w:t>
            </w:r>
            <w:proofErr w:type="spellEnd"/>
          </w:p>
        </w:tc>
        <w:tc>
          <w:tcPr>
            <w:tcW w:w="1542" w:type="dxa"/>
          </w:tcPr>
          <w:p w14:paraId="1BF589BD" w14:textId="43DAD409" w:rsidR="005A7505" w:rsidRDefault="005A7505" w:rsidP="00DE2D2A">
            <w:r>
              <w:t>3</w:t>
            </w:r>
          </w:p>
        </w:tc>
        <w:tc>
          <w:tcPr>
            <w:tcW w:w="1456" w:type="dxa"/>
          </w:tcPr>
          <w:p w14:paraId="35B1D554" w14:textId="77777777" w:rsidR="005A7505" w:rsidRDefault="005A7505" w:rsidP="00DE2D2A"/>
        </w:tc>
      </w:tr>
      <w:tr w:rsidR="005A7505" w14:paraId="4873A0EA" w14:textId="77777777" w:rsidTr="005A7505">
        <w:tc>
          <w:tcPr>
            <w:tcW w:w="1132" w:type="dxa"/>
          </w:tcPr>
          <w:p w14:paraId="2430B562" w14:textId="16F10647" w:rsidR="005A7505" w:rsidRDefault="005A7505" w:rsidP="00DE2D2A">
            <w:r>
              <w:t>4</w:t>
            </w:r>
          </w:p>
        </w:tc>
        <w:tc>
          <w:tcPr>
            <w:tcW w:w="2102" w:type="dxa"/>
          </w:tcPr>
          <w:p w14:paraId="7BAB420C" w14:textId="2D966C28" w:rsidR="005A7505" w:rsidRDefault="005A7505" w:rsidP="00DE2D2A">
            <w:r>
              <w:t xml:space="preserve">Wall </w:t>
            </w:r>
            <w:proofErr w:type="spellStart"/>
            <w:r>
              <w:t>Tempory</w:t>
            </w:r>
            <w:proofErr w:type="spellEnd"/>
          </w:p>
        </w:tc>
        <w:tc>
          <w:tcPr>
            <w:tcW w:w="1542" w:type="dxa"/>
          </w:tcPr>
          <w:p w14:paraId="7411B134" w14:textId="3D053D67" w:rsidR="005A7505" w:rsidRDefault="005A7505" w:rsidP="00DE2D2A">
            <w:r>
              <w:t>1</w:t>
            </w:r>
          </w:p>
        </w:tc>
        <w:tc>
          <w:tcPr>
            <w:tcW w:w="1456" w:type="dxa"/>
          </w:tcPr>
          <w:p w14:paraId="65C818FD" w14:textId="77777777" w:rsidR="005A7505" w:rsidRDefault="005A7505" w:rsidP="00DE2D2A"/>
        </w:tc>
      </w:tr>
    </w:tbl>
    <w:p w14:paraId="45304013" w14:textId="52C6CCCD" w:rsidR="00DE2D2A" w:rsidRDefault="00DE2D2A" w:rsidP="00DE2D2A"/>
    <w:p w14:paraId="6348F4C4" w14:textId="77777777" w:rsidR="005A7505" w:rsidRDefault="005A7505" w:rsidP="00523E5E"/>
    <w:p w14:paraId="04098CA4" w14:textId="5725E181" w:rsidR="00EA7F2B" w:rsidRDefault="00DE2D2A" w:rsidP="00523E5E">
      <w:r>
        <w:t xml:space="preserve">A l’exception du </w:t>
      </w:r>
      <w:proofErr w:type="spellStart"/>
      <w:r>
        <w:t>murLong</w:t>
      </w:r>
      <w:proofErr w:type="spellEnd"/>
      <w:r>
        <w:t xml:space="preserve">, les murs ont une taille de 2 cases // briques. </w:t>
      </w:r>
      <w:r w:rsidR="00523E5E">
        <w:t xml:space="preserve">Chaque mur est caractérisé par un point de départ, une direction </w:t>
      </w:r>
      <w:proofErr w:type="gramStart"/>
      <w:r w:rsidR="00523E5E">
        <w:t>( haut</w:t>
      </w:r>
      <w:proofErr w:type="gramEnd"/>
      <w:r w:rsidR="00523E5E">
        <w:t xml:space="preserve">, bas, droite, gauche) et une </w:t>
      </w:r>
      <w:r>
        <w:t>longueur.</w:t>
      </w:r>
    </w:p>
    <w:p w14:paraId="399A9338" w14:textId="0D85FA37" w:rsidR="00523E5E" w:rsidRDefault="00EA7F2B" w:rsidP="00523E5E">
      <w:proofErr w:type="gramStart"/>
      <w:r>
        <w:t>On</w:t>
      </w:r>
      <w:proofErr w:type="gramEnd"/>
      <w:r>
        <w:t xml:space="preserve"> choisi de donner 15 PO à chaque joueur, valeur qui peut être équilibré par la suite.</w:t>
      </w:r>
      <w:r w:rsidR="00DE2D2A">
        <w:t xml:space="preserve"> </w:t>
      </w:r>
    </w:p>
    <w:p w14:paraId="36B30351" w14:textId="77777777" w:rsidR="00F12C17" w:rsidRDefault="00F12C17" w:rsidP="00523E5E"/>
    <w:p w14:paraId="45629CCE" w14:textId="7F066774" w:rsidR="00F12C17" w:rsidRDefault="00F12C17" w:rsidP="00523E5E">
      <w:r>
        <w:t xml:space="preserve">On place les murs par une position de départ et une orientation. L’orientation tourne dans le sens horaire </w:t>
      </w:r>
      <w:proofErr w:type="gramStart"/>
      <w:r>
        <w:t>( comme</w:t>
      </w:r>
      <w:proofErr w:type="gramEnd"/>
      <w:r>
        <w:t xml:space="preserve"> une montre), en commençant en haut par 0.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C17" w14:paraId="1EE292CB" w14:textId="77777777" w:rsidTr="00F12C17">
        <w:tc>
          <w:tcPr>
            <w:tcW w:w="4531" w:type="dxa"/>
          </w:tcPr>
          <w:p w14:paraId="69E6451C" w14:textId="332AA633" w:rsidR="00F12C17" w:rsidRDefault="00F12C17" w:rsidP="0073357E">
            <w:pPr>
              <w:jc w:val="center"/>
            </w:pPr>
            <w:r>
              <w:t>0</w:t>
            </w:r>
          </w:p>
        </w:tc>
        <w:tc>
          <w:tcPr>
            <w:tcW w:w="4531" w:type="dxa"/>
          </w:tcPr>
          <w:p w14:paraId="41F63F2E" w14:textId="6ECA9E1E" w:rsidR="00F12C17" w:rsidRDefault="00F12C17" w:rsidP="0073357E">
            <w:pPr>
              <w:jc w:val="center"/>
            </w:pPr>
            <w:r>
              <w:t>Haut</w:t>
            </w:r>
          </w:p>
        </w:tc>
      </w:tr>
      <w:tr w:rsidR="00F12C17" w14:paraId="384DD369" w14:textId="77777777" w:rsidTr="00F12C17">
        <w:tc>
          <w:tcPr>
            <w:tcW w:w="4531" w:type="dxa"/>
          </w:tcPr>
          <w:p w14:paraId="7526295E" w14:textId="6E20D49D" w:rsidR="00F12C17" w:rsidRDefault="00F12C17" w:rsidP="0073357E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14:paraId="540E011F" w14:textId="722ED048" w:rsidR="00F12C17" w:rsidRDefault="00F12C17" w:rsidP="0073357E">
            <w:pPr>
              <w:jc w:val="center"/>
            </w:pPr>
            <w:r>
              <w:t>Droite</w:t>
            </w:r>
          </w:p>
        </w:tc>
      </w:tr>
      <w:tr w:rsidR="00F12C17" w14:paraId="66808096" w14:textId="77777777" w:rsidTr="00F12C17">
        <w:tc>
          <w:tcPr>
            <w:tcW w:w="4531" w:type="dxa"/>
          </w:tcPr>
          <w:p w14:paraId="1CB4321F" w14:textId="08F93DE4" w:rsidR="00F12C17" w:rsidRDefault="00F12C17" w:rsidP="0073357E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14:paraId="47F393F9" w14:textId="66FF7763" w:rsidR="00F12C17" w:rsidRDefault="00F12C17" w:rsidP="0073357E">
            <w:pPr>
              <w:jc w:val="center"/>
            </w:pPr>
            <w:r>
              <w:t>Bas</w:t>
            </w:r>
          </w:p>
        </w:tc>
      </w:tr>
      <w:tr w:rsidR="00F12C17" w14:paraId="3A5D9505" w14:textId="77777777" w:rsidTr="00F12C17">
        <w:tc>
          <w:tcPr>
            <w:tcW w:w="4531" w:type="dxa"/>
          </w:tcPr>
          <w:p w14:paraId="6AD1DF1E" w14:textId="7193F0A5" w:rsidR="00F12C17" w:rsidRDefault="00F12C17" w:rsidP="0073357E">
            <w:pPr>
              <w:jc w:val="center"/>
            </w:pPr>
            <w:r>
              <w:t>3</w:t>
            </w:r>
          </w:p>
        </w:tc>
        <w:tc>
          <w:tcPr>
            <w:tcW w:w="4531" w:type="dxa"/>
          </w:tcPr>
          <w:p w14:paraId="10697FEE" w14:textId="2A1B4436" w:rsidR="00F12C17" w:rsidRDefault="00F12C17" w:rsidP="0073357E">
            <w:pPr>
              <w:jc w:val="center"/>
            </w:pPr>
            <w:r>
              <w:t>Gauche</w:t>
            </w:r>
          </w:p>
        </w:tc>
      </w:tr>
    </w:tbl>
    <w:p w14:paraId="134855B2" w14:textId="77777777" w:rsidR="00F12C17" w:rsidRDefault="00F12C17" w:rsidP="00523E5E"/>
    <w:p w14:paraId="43C829B5" w14:textId="49132A7F" w:rsidR="00523E5E" w:rsidRDefault="00523E5E">
      <w:r>
        <w:br w:type="page"/>
      </w:r>
    </w:p>
    <w:p w14:paraId="75D01621" w14:textId="77777777" w:rsidR="00523E5E" w:rsidRDefault="00523E5E" w:rsidP="00523E5E"/>
    <w:p w14:paraId="01B9E2D5" w14:textId="5AC588AD" w:rsidR="00DE2D2A" w:rsidRDefault="00EA7F2B" w:rsidP="00BA2840">
      <w:pPr>
        <w:pStyle w:val="Titre1"/>
      </w:pPr>
      <w:r>
        <w:t>Le modèle Vue Présenter</w:t>
      </w:r>
      <w:r w:rsidR="00BA2840">
        <w:t xml:space="preserve"> &amp; le fonctionnement du jeu</w:t>
      </w:r>
      <w:r>
        <w:t> </w:t>
      </w:r>
    </w:p>
    <w:p w14:paraId="5FD78D89" w14:textId="77777777" w:rsidR="00BA2840" w:rsidRDefault="00BA2840" w:rsidP="00523E5E"/>
    <w:p w14:paraId="2213DBCD" w14:textId="5931A018" w:rsidR="00EA7F2B" w:rsidRDefault="00EA7F2B" w:rsidP="00523E5E">
      <w:r>
        <w:t xml:space="preserve">Pour faire marcher votre boucle de jeu, vous pouvez faire </w:t>
      </w:r>
      <w:proofErr w:type="gramStart"/>
      <w:r>
        <w:t>un main</w:t>
      </w:r>
      <w:proofErr w:type="gramEnd"/>
      <w:r>
        <w:t xml:space="preserve"> qui import model, </w:t>
      </w:r>
      <w:proofErr w:type="spellStart"/>
      <w:r>
        <w:t>view</w:t>
      </w:r>
      <w:proofErr w:type="spellEnd"/>
      <w:r>
        <w:t>, présenter.</w:t>
      </w:r>
      <w:r w:rsidR="005A7505">
        <w:t xml:space="preserve"> </w:t>
      </w:r>
      <w:r>
        <w:t xml:space="preserve">Il les relie ensemble, puis demandera au model de commencer la boucle de jeu. </w:t>
      </w:r>
    </w:p>
    <w:p w14:paraId="78C6E067" w14:textId="0387D9EC" w:rsidR="005A7505" w:rsidRDefault="005A7505" w:rsidP="00523E5E">
      <w:r>
        <w:t xml:space="preserve">Les fonctions du serveur ne laissent pas de place aux erreurs. Si une requête est incorrecte, un comportement par défaut est mis en place, et les procédures de jeu continuent. </w:t>
      </w:r>
    </w:p>
    <w:p w14:paraId="66CFE25C" w14:textId="4B39C5CF" w:rsidR="005A7505" w:rsidRDefault="005A7505" w:rsidP="00523E5E">
      <w:r>
        <w:t>Les étapes pour commencer à jouer sont les suivantes :</w:t>
      </w:r>
    </w:p>
    <w:p w14:paraId="20FC79A8" w14:textId="006E6880" w:rsidR="005A7505" w:rsidRDefault="005A7505" w:rsidP="005A7505">
      <w:pPr>
        <w:pStyle w:val="Paragraphedeliste"/>
        <w:numPr>
          <w:ilvl w:val="0"/>
          <w:numId w:val="1"/>
        </w:numPr>
      </w:pPr>
      <w:r>
        <w:t xml:space="preserve">Appelle de la fonction </w:t>
      </w:r>
      <w:proofErr w:type="spellStart"/>
      <w:r>
        <w:t>registerTeam</w:t>
      </w:r>
      <w:proofErr w:type="spellEnd"/>
      <w:r>
        <w:t xml:space="preserve"> avec le pion choisi et le nom de l’équipe. Comportement par défaut : Nom d’équipe : player1, player2, et pion par défaut : pion sprinter. </w:t>
      </w:r>
    </w:p>
    <w:p w14:paraId="764F83E8" w14:textId="537EA426" w:rsidR="005A7505" w:rsidRDefault="005A7505" w:rsidP="005A7505">
      <w:pPr>
        <w:pStyle w:val="Paragraphedeliste"/>
        <w:numPr>
          <w:ilvl w:val="0"/>
          <w:numId w:val="1"/>
        </w:numPr>
      </w:pPr>
      <w:r>
        <w:t xml:space="preserve">Appelle de la fonction </w:t>
      </w:r>
      <w:proofErr w:type="spellStart"/>
      <w:r>
        <w:t>choixMur</w:t>
      </w:r>
      <w:proofErr w:type="spellEnd"/>
      <w:r>
        <w:t xml:space="preserve">, qui contient l’ensemble des murs acheté par le joueur. Le </w:t>
      </w:r>
      <w:proofErr w:type="spellStart"/>
      <w:r>
        <w:t>parametre</w:t>
      </w:r>
      <w:proofErr w:type="spellEnd"/>
      <w:r>
        <w:t xml:space="preserve"> est une liste d’entier, représentant les murs choisis. Comportement par défaut : Que des murs </w:t>
      </w:r>
      <w:r w:rsidR="00082BCA">
        <w:t xml:space="preserve">classiques. </w:t>
      </w:r>
    </w:p>
    <w:p w14:paraId="1E5108B9" w14:textId="51BD8126" w:rsidR="00082BCA" w:rsidRDefault="00082BCA" w:rsidP="00082BCA">
      <w:r>
        <w:t xml:space="preserve">Ensuite, des fonctions sont à appeler régulièrement pour faire fonctionner les boucles de jeu. </w:t>
      </w:r>
    </w:p>
    <w:p w14:paraId="501DE34A" w14:textId="4198BD9B" w:rsidR="00082BCA" w:rsidRDefault="00082BCA" w:rsidP="00082BCA">
      <w:pPr>
        <w:pStyle w:val="Paragraphedeliste"/>
        <w:numPr>
          <w:ilvl w:val="0"/>
          <w:numId w:val="1"/>
        </w:numPr>
      </w:pPr>
      <w:r>
        <w:t xml:space="preserve">Afin de gérer le tour par tour, il est nécessaire de commencer la boucle de jeu par l’appel à la fonction </w:t>
      </w:r>
      <w:proofErr w:type="spellStart"/>
      <w:proofErr w:type="gramStart"/>
      <w:r>
        <w:t>askPriority</w:t>
      </w:r>
      <w:proofErr w:type="spellEnd"/>
      <w:r>
        <w:t>(</w:t>
      </w:r>
      <w:proofErr w:type="gramEnd"/>
      <w:r>
        <w:t xml:space="preserve">). Cette fonction est bloquante, c’est-à-dire que votre programme sera bloqué dans cette fonction tant que ce n’est pas à votre tour de jouer. Votre programme sera donc en « pause ». Cette fonction renvoie l’état de la partie sous la forme d’une matrice (à définir plus précisément), qui représente l’état de la partie : </w:t>
      </w:r>
    </w:p>
    <w:p w14:paraId="1D34766E" w14:textId="1D56418E" w:rsidR="00082BCA" w:rsidRDefault="00082BCA" w:rsidP="00082BCA">
      <w:pPr>
        <w:pStyle w:val="Paragraphedeliste"/>
        <w:numPr>
          <w:ilvl w:val="1"/>
          <w:numId w:val="1"/>
        </w:numPr>
      </w:pPr>
      <w:r>
        <w:t>La position des pions sur le plateau</w:t>
      </w:r>
    </w:p>
    <w:p w14:paraId="6A54EACA" w14:textId="28DA9EED" w:rsidR="00082BCA" w:rsidRDefault="00082BCA" w:rsidP="00082BCA">
      <w:pPr>
        <w:pStyle w:val="Paragraphedeliste"/>
        <w:numPr>
          <w:ilvl w:val="1"/>
          <w:numId w:val="1"/>
        </w:numPr>
      </w:pPr>
      <w:r>
        <w:t>La position des murs sur le plateau</w:t>
      </w:r>
      <w:r>
        <w:tab/>
      </w:r>
    </w:p>
    <w:p w14:paraId="6EC0B6FB" w14:textId="74A14805" w:rsidR="00082BCA" w:rsidRDefault="00082BCA" w:rsidP="00082BCA">
      <w:pPr>
        <w:pStyle w:val="Paragraphedeliste"/>
        <w:ind w:left="1070"/>
      </w:pPr>
      <w:r>
        <w:t xml:space="preserve">La forme sera probablement une liste de liste rempli de </w:t>
      </w:r>
      <w:proofErr w:type="spellStart"/>
      <w:r>
        <w:t>caractere</w:t>
      </w:r>
      <w:proofErr w:type="spellEnd"/>
      <w:r>
        <w:t xml:space="preserve">, chaque </w:t>
      </w:r>
      <w:proofErr w:type="spellStart"/>
      <w:r>
        <w:t>caractere</w:t>
      </w:r>
      <w:proofErr w:type="spellEnd"/>
      <w:r>
        <w:t xml:space="preserve"> représentera un type d’élément sur le plateau. </w:t>
      </w:r>
    </w:p>
    <w:p w14:paraId="7BA9FA3A" w14:textId="4867BBE5" w:rsidR="00082BCA" w:rsidRDefault="00082BCA" w:rsidP="00082BCA">
      <w:pPr>
        <w:pStyle w:val="Paragraphedeliste"/>
        <w:ind w:left="1070"/>
      </w:pPr>
      <w:r>
        <w:t>Une fois cette fonction terminée, vous pouvez prendre votre tour</w:t>
      </w:r>
    </w:p>
    <w:p w14:paraId="7115FF6D" w14:textId="4D4C3479" w:rsidR="00082BCA" w:rsidRDefault="00082BCA" w:rsidP="00082BCA">
      <w:pPr>
        <w:pStyle w:val="Paragraphedeliste"/>
        <w:numPr>
          <w:ilvl w:val="0"/>
          <w:numId w:val="1"/>
        </w:numPr>
      </w:pPr>
      <w:r>
        <w:t>Vous pouvez ensuite appeler une fonction parmi les trois disponibles</w:t>
      </w:r>
    </w:p>
    <w:p w14:paraId="4C8E764D" w14:textId="6A774FD7" w:rsidR="00082BCA" w:rsidRDefault="00082BCA" w:rsidP="00082BCA">
      <w:pPr>
        <w:pStyle w:val="Paragraphedeliste"/>
        <w:numPr>
          <w:ilvl w:val="1"/>
          <w:numId w:val="1"/>
        </w:numPr>
      </w:pPr>
      <w:r>
        <w:t>Déplacement.  Cette fonction vous permet de déplacer votre pion dans une direction donnée.</w:t>
      </w:r>
      <w:r w:rsidR="003C172C">
        <w:t xml:space="preserve"> </w:t>
      </w:r>
      <w:r>
        <w:t xml:space="preserve"> Comportement par défaut : pas de déplacement </w:t>
      </w:r>
    </w:p>
    <w:p w14:paraId="0CC3CC19" w14:textId="2DBD9160" w:rsidR="00082BCA" w:rsidRDefault="00082BCA" w:rsidP="00082BCA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placementMur</w:t>
      </w:r>
      <w:proofErr w:type="spellEnd"/>
      <w:proofErr w:type="gramEnd"/>
      <w:r w:rsidR="00272D2D">
        <w:t xml:space="preserve"> </w:t>
      </w:r>
      <w:r w:rsidR="003C172C">
        <w:t xml:space="preserve">Ce fonction permet de choisir un mur à placer et de le mettre sur la grille. </w:t>
      </w:r>
      <w:r w:rsidR="00BA2840">
        <w:t>Les paramètres sont le type de mur (</w:t>
      </w:r>
      <w:proofErr w:type="spellStart"/>
      <w:r w:rsidR="00BA2840">
        <w:t>numero</w:t>
      </w:r>
      <w:proofErr w:type="spellEnd"/>
      <w:r w:rsidR="00BA2840">
        <w:t>, voir plus haut</w:t>
      </w:r>
      <w:r w:rsidR="00F12C17">
        <w:t>)</w:t>
      </w:r>
      <w:r w:rsidR="00BA2840">
        <w:t xml:space="preserve"> la position du début du mur</w:t>
      </w:r>
      <w:r w:rsidR="00DB4FA3">
        <w:t xml:space="preserve"> </w:t>
      </w:r>
      <w:proofErr w:type="gramStart"/>
      <w:r w:rsidR="00DB4FA3">
        <w:t>( deux</w:t>
      </w:r>
      <w:proofErr w:type="gramEnd"/>
      <w:r w:rsidR="00DB4FA3">
        <w:t xml:space="preserve"> coordonnées, X et Y)</w:t>
      </w:r>
      <w:r w:rsidR="00BA2840">
        <w:t>, et une orientation</w:t>
      </w:r>
      <w:r w:rsidR="00DB4FA3">
        <w:t xml:space="preserve"> ( entre 0 et 3)</w:t>
      </w:r>
      <w:r w:rsidR="00F12C17">
        <w:t xml:space="preserve"> </w:t>
      </w:r>
      <w:r w:rsidR="00BA2840">
        <w:t xml:space="preserve">. </w:t>
      </w:r>
      <w:r w:rsidR="00272D2D">
        <w:t xml:space="preserve">Comportement par défaut : pas de placement de mur, et le mur n’est pas utilisé. </w:t>
      </w:r>
    </w:p>
    <w:p w14:paraId="768C859A" w14:textId="14BA7857" w:rsidR="00082BCA" w:rsidRDefault="00082BCA" w:rsidP="00082BCA">
      <w:pPr>
        <w:pStyle w:val="Paragraphedeliste"/>
        <w:numPr>
          <w:ilvl w:val="1"/>
          <w:numId w:val="1"/>
        </w:numPr>
      </w:pPr>
      <w:proofErr w:type="spellStart"/>
      <w:r>
        <w:t>UtilisationPouvoir</w:t>
      </w:r>
      <w:proofErr w:type="spellEnd"/>
      <w:r w:rsidR="00B50F71">
        <w:t xml:space="preserve">. On active un pouvoir, et choisi une direction pour le sens d’application. Le jumper se déplace donc de deux places dans </w:t>
      </w:r>
      <w:proofErr w:type="spellStart"/>
      <w:r w:rsidR="00B50F71">
        <w:t>la</w:t>
      </w:r>
      <w:proofErr w:type="spellEnd"/>
      <w:r w:rsidR="00B50F71">
        <w:t xml:space="preserve"> direction données, le sauteur se déplace, si le mur n’est pas un mur infranchissable, et le </w:t>
      </w:r>
      <w:proofErr w:type="spellStart"/>
      <w:r w:rsidR="00B50F71">
        <w:t>sappeur</w:t>
      </w:r>
      <w:proofErr w:type="spellEnd"/>
      <w:r w:rsidR="00B50F71">
        <w:t xml:space="preserve"> détruit le mur s’il existe et se déplace. </w:t>
      </w:r>
      <w:proofErr w:type="gramStart"/>
      <w:r w:rsidR="003C172C">
        <w:t>comportement</w:t>
      </w:r>
      <w:proofErr w:type="gramEnd"/>
      <w:r w:rsidR="003C172C">
        <w:t xml:space="preserve"> par défaut </w:t>
      </w:r>
      <w:r w:rsidR="00B50F71">
        <w:t>Déplacement dans l’orientation choisi.</w:t>
      </w:r>
    </w:p>
    <w:p w14:paraId="17A4E823" w14:textId="77777777" w:rsidR="00082BCA" w:rsidRDefault="00082BCA" w:rsidP="00082BCA"/>
    <w:p w14:paraId="7E63782D" w14:textId="49065341" w:rsidR="00082BCA" w:rsidRDefault="00082BCA" w:rsidP="00082BCA">
      <w:pPr>
        <w:ind w:left="708"/>
      </w:pPr>
      <w:r>
        <w:tab/>
      </w:r>
    </w:p>
    <w:p w14:paraId="1A271A47" w14:textId="77777777" w:rsidR="00523E5E" w:rsidRDefault="00523E5E" w:rsidP="00523E5E"/>
    <w:p w14:paraId="6927D5C8" w14:textId="77777777" w:rsidR="00523E5E" w:rsidRDefault="00523E5E" w:rsidP="00523E5E"/>
    <w:p w14:paraId="38413824" w14:textId="77777777" w:rsidR="00523E5E" w:rsidRDefault="00523E5E" w:rsidP="00523E5E"/>
    <w:p w14:paraId="0D260E54" w14:textId="0B796B8F" w:rsidR="006E2ADB" w:rsidRDefault="006E2ADB">
      <w:r>
        <w:br w:type="page"/>
      </w:r>
    </w:p>
    <w:p w14:paraId="4C201076" w14:textId="77777777" w:rsidR="0089711E" w:rsidRDefault="0089711E" w:rsidP="0089711E"/>
    <w:p w14:paraId="13730399" w14:textId="54B96968" w:rsidR="005B33C6" w:rsidRPr="00EA7F2B" w:rsidRDefault="005B33C6" w:rsidP="005B33C6">
      <w:pPr>
        <w:pStyle w:val="Titre1"/>
        <w:rPr>
          <w:strike/>
        </w:rPr>
      </w:pPr>
      <w:r w:rsidRPr="00EA7F2B">
        <w:rPr>
          <w:strike/>
        </w:rPr>
        <w:t>Evaluation</w:t>
      </w:r>
      <w:r w:rsidR="00EA7F2B" w:rsidRPr="00EA7F2B">
        <w:rPr>
          <w:strike/>
        </w:rPr>
        <w:t xml:space="preserve"> </w:t>
      </w:r>
    </w:p>
    <w:p w14:paraId="3E5DB68F" w14:textId="77777777" w:rsidR="005B33C6" w:rsidRPr="00EA7F2B" w:rsidRDefault="005B33C6" w:rsidP="005B33C6">
      <w:pPr>
        <w:rPr>
          <w:strike/>
        </w:rPr>
      </w:pPr>
    </w:p>
    <w:p w14:paraId="2C316BB6" w14:textId="77777777" w:rsidR="005B33C6" w:rsidRPr="00EA7F2B" w:rsidRDefault="005B33C6" w:rsidP="005B33C6">
      <w:pPr>
        <w:rPr>
          <w:strike/>
        </w:rPr>
      </w:pPr>
      <w:r w:rsidRPr="00EA7F2B">
        <w:rPr>
          <w:strike/>
        </w:rPr>
        <w:t>L’évaluation sur le projet pour le premier semestre va prendre en compte des éléments à plusieurs niveaux :</w:t>
      </w:r>
    </w:p>
    <w:p w14:paraId="7EFDDDD6" w14:textId="77777777" w:rsidR="005B33C6" w:rsidRPr="00EA7F2B" w:rsidRDefault="005B33C6" w:rsidP="005B33C6">
      <w:pPr>
        <w:pStyle w:val="Paragraphedeliste"/>
        <w:numPr>
          <w:ilvl w:val="0"/>
          <w:numId w:val="2"/>
        </w:numPr>
        <w:rPr>
          <w:strike/>
        </w:rPr>
      </w:pPr>
      <w:r w:rsidRPr="00EA7F2B">
        <w:rPr>
          <w:strike/>
        </w:rPr>
        <w:t>L’existence d’une architecture de classe qui permettra une évolution facile pour le passage au deuxième semestre (a minima une séparation des fonctionnalités et des références limités à d’autres classes)</w:t>
      </w:r>
    </w:p>
    <w:p w14:paraId="6C3447D6" w14:textId="77777777" w:rsidR="005B33C6" w:rsidRPr="00EA7F2B" w:rsidRDefault="005B33C6" w:rsidP="005B33C6">
      <w:pPr>
        <w:pStyle w:val="Paragraphedeliste"/>
        <w:numPr>
          <w:ilvl w:val="0"/>
          <w:numId w:val="2"/>
        </w:numPr>
        <w:rPr>
          <w:strike/>
        </w:rPr>
      </w:pPr>
      <w:r w:rsidRPr="00EA7F2B">
        <w:rPr>
          <w:strike/>
        </w:rPr>
        <w:t>L’utilisation de classe, et le respect des paradigmes de la programmation objet (encapsulation, héritage lorsque c’est pertinent, surcharge des opérateurs &amp; fonctions…)</w:t>
      </w:r>
    </w:p>
    <w:p w14:paraId="2CB4C891" w14:textId="77777777" w:rsidR="005B33C6" w:rsidRPr="00EA7F2B" w:rsidRDefault="005B33C6" w:rsidP="005B33C6">
      <w:pPr>
        <w:pStyle w:val="Paragraphedeliste"/>
        <w:numPr>
          <w:ilvl w:val="0"/>
          <w:numId w:val="2"/>
        </w:numPr>
        <w:rPr>
          <w:strike/>
        </w:rPr>
      </w:pPr>
      <w:r w:rsidRPr="00EA7F2B">
        <w:rPr>
          <w:strike/>
        </w:rPr>
        <w:t>Niveau du code Python (fonction avec paramètre optionnel, boucle claire et optimale…)</w:t>
      </w:r>
    </w:p>
    <w:p w14:paraId="2E7F24D7" w14:textId="77777777" w:rsidR="005B33C6" w:rsidRPr="00EA7F2B" w:rsidRDefault="005B33C6" w:rsidP="005B33C6">
      <w:pPr>
        <w:pStyle w:val="Paragraphedeliste"/>
        <w:numPr>
          <w:ilvl w:val="0"/>
          <w:numId w:val="2"/>
        </w:numPr>
        <w:rPr>
          <w:strike/>
        </w:rPr>
      </w:pPr>
      <w:r w:rsidRPr="00EA7F2B">
        <w:rPr>
          <w:strike/>
        </w:rPr>
        <w:t xml:space="preserve">La lisibilité du code : nom de variable explicite, commentaire en début de fonction pour expliquer son rôle et son utilisation </w:t>
      </w:r>
    </w:p>
    <w:p w14:paraId="5EB50E7E" w14:textId="77777777" w:rsidR="005B33C6" w:rsidRPr="00EA7F2B" w:rsidRDefault="005B33C6" w:rsidP="005B33C6">
      <w:pPr>
        <w:rPr>
          <w:strike/>
        </w:rPr>
      </w:pPr>
    </w:p>
    <w:p w14:paraId="62F9CF10" w14:textId="57081BD0" w:rsidR="005B33C6" w:rsidRPr="00EA7F2B" w:rsidRDefault="005B33C6" w:rsidP="005B33C6">
      <w:pPr>
        <w:rPr>
          <w:strike/>
        </w:rPr>
      </w:pPr>
      <w:r w:rsidRPr="00EA7F2B">
        <w:rPr>
          <w:strike/>
        </w:rPr>
        <w:t xml:space="preserve">La date finale de rendu est fixée au </w:t>
      </w:r>
      <w:r w:rsidR="00523E5E" w:rsidRPr="00EA7F2B">
        <w:rPr>
          <w:strike/>
        </w:rPr>
        <w:t>7</w:t>
      </w:r>
      <w:r w:rsidRPr="00EA7F2B">
        <w:rPr>
          <w:strike/>
        </w:rPr>
        <w:t xml:space="preserve"> </w:t>
      </w:r>
      <w:r w:rsidR="00523E5E" w:rsidRPr="00EA7F2B">
        <w:rPr>
          <w:strike/>
        </w:rPr>
        <w:t>janvier</w:t>
      </w:r>
      <w:r w:rsidRPr="00EA7F2B">
        <w:rPr>
          <w:strike/>
        </w:rPr>
        <w:t xml:space="preserve"> 202</w:t>
      </w:r>
      <w:r w:rsidR="00523E5E" w:rsidRPr="00EA7F2B">
        <w:rPr>
          <w:strike/>
        </w:rPr>
        <w:t>3</w:t>
      </w:r>
      <w:r w:rsidRPr="00EA7F2B">
        <w:rPr>
          <w:strike/>
        </w:rPr>
        <w:t xml:space="preserve">. </w:t>
      </w:r>
    </w:p>
    <w:p w14:paraId="76EA1337" w14:textId="6B0755CA" w:rsidR="005B33C6" w:rsidRDefault="005B33C6"/>
    <w:p w14:paraId="682CFA22" w14:textId="6D1FE33C" w:rsidR="005B33C6" w:rsidRDefault="005B33C6" w:rsidP="0089711E"/>
    <w:p w14:paraId="54375867" w14:textId="6A475855" w:rsidR="005B33C6" w:rsidRDefault="005B33C6">
      <w:pPr>
        <w:rPr>
          <w:rStyle w:val="Lienhypertexte"/>
        </w:rPr>
      </w:pPr>
      <w:r>
        <w:rPr>
          <w:rStyle w:val="Lienhypertexte"/>
        </w:rPr>
        <w:br w:type="page"/>
      </w:r>
    </w:p>
    <w:p w14:paraId="09E9EA06" w14:textId="77777777" w:rsidR="005B33C6" w:rsidRDefault="005B33C6" w:rsidP="005B33C6">
      <w:pPr>
        <w:pStyle w:val="Titre2"/>
      </w:pPr>
      <w:r>
        <w:lastRenderedPageBreak/>
        <w:t>Objectif du projet pour le premier semestre</w:t>
      </w:r>
    </w:p>
    <w:p w14:paraId="6DC39057" w14:textId="77777777" w:rsidR="005B33C6" w:rsidRDefault="005B33C6" w:rsidP="005B33C6"/>
    <w:p w14:paraId="0285413C" w14:textId="77777777" w:rsidR="005B33C6" w:rsidRDefault="005B33C6" w:rsidP="005B33C6">
      <w:r>
        <w:t xml:space="preserve">L’application du premier semestre aura une </w:t>
      </w:r>
      <w:proofErr w:type="spellStart"/>
      <w:r w:rsidRPr="009357A4">
        <w:rPr>
          <w:b/>
          <w:bCs/>
        </w:rPr>
        <w:t>view</w:t>
      </w:r>
      <w:proofErr w:type="spellEnd"/>
      <w:r>
        <w:t xml:space="preserve"> passant par la console, et un </w:t>
      </w:r>
      <w:r w:rsidRPr="009357A4">
        <w:rPr>
          <w:b/>
          <w:bCs/>
        </w:rPr>
        <w:t>model</w:t>
      </w:r>
      <w:r>
        <w:t xml:space="preserve"> minimal. Ces deux éléments évolueront ensuite pour intégrer une interface graphique et un </w:t>
      </w:r>
      <w:r w:rsidRPr="000F1BEC">
        <w:rPr>
          <w:b/>
          <w:bCs/>
        </w:rPr>
        <w:t>model</w:t>
      </w:r>
      <w:r>
        <w:t xml:space="preserve"> plus complexe. </w:t>
      </w:r>
    </w:p>
    <w:p w14:paraId="4D24565D" w14:textId="77777777" w:rsidR="005B33C6" w:rsidRDefault="005B33C6" w:rsidP="005B33C6">
      <w:pPr>
        <w:pStyle w:val="Titre2"/>
      </w:pPr>
    </w:p>
    <w:p w14:paraId="06121724" w14:textId="77777777" w:rsidR="005B33C6" w:rsidRDefault="005B33C6" w:rsidP="005B33C6">
      <w:pPr>
        <w:pStyle w:val="Titre2"/>
      </w:pPr>
      <w:r>
        <w:t>Concernant l’architecture des classes</w:t>
      </w:r>
    </w:p>
    <w:p w14:paraId="7F0E7307" w14:textId="77777777" w:rsidR="005B33C6" w:rsidRDefault="005B33C6" w:rsidP="005B33C6"/>
    <w:p w14:paraId="685FC129" w14:textId="7C7A5E02" w:rsidR="005B33C6" w:rsidRDefault="005B33C6" w:rsidP="005B33C6">
      <w:r>
        <w:t xml:space="preserve">L’objectif du travail du premier semestre est de réaliser une application « minimale » qui sera améliorée au second semestre. Un soin particulier va donc devoir être pris pour la définition de l’architecture des classes. Il est </w:t>
      </w:r>
      <w:r w:rsidR="00523E5E">
        <w:t xml:space="preserve">demandé </w:t>
      </w:r>
      <w:r>
        <w:t xml:space="preserve">de suivre le patron de conception </w:t>
      </w:r>
      <w:r w:rsidRPr="009357A4">
        <w:rPr>
          <w:b/>
          <w:bCs/>
        </w:rPr>
        <w:t xml:space="preserve">Modèle Vue </w:t>
      </w:r>
      <w:proofErr w:type="spellStart"/>
      <w:r w:rsidRPr="009357A4">
        <w:rPr>
          <w:b/>
          <w:bCs/>
        </w:rPr>
        <w:t>Pr</w:t>
      </w:r>
      <w:r>
        <w:rPr>
          <w:b/>
          <w:bCs/>
        </w:rPr>
        <w:t>e</w:t>
      </w:r>
      <w:r w:rsidRPr="009357A4">
        <w:rPr>
          <w:b/>
          <w:bCs/>
        </w:rPr>
        <w:t>senteur</w:t>
      </w:r>
      <w:proofErr w:type="spellEnd"/>
      <w:r>
        <w:t xml:space="preserve"> </w:t>
      </w:r>
      <w:proofErr w:type="gramStart"/>
      <w:r>
        <w:t>( MVP</w:t>
      </w:r>
      <w:proofErr w:type="gramEnd"/>
      <w:r>
        <w:t xml:space="preserve"> – </w:t>
      </w:r>
      <w:r w:rsidRPr="009357A4">
        <w:rPr>
          <w:b/>
          <w:bCs/>
        </w:rPr>
        <w:t xml:space="preserve">Model </w:t>
      </w:r>
      <w:proofErr w:type="spellStart"/>
      <w:r w:rsidRPr="009357A4">
        <w:rPr>
          <w:b/>
          <w:bCs/>
        </w:rPr>
        <w:t>View</w:t>
      </w:r>
      <w:proofErr w:type="spellEnd"/>
      <w:r w:rsidRPr="009357A4">
        <w:rPr>
          <w:b/>
          <w:bCs/>
        </w:rPr>
        <w:t xml:space="preserve"> </w:t>
      </w:r>
      <w:proofErr w:type="spellStart"/>
      <w:r w:rsidRPr="009357A4">
        <w:rPr>
          <w:b/>
          <w:bCs/>
        </w:rPr>
        <w:t>Presenter</w:t>
      </w:r>
      <w:proofErr w:type="spellEnd"/>
      <w:r>
        <w:t xml:space="preserve">) vu en cours afin de séparer proprement les trois fonctionnalités. Chacune de ces fonctionnalités peut être constitué de plusieurs classes. </w:t>
      </w:r>
    </w:p>
    <w:p w14:paraId="3C823835" w14:textId="77777777" w:rsidR="005B33C6" w:rsidRDefault="005B33C6" w:rsidP="005B33C6">
      <w:r>
        <w:t xml:space="preserve">Dans un 2eme temps, il peut être envisager d’utiliser des classes abstraites pour définir les fonctionnalités minimales du model, de la </w:t>
      </w:r>
      <w:proofErr w:type="spellStart"/>
      <w:r>
        <w:rPr>
          <w:b/>
          <w:bCs/>
        </w:rPr>
        <w:t>V</w:t>
      </w:r>
      <w:r w:rsidRPr="000F1BEC">
        <w:rPr>
          <w:b/>
          <w:bCs/>
        </w:rPr>
        <w:t>iew</w:t>
      </w:r>
      <w:proofErr w:type="spellEnd"/>
      <w:r>
        <w:t xml:space="preserve"> et du </w:t>
      </w:r>
      <w:proofErr w:type="spellStart"/>
      <w:r>
        <w:rPr>
          <w:b/>
          <w:bCs/>
        </w:rPr>
        <w:t>P</w:t>
      </w:r>
      <w:r w:rsidRPr="000F1BEC">
        <w:rPr>
          <w:b/>
          <w:bCs/>
        </w:rPr>
        <w:t>resenter</w:t>
      </w:r>
      <w:proofErr w:type="spellEnd"/>
      <w:r>
        <w:t xml:space="preserve">. Des classes de </w:t>
      </w:r>
      <w:proofErr w:type="spellStart"/>
      <w:r w:rsidRPr="000F1BEC">
        <w:rPr>
          <w:b/>
          <w:bCs/>
        </w:rPr>
        <w:t>view</w:t>
      </w:r>
      <w:proofErr w:type="spellEnd"/>
      <w:r>
        <w:t xml:space="preserve">, </w:t>
      </w:r>
      <w:r w:rsidRPr="000F1BEC">
        <w:rPr>
          <w:b/>
          <w:bCs/>
        </w:rPr>
        <w:t>model</w:t>
      </w:r>
      <w:r>
        <w:t xml:space="preserve"> et </w:t>
      </w:r>
      <w:proofErr w:type="spellStart"/>
      <w:r w:rsidRPr="000F1BEC">
        <w:rPr>
          <w:b/>
          <w:bCs/>
        </w:rPr>
        <w:t>pr</w:t>
      </w:r>
      <w:r>
        <w:rPr>
          <w:b/>
          <w:bCs/>
        </w:rPr>
        <w:t>e</w:t>
      </w:r>
      <w:r w:rsidRPr="000F1BEC">
        <w:rPr>
          <w:b/>
          <w:bCs/>
        </w:rPr>
        <w:t>senter</w:t>
      </w:r>
      <w:proofErr w:type="spellEnd"/>
      <w:r>
        <w:t xml:space="preserve"> concrète seront donc créés en héritant de leur contrepartie abstraite. </w:t>
      </w:r>
    </w:p>
    <w:p w14:paraId="4E14AAD1" w14:textId="77777777" w:rsidR="005B33C6" w:rsidRDefault="005B33C6" w:rsidP="005B33C6"/>
    <w:p w14:paraId="6D19EE87" w14:textId="77777777" w:rsidR="005B33C6" w:rsidRDefault="005B33C6" w:rsidP="005B33C6">
      <w:pPr>
        <w:pStyle w:val="Titre2"/>
      </w:pPr>
      <w:r>
        <w:t>Remarques générales</w:t>
      </w:r>
    </w:p>
    <w:p w14:paraId="16E0AF4D" w14:textId="77777777" w:rsidR="005B33C6" w:rsidRDefault="005B33C6" w:rsidP="005B33C6"/>
    <w:p w14:paraId="44B1D2FF" w14:textId="77777777" w:rsidR="005B33C6" w:rsidRDefault="005B33C6" w:rsidP="005B33C6">
      <w:r>
        <w:t>Certaines des fonctionnalités qui seront nécessaires au fonctionnement du jeu ne sont pas décrites dans le document. A vous de faire des choix sur leurs implémentations pendant votre implémentation.</w:t>
      </w:r>
    </w:p>
    <w:p w14:paraId="74F8590D" w14:textId="77777777" w:rsidR="005B33C6" w:rsidRDefault="005B33C6" w:rsidP="005B33C6">
      <w:r>
        <w:t>Pensez le plus possible en terme factorisation de code : si un « bout » de code est utilisé à plusieurs endroits, envisagez d’en faire une fonction. Lorsque vous écrivez une fonction, essayez de la rendre la plus générique possible. Envisagez que les fichiers à charger puissent évoluer, que la taille du terrain aussi, etc.</w:t>
      </w:r>
    </w:p>
    <w:p w14:paraId="4A8BB7E0" w14:textId="767D2E72" w:rsidR="005B33C6" w:rsidRDefault="005B33C6" w:rsidP="005B33C6">
      <w:r>
        <w:t xml:space="preserve"> Si des classes partages certaines propriétés et fonctions en communs, pensez à l’héritage</w:t>
      </w:r>
    </w:p>
    <w:p w14:paraId="021830C1" w14:textId="6A7ABFD7" w:rsidR="00324300" w:rsidRDefault="00324300" w:rsidP="0089711E"/>
    <w:sectPr w:rsidR="0032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D8E"/>
    <w:multiLevelType w:val="hybridMultilevel"/>
    <w:tmpl w:val="446E7E28"/>
    <w:lvl w:ilvl="0" w:tplc="60029FB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F9F460F"/>
    <w:multiLevelType w:val="hybridMultilevel"/>
    <w:tmpl w:val="01B00B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53D62"/>
    <w:multiLevelType w:val="hybridMultilevel"/>
    <w:tmpl w:val="CB0C3A8E"/>
    <w:lvl w:ilvl="0" w:tplc="41B649B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3193F8D"/>
    <w:multiLevelType w:val="hybridMultilevel"/>
    <w:tmpl w:val="04AEF7F6"/>
    <w:lvl w:ilvl="0" w:tplc="5F50DC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680C5447"/>
    <w:multiLevelType w:val="hybridMultilevel"/>
    <w:tmpl w:val="F8A0AE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962923">
    <w:abstractNumId w:val="2"/>
  </w:num>
  <w:num w:numId="2" w16cid:durableId="2124761590">
    <w:abstractNumId w:val="0"/>
  </w:num>
  <w:num w:numId="3" w16cid:durableId="274292080">
    <w:abstractNumId w:val="1"/>
  </w:num>
  <w:num w:numId="4" w16cid:durableId="343167887">
    <w:abstractNumId w:val="4"/>
  </w:num>
  <w:num w:numId="5" w16cid:durableId="45386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7B"/>
    <w:rsid w:val="00082BCA"/>
    <w:rsid w:val="0010504D"/>
    <w:rsid w:val="0012143E"/>
    <w:rsid w:val="00272D2D"/>
    <w:rsid w:val="00324300"/>
    <w:rsid w:val="003C172C"/>
    <w:rsid w:val="004737C3"/>
    <w:rsid w:val="00523E5E"/>
    <w:rsid w:val="00567290"/>
    <w:rsid w:val="00597FE7"/>
    <w:rsid w:val="005A7505"/>
    <w:rsid w:val="005B33C6"/>
    <w:rsid w:val="00647575"/>
    <w:rsid w:val="006E2ADB"/>
    <w:rsid w:val="0073357E"/>
    <w:rsid w:val="00744EEA"/>
    <w:rsid w:val="007A0687"/>
    <w:rsid w:val="007F6204"/>
    <w:rsid w:val="0089711E"/>
    <w:rsid w:val="009A1550"/>
    <w:rsid w:val="009B17E0"/>
    <w:rsid w:val="009E0EAC"/>
    <w:rsid w:val="00AD0305"/>
    <w:rsid w:val="00AD61A8"/>
    <w:rsid w:val="00B0407B"/>
    <w:rsid w:val="00B50F71"/>
    <w:rsid w:val="00B93525"/>
    <w:rsid w:val="00BA2840"/>
    <w:rsid w:val="00C7447D"/>
    <w:rsid w:val="00D22186"/>
    <w:rsid w:val="00D41D44"/>
    <w:rsid w:val="00DB4FA3"/>
    <w:rsid w:val="00DE2D2A"/>
    <w:rsid w:val="00E00A96"/>
    <w:rsid w:val="00EA7F2B"/>
    <w:rsid w:val="00ED5A35"/>
    <w:rsid w:val="00F1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599E"/>
  <w15:chartTrackingRefBased/>
  <w15:docId w15:val="{FB60A5C1-279F-4DC2-BDDB-5BE0B1A7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3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3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8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B33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Lienhypertexte">
    <w:name w:val="Hyperlink"/>
    <w:basedOn w:val="Policepardfaut"/>
    <w:uiPriority w:val="99"/>
    <w:unhideWhenUsed/>
    <w:rsid w:val="005B33C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B33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B33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6E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khx/L3ProjetLo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8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Audren BOULIC-BOUADJIO</dc:creator>
  <cp:keywords/>
  <dc:description/>
  <cp:lastModifiedBy>Audren BOULIC-BOUADJIO</cp:lastModifiedBy>
  <cp:revision>14</cp:revision>
  <dcterms:created xsi:type="dcterms:W3CDTF">2023-11-23T11:34:00Z</dcterms:created>
  <dcterms:modified xsi:type="dcterms:W3CDTF">2024-01-17T16:41:00Z</dcterms:modified>
</cp:coreProperties>
</file>