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75" w:rsidRDefault="00F61F75" w:rsidP="00F61F75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393D80">
        <w:rPr>
          <w:rFonts w:ascii="Times New Roman" w:hAnsi="Times New Roman"/>
          <w:b/>
          <w:sz w:val="24"/>
          <w:szCs w:val="24"/>
        </w:rPr>
        <w:t xml:space="preserve">Virtual Local Area Network (VLAN) 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br/>
        <w:t>Intended Learning Outcome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a. To understand the properties of VLAN.</w:t>
      </w:r>
      <w:r w:rsidRPr="00393D80">
        <w:rPr>
          <w:rFonts w:ascii="Times New Roman" w:hAnsi="Times New Roman"/>
          <w:sz w:val="24"/>
          <w:szCs w:val="24"/>
        </w:rPr>
        <w:br/>
        <w:t>b. To analyze how VLAN is used for forwarding the packets within one single physical Switch.</w:t>
      </w:r>
      <w:r w:rsidRPr="00393D80">
        <w:rPr>
          <w:rFonts w:ascii="Times New Roman" w:hAnsi="Times New Roman"/>
          <w:sz w:val="24"/>
          <w:szCs w:val="24"/>
        </w:rPr>
        <w:br/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Expected skills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The basic concepts of LAN, Switch, IP address and Subnet mask.</w:t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tab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Tools Required</w:t>
      </w:r>
      <w:proofErr w:type="gramStart"/>
      <w:r w:rsidRPr="00393D80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93D80">
        <w:rPr>
          <w:rFonts w:ascii="Times New Roman" w:hAnsi="Times New Roman"/>
          <w:b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t>Cisco Packet Tracer Simulation Software</w:t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sz w:val="24"/>
          <w:szCs w:val="24"/>
        </w:rPr>
        <w:br/>
      </w:r>
      <w:r w:rsidRPr="00393D80">
        <w:rPr>
          <w:rFonts w:ascii="Times New Roman" w:hAnsi="Times New Roman"/>
          <w:b/>
          <w:sz w:val="24"/>
          <w:szCs w:val="24"/>
        </w:rPr>
        <w:t>Session Detail:</w:t>
      </w:r>
    </w:p>
    <w:p w:rsidR="00F61F75" w:rsidRPr="00393D80" w:rsidRDefault="00F61F75" w:rsidP="00F61F75">
      <w:pPr>
        <w:pStyle w:val="pb1body1"/>
      </w:pPr>
      <w:r w:rsidRPr="00393D80">
        <w:t xml:space="preserve">A VLAN is a group of end stations with a common set of requirements, independent of physical location. VLANs have the same attributes as a physical LAN but allow you to group end stations even if they are not located physically on the same LAN segment. </w:t>
      </w:r>
    </w:p>
    <w:p w:rsidR="00F61F75" w:rsidRPr="00393D80" w:rsidRDefault="00F61F75" w:rsidP="00F61F75">
      <w:pPr>
        <w:pStyle w:val="pb1body1"/>
      </w:pPr>
      <w:bookmarkStart w:id="1" w:name="wp1032699"/>
      <w:bookmarkEnd w:id="1"/>
      <w:r w:rsidRPr="00393D80">
        <w:t>VLANs are usually associated with IP sub networks. For example, all the end stations in a particular IP subnet belong to the same VLAN. Traffic between VLANs must be routed. LAN port VLAN membership is assigned manually on a port-by-port basis.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515100" cy="3267075"/>
            <wp:effectExtent l="0" t="0" r="0" b="9525"/>
            <wp:docPr id="2" name="Picture 2" descr="v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l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75" w:rsidRPr="00393D80" w:rsidRDefault="00F61F75" w:rsidP="00F61F75">
      <w:pPr>
        <w:jc w:val="center"/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Figure: V</w:t>
      </w:r>
      <w:r>
        <w:rPr>
          <w:rFonts w:ascii="Times New Roman" w:hAnsi="Times New Roman"/>
          <w:b/>
          <w:sz w:val="24"/>
          <w:szCs w:val="24"/>
        </w:rPr>
        <w:t xml:space="preserve">LAN </w:t>
      </w:r>
      <w:r w:rsidRPr="00393D80">
        <w:rPr>
          <w:rFonts w:ascii="Times New Roman" w:hAnsi="Times New Roman"/>
          <w:b/>
          <w:sz w:val="24"/>
          <w:szCs w:val="24"/>
        </w:rPr>
        <w:t>Configuration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lastRenderedPageBreak/>
        <w:t xml:space="preserve">At first give IP the entire host for CSE and EEE .CSE can access only CSE but not </w:t>
      </w:r>
      <w:proofErr w:type="spellStart"/>
      <w:r w:rsidRPr="00393D80">
        <w:rPr>
          <w:rFonts w:ascii="Times New Roman" w:hAnsi="Times New Roman"/>
          <w:sz w:val="24"/>
          <w:szCs w:val="24"/>
        </w:rPr>
        <w:t>EEE</w:t>
      </w:r>
      <w:proofErr w:type="gramStart"/>
      <w:r w:rsidRPr="00393D80">
        <w:rPr>
          <w:rFonts w:ascii="Times New Roman" w:hAnsi="Times New Roman"/>
          <w:sz w:val="24"/>
          <w:szCs w:val="24"/>
        </w:rPr>
        <w:t>,same</w:t>
      </w:r>
      <w:proofErr w:type="spellEnd"/>
      <w:proofErr w:type="gramEnd"/>
      <w:r w:rsidRPr="00393D80">
        <w:rPr>
          <w:rFonts w:ascii="Times New Roman" w:hAnsi="Times New Roman"/>
          <w:sz w:val="24"/>
          <w:szCs w:val="24"/>
        </w:rPr>
        <w:t xml:space="preserve"> for EEE.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Give IP address as I given: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CSE SW1: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Laptop0:192.168.1.2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Laptop1:192.168.1.3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EEE SW1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Laptop2:192.168.1.11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Laptop3:192.168.1.12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CSE SW2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Laptop4:192.168.1.4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Laptop5:192.168.1.5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</w:rPr>
      </w:pPr>
      <w:r w:rsidRPr="00393D80">
        <w:rPr>
          <w:rFonts w:ascii="Times New Roman" w:hAnsi="Times New Roman"/>
          <w:b/>
          <w:sz w:val="24"/>
          <w:szCs w:val="24"/>
        </w:rPr>
        <w:t>EEE SW2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Laptop6:192.168.1.13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Laptop7:192.168.1.14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</w:p>
    <w:p w:rsidR="00F61F75" w:rsidRPr="00393D80" w:rsidRDefault="00F61F75" w:rsidP="00F61F75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93D80">
        <w:rPr>
          <w:rFonts w:ascii="Times New Roman" w:hAnsi="Times New Roman"/>
          <w:b/>
          <w:sz w:val="24"/>
          <w:szCs w:val="24"/>
          <w:u w:val="single"/>
        </w:rPr>
        <w:t>First Switch Configuration: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Switch&gt;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Switch&gt;en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Switch#configure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terminal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Enter configuration commands, one per line. End with CNTL/Z.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)#name CSE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)#name EEE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0/1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0/2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lastRenderedPageBreak/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0/3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0/4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0/5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mode trunk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%LINEPROTO-5-UPDOWN: Line protocol on Interface FastEthernet0/5, changed state to down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%LINEPROTO-5-UPDOWN: Line protocol on Interface FastEthernet0/5, changed state to up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range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0/1 -4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-if-range)#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mode access</w:t>
      </w:r>
    </w:p>
    <w:p w:rsidR="00F61F75" w:rsidRPr="00393D80" w:rsidRDefault="00F61F75" w:rsidP="00F61F75">
      <w:pPr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-if-range)#exit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  <w:lang w:bidi="bn-IN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</w:p>
    <w:p w:rsidR="00F61F75" w:rsidRPr="00393D80" w:rsidRDefault="00F61F75" w:rsidP="00F61F75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61F75" w:rsidRPr="00393D80" w:rsidRDefault="00F61F75" w:rsidP="00F61F75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393D80">
        <w:rPr>
          <w:rFonts w:ascii="Times New Roman" w:hAnsi="Times New Roman"/>
          <w:b/>
          <w:sz w:val="24"/>
          <w:szCs w:val="24"/>
          <w:u w:val="single"/>
        </w:rPr>
        <w:t>Second Switch Configuration: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Switch&gt;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Switch&gt;en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Switch#configure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terminal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Enter configuration commands, one per line. End with CNTL/Z.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)#name CSE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)#name EEE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config-vlan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0/1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0/2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10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0/3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lastRenderedPageBreak/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0/4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20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)#exit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)#interface range 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fastEthernet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0/1 -4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-if-range)#</w:t>
      </w:r>
      <w:proofErr w:type="spell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switchport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mode access</w:t>
      </w:r>
    </w:p>
    <w:p w:rsidR="00F61F75" w:rsidRPr="00393D80" w:rsidRDefault="00F61F75" w:rsidP="00F61F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-if-range)#exit</w:t>
      </w:r>
    </w:p>
    <w:p w:rsidR="00F61F75" w:rsidRPr="00393D80" w:rsidRDefault="00F61F75" w:rsidP="00F61F75">
      <w:pPr>
        <w:rPr>
          <w:rFonts w:ascii="Times New Roman" w:hAnsi="Times New Roman"/>
          <w:b/>
          <w:color w:val="080000"/>
          <w:sz w:val="24"/>
          <w:szCs w:val="24"/>
        </w:rPr>
      </w:pPr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Switch(</w:t>
      </w:r>
      <w:proofErr w:type="spellStart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>config</w:t>
      </w:r>
      <w:proofErr w:type="spellEnd"/>
      <w:r w:rsidRPr="00393D80">
        <w:rPr>
          <w:rFonts w:ascii="Times New Roman" w:hAnsi="Times New Roman"/>
          <w:b/>
          <w:color w:val="080000"/>
          <w:sz w:val="24"/>
          <w:szCs w:val="24"/>
        </w:rPr>
        <w:t>)#</w:t>
      </w:r>
    </w:p>
    <w:p w:rsidR="00F61F75" w:rsidRPr="00393D80" w:rsidRDefault="00F61F75" w:rsidP="00F61F75">
      <w:pPr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noProof/>
          <w:color w:val="080000"/>
          <w:sz w:val="24"/>
          <w:szCs w:val="24"/>
        </w:rPr>
        <w:drawing>
          <wp:inline distT="0" distB="0" distL="0" distR="0">
            <wp:extent cx="5934075" cy="3714750"/>
            <wp:effectExtent l="0" t="0" r="9525" b="0"/>
            <wp:docPr id="1" name="Picture 1" descr="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75" w:rsidRPr="00393D80" w:rsidRDefault="00F61F75" w:rsidP="00F61F75">
      <w:pPr>
        <w:rPr>
          <w:rFonts w:ascii="Times New Roman" w:hAnsi="Times New Roman"/>
          <w:b/>
          <w:color w:val="080000"/>
          <w:sz w:val="24"/>
          <w:szCs w:val="24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Here In switch 1 under the host pc0 </w:t>
      </w:r>
      <w:proofErr w:type="spellStart"/>
      <w:proofErr w:type="gramStart"/>
      <w:r w:rsidRPr="00393D80">
        <w:rPr>
          <w:rFonts w:ascii="Times New Roman" w:hAnsi="Times New Roman"/>
          <w:b/>
          <w:color w:val="080000"/>
          <w:sz w:val="24"/>
          <w:szCs w:val="24"/>
        </w:rPr>
        <w:t>cant</w:t>
      </w:r>
      <w:proofErr w:type="spellEnd"/>
      <w:proofErr w:type="gramEnd"/>
      <w:r w:rsidRPr="00393D80">
        <w:rPr>
          <w:rFonts w:ascii="Times New Roman" w:hAnsi="Times New Roman"/>
          <w:b/>
          <w:color w:val="080000"/>
          <w:sz w:val="24"/>
          <w:szCs w:val="24"/>
        </w:rPr>
        <w:t xml:space="preserve"> access switch 2 under the host pc4</w:t>
      </w:r>
    </w:p>
    <w:p w:rsidR="00F61F75" w:rsidRPr="00393D80" w:rsidRDefault="00F61F75" w:rsidP="00F61F75">
      <w:pPr>
        <w:rPr>
          <w:rFonts w:ascii="Times New Roman" w:hAnsi="Times New Roman"/>
          <w:b/>
          <w:sz w:val="24"/>
          <w:szCs w:val="24"/>
          <w:u w:val="single"/>
          <w:lang w:bidi="bn-IN"/>
        </w:rPr>
      </w:pPr>
      <w:r w:rsidRPr="00393D80">
        <w:rPr>
          <w:rFonts w:ascii="Times New Roman" w:hAnsi="Times New Roman"/>
          <w:b/>
          <w:color w:val="080000"/>
          <w:sz w:val="24"/>
          <w:szCs w:val="24"/>
        </w:rPr>
        <w:t>===========================================================================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r w:rsidRPr="00393D80">
        <w:rPr>
          <w:rFonts w:ascii="Times New Roman" w:hAnsi="Times New Roman"/>
          <w:sz w:val="24"/>
          <w:szCs w:val="24"/>
        </w:rPr>
        <w:t>Trouble Shooting Commands:</w:t>
      </w:r>
    </w:p>
    <w:p w:rsidR="00F61F75" w:rsidRPr="00393D80" w:rsidRDefault="00F61F75" w:rsidP="00F61F75">
      <w:pPr>
        <w:rPr>
          <w:rFonts w:ascii="Times New Roman" w:hAnsi="Times New Roman"/>
          <w:sz w:val="24"/>
          <w:szCs w:val="24"/>
        </w:rPr>
      </w:pPr>
      <w:proofErr w:type="gramStart"/>
      <w:r w:rsidRPr="00393D80">
        <w:rPr>
          <w:rFonts w:ascii="Times New Roman" w:hAnsi="Times New Roman"/>
          <w:sz w:val="24"/>
          <w:szCs w:val="24"/>
        </w:rPr>
        <w:t>switch</w:t>
      </w:r>
      <w:proofErr w:type="gramEnd"/>
      <w:r w:rsidRPr="00393D80">
        <w:rPr>
          <w:rFonts w:ascii="Times New Roman" w:hAnsi="Times New Roman"/>
          <w:sz w:val="24"/>
          <w:szCs w:val="24"/>
        </w:rPr>
        <w:t xml:space="preserve"># show </w:t>
      </w:r>
      <w:proofErr w:type="spellStart"/>
      <w:r w:rsidRPr="00393D80">
        <w:rPr>
          <w:rFonts w:ascii="Times New Roman" w:hAnsi="Times New Roman"/>
          <w:sz w:val="24"/>
          <w:szCs w:val="24"/>
        </w:rPr>
        <w:t>vlan</w:t>
      </w:r>
      <w:proofErr w:type="spellEnd"/>
      <w:r w:rsidRPr="00393D80">
        <w:rPr>
          <w:rFonts w:ascii="Times New Roman" w:hAnsi="Times New Roman"/>
          <w:sz w:val="24"/>
          <w:szCs w:val="24"/>
        </w:rPr>
        <w:t xml:space="preserve"> brief</w:t>
      </w:r>
    </w:p>
    <w:p w:rsidR="00DE4F1C" w:rsidRDefault="00DE4F1C"/>
    <w:sectPr w:rsidR="00DE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75"/>
    <w:rsid w:val="00DE4F1C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E7A1-65FE-48DE-8F89-DF95F1F2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F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1body1">
    <w:name w:val="pb1_body1"/>
    <w:basedOn w:val="Normal"/>
    <w:rsid w:val="00F61F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rhr</dc:creator>
  <cp:keywords/>
  <dc:description/>
  <cp:lastModifiedBy>rhr</cp:lastModifiedBy>
  <cp:revision>1</cp:revision>
  <dcterms:created xsi:type="dcterms:W3CDTF">2018-03-14T19:09:00Z</dcterms:created>
  <dcterms:modified xsi:type="dcterms:W3CDTF">2018-03-14T19:09:00Z</dcterms:modified>
</cp:coreProperties>
</file>