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188B" w14:textId="71DA5906" w:rsidR="00354997" w:rsidRDefault="00354997">
      <w:r>
        <w:t xml:space="preserve">Vector Sheet: </w:t>
      </w:r>
      <w:hyperlink r:id="rId4" w:history="1">
        <w:r>
          <w:rPr>
            <w:rStyle w:val="Hyperlink"/>
          </w:rPr>
          <w:t>Vector Built-in Functions - Google Docs</w:t>
        </w:r>
      </w:hyperlink>
    </w:p>
    <w:p w14:paraId="07FC3718" w14:textId="77777777" w:rsidR="00354997" w:rsidRDefault="00354997"/>
    <w:sectPr w:rsidR="0035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4"/>
    <w:rsid w:val="00354997"/>
    <w:rsid w:val="00C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A3D"/>
  <w15:chartTrackingRefBased/>
  <w15:docId w15:val="{69E470BF-93CB-4E87-B5D8-672BF32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-AlWED5nChiMx4iqH_E-dCTgZn2EmzpB1THvfw-L7p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2</cp:revision>
  <dcterms:created xsi:type="dcterms:W3CDTF">2023-06-06T04:05:00Z</dcterms:created>
  <dcterms:modified xsi:type="dcterms:W3CDTF">2023-06-06T04:06:00Z</dcterms:modified>
</cp:coreProperties>
</file>