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sz w:val="24"/>
          <w:szCs w:val="24"/>
        </w:rPr>
      </w:pPr>
      <w:r>
        <w:rPr>
          <w:rFonts w:ascii="Times New Roman" w:hAnsi="Times New Roman" w:cs="Times New Roman"/>
          <w:b/>
          <w:sz w:val="24"/>
          <w:szCs w:val="24"/>
        </w:rPr>
        <w:t>SPL-1 Project Proposal Form, 2023</w:t>
      </w:r>
    </w:p>
    <w:p>
      <w:pPr>
        <w:spacing w:after="0"/>
        <w:jc w:val="center"/>
        <w:rPr>
          <w:rFonts w:ascii="Times New Roman" w:hAnsi="Times New Roman" w:cs="Times New Roman"/>
          <w:b/>
          <w:sz w:val="24"/>
          <w:szCs w:val="24"/>
        </w:rPr>
      </w:pPr>
      <w:r>
        <w:rPr>
          <w:rFonts w:ascii="Times New Roman" w:hAnsi="Times New Roman" w:cs="Times New Roman"/>
          <w:b/>
          <w:sz w:val="24"/>
          <w:szCs w:val="24"/>
        </w:rPr>
        <w:t>Institute of Information Technology (IIT)</w:t>
      </w:r>
    </w:p>
    <w:p>
      <w:pPr>
        <w:spacing w:after="0"/>
        <w:jc w:val="center"/>
        <w:rPr>
          <w:rFonts w:ascii="Times New Roman" w:hAnsi="Times New Roman" w:cs="Times New Roman"/>
          <w:b/>
          <w:sz w:val="24"/>
          <w:szCs w:val="24"/>
        </w:rPr>
      </w:pPr>
      <w:r>
        <w:rPr>
          <w:rFonts w:ascii="Times New Roman" w:hAnsi="Times New Roman" w:cs="Times New Roman"/>
          <w:b/>
          <w:sz w:val="24"/>
          <w:szCs w:val="24"/>
        </w:rPr>
        <w:t>University of Dhaka</w:t>
      </w:r>
    </w:p>
    <w:p>
      <w:pPr>
        <w:spacing w:after="0"/>
        <w:jc w:val="both"/>
        <w:rPr>
          <w:rFonts w:ascii="Times New Roman" w:hAnsi="Times New Roman" w:cs="Times New Roman"/>
          <w:b/>
          <w:sz w:val="24"/>
          <w:szCs w:val="24"/>
          <w:u w:val="single"/>
        </w:rPr>
      </w:pPr>
    </w:p>
    <w:tbl>
      <w:tblPr>
        <w:tblStyle w:val="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260"/>
        <w:gridCol w:w="3402"/>
        <w:gridCol w:w="936"/>
        <w:gridCol w:w="2978"/>
      </w:tblGrid>
      <w:tr>
        <w:trPr>
          <w:trHeight w:val="332" w:hRule="atLeast"/>
        </w:trPr>
        <w:tc>
          <w:tcPr>
            <w:tcW w:w="2268" w:type="dxa"/>
          </w:tcPr>
          <w:p>
            <w:pPr>
              <w:spacing w:before="240" w:after="0" w:line="360" w:lineRule="auto"/>
              <w:rPr>
                <w:rFonts w:ascii="Times New Roman" w:hAnsi="Times New Roman" w:cs="Times New Roman"/>
                <w:b/>
                <w:sz w:val="24"/>
                <w:szCs w:val="24"/>
              </w:rPr>
            </w:pPr>
            <w:r>
              <w:rPr>
                <w:rFonts w:ascii="Times New Roman" w:hAnsi="Times New Roman" w:cs="Times New Roman"/>
                <w:b/>
                <w:sz w:val="24"/>
                <w:szCs w:val="24"/>
              </w:rPr>
              <w:t>Student’s Name:</w:t>
            </w:r>
          </w:p>
        </w:tc>
        <w:tc>
          <w:tcPr>
            <w:tcW w:w="7308" w:type="dxa"/>
            <w:gridSpan w:val="3"/>
          </w:tcPr>
          <w:p>
            <w:pPr>
              <w:spacing w:after="0"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Md. Rakibul Islam</w:t>
            </w:r>
          </w:p>
        </w:tc>
      </w:tr>
      <w:tr>
        <w:trPr>
          <w:trHeight w:val="485" w:hRule="atLeast"/>
        </w:trPr>
        <w:tc>
          <w:tcPr>
            <w:tcW w:w="2268" w:type="dxa"/>
          </w:tcPr>
          <w:p>
            <w:pPr>
              <w:spacing w:before="240" w:after="0" w:line="360" w:lineRule="auto"/>
              <w:rPr>
                <w:rFonts w:ascii="Times New Roman" w:hAnsi="Times New Roman" w:cs="Times New Roman"/>
                <w:b/>
                <w:sz w:val="24"/>
                <w:szCs w:val="24"/>
              </w:rPr>
            </w:pPr>
            <w:r>
              <w:rPr>
                <w:rFonts w:ascii="Times New Roman" w:hAnsi="Times New Roman" w:cs="Times New Roman"/>
                <w:b/>
                <w:sz w:val="24"/>
                <w:szCs w:val="24"/>
              </w:rPr>
              <w:t>Student’s Roll:</w:t>
            </w:r>
          </w:p>
        </w:tc>
        <w:tc>
          <w:tcPr>
            <w:tcW w:w="3420" w:type="dxa"/>
          </w:tcPr>
          <w:p>
            <w:pPr>
              <w:spacing w:after="0"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BSSE-1411</w:t>
            </w:r>
          </w:p>
        </w:tc>
        <w:tc>
          <w:tcPr>
            <w:tcW w:w="900" w:type="dxa"/>
          </w:tcPr>
          <w:p>
            <w:pPr>
              <w:spacing w:before="240" w:after="0" w:line="360" w:lineRule="auto"/>
              <w:rPr>
                <w:rFonts w:ascii="Times New Roman" w:hAnsi="Times New Roman" w:cs="Times New Roman"/>
                <w:b/>
                <w:sz w:val="24"/>
                <w:szCs w:val="24"/>
              </w:rPr>
            </w:pPr>
            <w:r>
              <w:rPr>
                <w:rFonts w:ascii="Times New Roman" w:hAnsi="Times New Roman" w:cs="Times New Roman"/>
                <w:b/>
                <w:sz w:val="24"/>
                <w:szCs w:val="24"/>
              </w:rPr>
              <w:t>Phone:</w:t>
            </w:r>
          </w:p>
        </w:tc>
        <w:tc>
          <w:tcPr>
            <w:tcW w:w="2988" w:type="dxa"/>
          </w:tcPr>
          <w:p>
            <w:pPr>
              <w:spacing w:after="0" w:line="360" w:lineRule="auto"/>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01874505676</w:t>
            </w:r>
          </w:p>
        </w:tc>
      </w:tr>
      <w:tr>
        <w:tc>
          <w:tcPr>
            <w:tcW w:w="9576" w:type="dxa"/>
            <w:gridSpan w:val="4"/>
          </w:tcPr>
          <w:p>
            <w:pPr>
              <w:spacing w:after="0" w:line="276" w:lineRule="auto"/>
              <w:rPr>
                <w:rFonts w:ascii="Times New Roman" w:hAnsi="Times New Roman" w:cs="Times New Roman"/>
                <w:b/>
                <w:sz w:val="24"/>
                <w:szCs w:val="24"/>
              </w:rPr>
            </w:pPr>
          </w:p>
          <w:p>
            <w:pPr>
              <w:spacing w:after="0" w:line="276" w:lineRule="auto"/>
              <w:rPr>
                <w:rFonts w:hint="eastAsia" w:ascii="Arial Unicode MS" w:hAnsi="Arial Unicode MS" w:eastAsia="Arial Unicode MS" w:cs="Arial Unicode MS"/>
                <w:b/>
                <w:sz w:val="28"/>
                <w:szCs w:val="28"/>
                <w:lang w:val="en-US"/>
              </w:rPr>
            </w:pPr>
            <w:r>
              <w:rPr>
                <w:rFonts w:ascii="Times New Roman" w:hAnsi="Times New Roman" w:cs="Times New Roman"/>
                <w:b/>
                <w:sz w:val="24"/>
                <w:szCs w:val="24"/>
              </w:rPr>
              <w:t>Project Description:</w:t>
            </w:r>
            <w:r>
              <w:rPr>
                <w:rFonts w:hint="default" w:ascii="Times New Roman" w:hAnsi="Times New Roman" w:cs="Times New Roman"/>
                <w:b/>
                <w:sz w:val="24"/>
                <w:szCs w:val="24"/>
                <w:lang w:val="en-US"/>
              </w:rPr>
              <w:t xml:space="preserve"> </w:t>
            </w:r>
            <w:r>
              <w:rPr>
                <w:rFonts w:hint="default" w:ascii="Tahoma Bold" w:hAnsi="Tahoma Bold" w:eastAsia="Arial Unicode MS" w:cs="Tahoma Bold"/>
                <w:b/>
                <w:sz w:val="28"/>
                <w:szCs w:val="28"/>
                <w:lang w:val="en-US"/>
              </w:rPr>
              <w:t>Static Analysis of Malware</w:t>
            </w:r>
          </w:p>
          <w:p>
            <w:pPr>
              <w:pStyle w:val="8"/>
              <w:keepNext w:val="0"/>
              <w:keepLines w:val="0"/>
              <w:widowControl/>
              <w:suppressLineNumbers w:val="0"/>
              <w:spacing w:line="240" w:lineRule="auto"/>
              <w:rPr>
                <w:rFonts w:hint="default" w:ascii="Tiro Kannada Regular" w:hAnsi="Tiro Kannada Regular" w:eastAsia="Toppan Bunkyu Gothic Regular" w:cs="Tiro Kannada Regular"/>
              </w:rPr>
            </w:pPr>
            <w:r>
              <w:rPr>
                <w:rFonts w:hint="default" w:ascii="Tiro Kannada Regular" w:hAnsi="Tiro Kannada Regular" w:cs="Tiro Kannada Regular"/>
              </w:rPr>
              <w:t> </w:t>
            </w:r>
            <w:r>
              <w:rPr>
                <w:rFonts w:hint="default" w:ascii="Tiro Kannada Regular" w:hAnsi="Tiro Kannada Regular" w:cs="Tiro Kannada Regular"/>
                <w:lang w:val="en-US"/>
              </w:rPr>
              <w:t xml:space="preserve">     </w:t>
            </w:r>
            <w:r>
              <w:rPr>
                <w:rFonts w:hint="default" w:ascii="Tiro Kannada Regular" w:hAnsi="Tiro Kannada Regular" w:eastAsia="Toppan Bunkyu Gothic Regular" w:cs="Tiro Kannada Regular"/>
              </w:rPr>
              <w:t>Static Analysis of Malware employs advanced techniques to meticulously unravel the concealed intent behind executable files. Through File Signature Analysis, PE Header Parsing, and String Analysis, we unearth potential threats. Employing Feature Extraction and comprehensive Testing, we determine whether the file is malicious.</w:t>
            </w:r>
          </w:p>
          <w:p>
            <w:pPr>
              <w:spacing w:before="240" w:after="0" w:line="276" w:lineRule="auto"/>
              <w:ind w:firstLine="360" w:firstLineChars="150"/>
              <w:jc w:val="both"/>
              <w:rPr>
                <w:rFonts w:ascii="Times New Roman" w:hAnsi="Times New Roman" w:cs="Times New Roman"/>
                <w:sz w:val="24"/>
                <w:szCs w:val="24"/>
              </w:rPr>
            </w:pPr>
            <w:r>
              <w:rPr>
                <w:rFonts w:hint="default" w:ascii="Tiro Kannada Regular" w:hAnsi="Tiro Kannada Regular" w:cs="Tiro Kannada Regular"/>
                <w:sz w:val="24"/>
                <w:szCs w:val="24"/>
              </w:rPr>
              <w:t>These project goals align with the input-output scenario, focusing on detecting malicious intent within .exe files and providing a user-friendly and effective solution for malware detection.</w:t>
            </w:r>
          </w:p>
          <w:p>
            <w:pPr>
              <w:spacing w:before="240" w:after="0" w:line="276" w:lineRule="auto"/>
              <w:jc w:val="both"/>
              <w:rPr>
                <w:rFonts w:ascii="Times New Roman" w:hAnsi="Times New Roman" w:cs="Times New Roman"/>
                <w:sz w:val="24"/>
                <w:szCs w:val="24"/>
              </w:rPr>
            </w:pPr>
          </w:p>
          <w:p>
            <w:pPr>
              <w:spacing w:before="240" w:after="0" w:line="276" w:lineRule="auto"/>
              <w:jc w:val="both"/>
              <w:rPr>
                <w:rFonts w:ascii="Times New Roman" w:hAnsi="Times New Roman" w:cs="Times New Roman"/>
                <w:sz w:val="24"/>
                <w:szCs w:val="24"/>
              </w:rPr>
            </w:pPr>
          </w:p>
          <w:p>
            <w:pPr>
              <w:spacing w:before="240" w:after="0" w:line="276" w:lineRule="auto"/>
              <w:jc w:val="both"/>
              <w:rPr>
                <w:rFonts w:ascii="Times New Roman" w:hAnsi="Times New Roman" w:cs="Times New Roman"/>
                <w:sz w:val="24"/>
                <w:szCs w:val="24"/>
              </w:rPr>
            </w:pPr>
          </w:p>
          <w:p>
            <w:pPr>
              <w:spacing w:before="240" w:after="0" w:line="276" w:lineRule="auto"/>
              <w:jc w:val="both"/>
              <w:rPr>
                <w:rFonts w:ascii="Times New Roman" w:hAnsi="Times New Roman" w:cs="Times New Roman"/>
                <w:sz w:val="24"/>
                <w:szCs w:val="24"/>
              </w:rPr>
            </w:pPr>
          </w:p>
          <w:p>
            <w:pPr>
              <w:spacing w:before="240" w:after="0" w:line="276" w:lineRule="auto"/>
              <w:jc w:val="both"/>
              <w:rPr>
                <w:rFonts w:ascii="Times New Roman" w:hAnsi="Times New Roman" w:cs="Times New Roman"/>
                <w:sz w:val="24"/>
                <w:szCs w:val="24"/>
              </w:rPr>
            </w:pPr>
            <w:bookmarkStart w:id="0" w:name="_GoBack"/>
            <w:bookmarkEnd w:id="0"/>
          </w:p>
          <w:p>
            <w:pPr>
              <w:spacing w:before="240" w:after="0" w:line="276" w:lineRule="auto"/>
              <w:jc w:val="both"/>
              <w:rPr>
                <w:rFonts w:ascii="Times New Roman" w:hAnsi="Times New Roman" w:cs="Times New Roman"/>
                <w:sz w:val="24"/>
                <w:szCs w:val="24"/>
              </w:rPr>
            </w:pPr>
          </w:p>
          <w:p>
            <w:pPr>
              <w:spacing w:before="240" w:after="0" w:line="276" w:lineRule="auto"/>
              <w:jc w:val="both"/>
              <w:rPr>
                <w:rFonts w:ascii="Times New Roman" w:hAnsi="Times New Roman" w:cs="Times New Roman"/>
                <w:sz w:val="24"/>
                <w:szCs w:val="24"/>
              </w:rPr>
            </w:pPr>
          </w:p>
          <w:p>
            <w:pPr>
              <w:spacing w:before="240" w:after="0" w:line="276" w:lineRule="auto"/>
              <w:jc w:val="both"/>
              <w:rPr>
                <w:rFonts w:ascii="Times New Roman" w:hAnsi="Times New Roman" w:cs="Times New Roman"/>
                <w:sz w:val="24"/>
                <w:szCs w:val="24"/>
              </w:rPr>
            </w:pPr>
          </w:p>
        </w:tc>
      </w:tr>
      <w:tr>
        <w:tc>
          <w:tcPr>
            <w:tcW w:w="9576" w:type="dxa"/>
            <w:gridSpan w:val="4"/>
          </w:tcPr>
          <w:p>
            <w:pPr>
              <w:spacing w:before="240" w:after="0" w:line="276" w:lineRule="auto"/>
              <w:jc w:val="both"/>
              <w:rPr>
                <w:rFonts w:hint="default" w:ascii="Times New Roman" w:hAnsi="Times New Roman" w:cs="Times New Roman"/>
                <w:b/>
                <w:sz w:val="24"/>
                <w:szCs w:val="24"/>
                <w:lang w:val="en-US"/>
              </w:rPr>
            </w:pPr>
            <w:r>
              <w:rPr>
                <w:rFonts w:ascii="Times New Roman" w:hAnsi="Times New Roman" w:cs="Times New Roman"/>
                <w:b/>
                <w:sz w:val="24"/>
                <w:szCs w:val="24"/>
              </w:rPr>
              <w:t>Languages or Tools to be used:</w:t>
            </w:r>
            <w:r>
              <w:rPr>
                <w:rFonts w:hint="default" w:ascii="Times New Roman" w:hAnsi="Times New Roman" w:cs="Times New Roman"/>
                <w:b/>
                <w:sz w:val="24"/>
                <w:szCs w:val="24"/>
                <w:lang w:val="en-US"/>
              </w:rPr>
              <w:t xml:space="preserve"> C/C++, Git, GitHub</w:t>
            </w:r>
          </w:p>
          <w:p>
            <w:pPr>
              <w:spacing w:before="240" w:after="0" w:line="240" w:lineRule="auto"/>
              <w:jc w:val="both"/>
              <w:rPr>
                <w:rFonts w:ascii="Times New Roman" w:hAnsi="Times New Roman" w:cs="Times New Roman"/>
                <w:sz w:val="24"/>
                <w:szCs w:val="24"/>
              </w:rPr>
            </w:pPr>
          </w:p>
          <w:p>
            <w:pPr>
              <w:spacing w:before="240" w:after="0" w:line="240" w:lineRule="auto"/>
              <w:jc w:val="both"/>
              <w:rPr>
                <w:rFonts w:ascii="Times New Roman" w:hAnsi="Times New Roman" w:cs="Times New Roman"/>
                <w:sz w:val="24"/>
                <w:szCs w:val="24"/>
              </w:rPr>
            </w:pPr>
          </w:p>
        </w:tc>
      </w:tr>
      <w:tr>
        <w:tc>
          <w:tcPr>
            <w:tcW w:w="9576" w:type="dxa"/>
            <w:gridSpan w:val="4"/>
          </w:tcPr>
          <w:p>
            <w:pPr>
              <w:spacing w:before="240" w:after="0" w:line="276" w:lineRule="auto"/>
              <w:jc w:val="both"/>
              <w:rPr>
                <w:rFonts w:ascii="Times New Roman" w:hAnsi="Times New Roman" w:cs="Times New Roman"/>
                <w:b/>
                <w:sz w:val="24"/>
                <w:szCs w:val="24"/>
              </w:rPr>
            </w:pPr>
            <w:r>
              <w:rPr>
                <w:rFonts w:ascii="Times New Roman" w:hAnsi="Times New Roman" w:cs="Times New Roman"/>
                <w:b/>
                <w:sz w:val="24"/>
                <w:szCs w:val="24"/>
              </w:rPr>
              <w:t>Supervisor’s Name:</w:t>
            </w:r>
            <w:r>
              <w:rPr>
                <w:rFonts w:hint="default" w:ascii="Times New Roman" w:hAnsi="Times New Roman" w:cs="Times New Roman"/>
                <w:b/>
                <w:sz w:val="24"/>
                <w:szCs w:val="24"/>
                <w:lang w:val="en-US"/>
              </w:rPr>
              <w:t xml:space="preserve">  Dr. B M Mainul Hossain</w:t>
            </w:r>
          </w:p>
          <w:p>
            <w:pPr>
              <w:spacing w:before="240" w:after="0" w:line="276" w:lineRule="auto"/>
              <w:jc w:val="both"/>
              <w:rPr>
                <w:rFonts w:ascii="Times New Roman" w:hAnsi="Times New Roman" w:cs="Times New Roman"/>
                <w:b/>
                <w:sz w:val="24"/>
                <w:szCs w:val="24"/>
              </w:rPr>
            </w:pPr>
            <w:r>
              <w:rPr>
                <w:rFonts w:ascii="Times New Roman" w:hAnsi="Times New Roman" w:cs="Times New Roman"/>
                <w:b/>
                <w:sz w:val="24"/>
                <w:szCs w:val="24"/>
              </w:rPr>
              <w:t>Signature of the supervisor:_________________________</w:t>
            </w:r>
          </w:p>
          <w:p>
            <w:pPr>
              <w:spacing w:before="240" w:after="0" w:line="276" w:lineRule="auto"/>
              <w:jc w:val="both"/>
              <w:rPr>
                <w:rFonts w:ascii="Times New Roman" w:hAnsi="Times New Roman" w:cs="Times New Roman"/>
                <w:b/>
                <w:sz w:val="24"/>
                <w:szCs w:val="24"/>
              </w:rPr>
            </w:pPr>
            <w:r>
              <w:rPr>
                <w:rFonts w:ascii="Times New Roman" w:hAnsi="Times New Roman" w:cs="Times New Roman"/>
                <w:b/>
                <w:sz w:val="24"/>
                <w:szCs w:val="24"/>
              </w:rPr>
              <w:t>Date:________________________</w:t>
            </w:r>
          </w:p>
        </w:tc>
      </w:tr>
      <w:tr>
        <w:tc>
          <w:tcPr>
            <w:tcW w:w="9576" w:type="dxa"/>
            <w:gridSpan w:val="4"/>
          </w:tcPr>
          <w:p>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Before the Midterm Presentation:</w:t>
            </w:r>
          </w:p>
          <w:p>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I confirm that the progress is satisfactory and I am forwarding it for midterm presentation.</w:t>
            </w:r>
          </w:p>
          <w:p>
            <w:pPr>
              <w:spacing w:before="240" w:after="0" w:line="276" w:lineRule="auto"/>
              <w:jc w:val="both"/>
              <w:rPr>
                <w:rFonts w:ascii="Times New Roman" w:hAnsi="Times New Roman" w:cs="Times New Roman"/>
                <w:b/>
                <w:sz w:val="24"/>
                <w:szCs w:val="24"/>
              </w:rPr>
            </w:pPr>
            <w:r>
              <w:rPr>
                <w:rFonts w:ascii="Times New Roman" w:hAnsi="Times New Roman" w:cs="Times New Roman"/>
                <w:b/>
                <w:sz w:val="24"/>
                <w:szCs w:val="24"/>
              </w:rPr>
              <w:t>Signature of the supervisor:_________________________</w:t>
            </w:r>
          </w:p>
          <w:p>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Date:________________________</w:t>
            </w:r>
          </w:p>
          <w:p>
            <w:pPr>
              <w:spacing w:before="240" w:after="0" w:line="240" w:lineRule="auto"/>
              <w:jc w:val="both"/>
              <w:rPr>
                <w:rFonts w:ascii="Times New Roman" w:hAnsi="Times New Roman" w:cs="Times New Roman"/>
                <w:b/>
                <w:sz w:val="24"/>
                <w:szCs w:val="24"/>
              </w:rPr>
            </w:pPr>
          </w:p>
        </w:tc>
      </w:tr>
      <w:tr>
        <w:trPr>
          <w:trHeight w:val="9962" w:hRule="atLeast"/>
        </w:trPr>
        <w:tc>
          <w:tcPr>
            <w:tcW w:w="9576" w:type="dxa"/>
            <w:gridSpan w:val="4"/>
          </w:tcPr>
          <w:p>
            <w:pPr>
              <w:spacing w:before="240" w:after="0" w:line="240" w:lineRule="auto"/>
              <w:jc w:val="both"/>
              <w:rPr>
                <w:rFonts w:ascii="Times New Roman" w:hAnsi="Times New Roman" w:cs="Times New Roman"/>
                <w:b/>
                <w:sz w:val="24"/>
                <w:szCs w:val="24"/>
              </w:rPr>
            </w:pPr>
            <w:r>
              <w:rPr>
                <w:rFonts w:ascii="Times New Roman" w:hAnsi="Times New Roman" w:cs="Times New Roman"/>
                <w:b/>
                <w:sz w:val="24"/>
                <w:szCs w:val="24"/>
              </w:rPr>
              <w:t>Midterm Presentation Feedback:</w:t>
            </w: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p>
            <w:pPr>
              <w:spacing w:before="240" w:after="0" w:line="240" w:lineRule="auto"/>
              <w:jc w:val="both"/>
              <w:rPr>
                <w:rFonts w:ascii="Times New Roman" w:hAnsi="Times New Roman" w:cs="Times New Roman"/>
                <w:b/>
                <w:sz w:val="24"/>
                <w:szCs w:val="24"/>
              </w:rPr>
            </w:pPr>
          </w:p>
        </w:tc>
      </w:tr>
    </w:tbl>
    <w:p>
      <w:pPr>
        <w:spacing w:after="0"/>
        <w:rPr>
          <w:rFonts w:ascii="Times New Roman" w:hAnsi="Times New Roman" w:cs="Times New Roman"/>
          <w:b/>
          <w:sz w:val="24"/>
          <w:szCs w:val="24"/>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Arial Unicode MS">
    <w:panose1 w:val="020B0604020202020204"/>
    <w:charset w:val="86"/>
    <w:family w:val="auto"/>
    <w:pitch w:val="default"/>
    <w:sig w:usb0="00000000" w:usb1="00000000" w:usb2="00000000" w:usb3="00000000" w:csb0="003E0000" w:csb1="00000000"/>
  </w:font>
  <w:font w:name="Tahoma Bold">
    <w:panose1 w:val="020B0604030504040204"/>
    <w:charset w:val="00"/>
    <w:family w:val="auto"/>
    <w:pitch w:val="default"/>
    <w:sig w:usb0="00000000" w:usb1="00000000" w:usb2="00000000" w:usb3="00000000" w:csb0="00000000" w:csb1="00000000"/>
  </w:font>
  <w:font w:name="Tiro Kannada Regular">
    <w:panose1 w:val="02000000000000000000"/>
    <w:charset w:val="00"/>
    <w:family w:val="auto"/>
    <w:pitch w:val="default"/>
    <w:sig w:usb0="00000000" w:usb1="00000000" w:usb2="00000000" w:usb3="00000000" w:csb0="00000000" w:csb1="00000000"/>
  </w:font>
  <w:font w:name="Toppan Bunkyu Gothic Regular">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55FC1"/>
    <w:rsid w:val="00015D38"/>
    <w:rsid w:val="0004129C"/>
    <w:rsid w:val="00080381"/>
    <w:rsid w:val="001F0FC2"/>
    <w:rsid w:val="0023278E"/>
    <w:rsid w:val="00513681"/>
    <w:rsid w:val="008D77BA"/>
    <w:rsid w:val="009C1B47"/>
    <w:rsid w:val="00A10795"/>
    <w:rsid w:val="00B1766F"/>
    <w:rsid w:val="00B55FC1"/>
    <w:rsid w:val="00C13A99"/>
    <w:rsid w:val="00C42D32"/>
    <w:rsid w:val="00C500DA"/>
    <w:rsid w:val="00C5059B"/>
    <w:rsid w:val="00D3624D"/>
    <w:rsid w:val="00D841AF"/>
    <w:rsid w:val="00DF720C"/>
    <w:rsid w:val="00FB6604"/>
    <w:rsid w:val="7BDB34F3"/>
    <w:rsid w:val="FFC9277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Segoe UI" w:hAnsi="Segoe UI" w:cs="Segoe UI"/>
      <w:sz w:val="18"/>
      <w:szCs w:val="18"/>
    </w:rPr>
  </w:style>
  <w:style w:type="table" w:styleId="5">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6">
    <w:name w:val="List Paragraph"/>
    <w:basedOn w:val="1"/>
    <w:qFormat/>
    <w:uiPriority w:val="34"/>
    <w:pPr>
      <w:ind w:left="720"/>
      <w:contextualSpacing/>
    </w:pPr>
  </w:style>
  <w:style w:type="character" w:customStyle="1" w:styleId="7">
    <w:name w:val="Balloon Text Char"/>
    <w:basedOn w:val="2"/>
    <w:link w:val="4"/>
    <w:semiHidden/>
    <w:uiPriority w:val="99"/>
    <w:rPr>
      <w:rFonts w:ascii="Segoe UI" w:hAnsi="Segoe UI" w:cs="Segoe UI"/>
      <w:sz w:val="18"/>
      <w:szCs w:val="18"/>
    </w:rPr>
  </w:style>
  <w:style w:type="paragraph" w:customStyle="1" w:styleId="8">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90</Words>
  <Characters>518</Characters>
  <Lines>4</Lines>
  <Paragraphs>1</Paragraphs>
  <TotalTime>72</TotalTime>
  <ScaleCrop>false</ScaleCrop>
  <LinksUpToDate>false</LinksUpToDate>
  <CharactersWithSpaces>607</CharactersWithSpaces>
  <Application>WPS Office_5.2.0.7913_F1E327BC-269C-435d-A152-05C5408002CA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2018-01-15T17:44:00Z</dcterms:created>
  <dc:creator>iit</dc:creator>
  <cp:lastModifiedBy>WPS_1686242692</cp:lastModifiedBy>
  <cp:lastPrinted>2018-02-26T18:56:00Z</cp:lastPrinted>
  <dcterms:modified xsi:type="dcterms:W3CDTF">2023-08-07T13:10:10Z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1033-5.2.0.7913</vt:lpwstr>
  </property>
</Properties>
</file>