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545F7" w14:textId="3D1C2AC0" w:rsidR="00616257" w:rsidRDefault="00BF7B58" w:rsidP="00B171D6">
      <w:pPr>
        <w:jc w:val="center"/>
        <w:rPr>
          <w:b/>
          <w:bCs/>
          <w:sz w:val="48"/>
          <w:szCs w:val="48"/>
        </w:rPr>
      </w:pPr>
      <w:r w:rsidRPr="00B171D6">
        <w:rPr>
          <w:b/>
          <w:bCs/>
          <w:sz w:val="48"/>
          <w:szCs w:val="48"/>
        </w:rPr>
        <w:t>Understanding and Implementing Honeypots</w:t>
      </w:r>
    </w:p>
    <w:p w14:paraId="18D2680F" w14:textId="77777777" w:rsidR="00B171D6" w:rsidRPr="00B171D6" w:rsidRDefault="00B171D6">
      <w:pPr>
        <w:rPr>
          <w:b/>
          <w:bCs/>
          <w:sz w:val="48"/>
          <w:szCs w:val="48"/>
        </w:rPr>
      </w:pPr>
    </w:p>
    <w:p w14:paraId="4154A28A" w14:textId="58942B92" w:rsidR="00BF7B58" w:rsidRDefault="00BF7B58">
      <w:pPr>
        <w:rPr>
          <w:sz w:val="22"/>
          <w:szCs w:val="22"/>
        </w:rPr>
      </w:pPr>
      <w:r>
        <w:rPr>
          <w:noProof/>
          <w:sz w:val="22"/>
          <w:szCs w:val="22"/>
        </w:rPr>
        <w:drawing>
          <wp:inline distT="0" distB="0" distL="0" distR="0" wp14:anchorId="475867E4" wp14:editId="7E0B2F12">
            <wp:extent cx="5943600" cy="3343275"/>
            <wp:effectExtent l="0" t="0" r="0" b="0"/>
            <wp:docPr id="1488907478" name="Picture 1" descr="A trap with a yellow object on to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907478" name="Picture 1" descr="A trap with a yellow object on top&#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E18E472" w14:textId="781D56A4" w:rsidR="00B171D6" w:rsidRDefault="00B171D6">
      <w:pPr>
        <w:rPr>
          <w:sz w:val="22"/>
          <w:szCs w:val="22"/>
        </w:rPr>
      </w:pPr>
      <w:r>
        <w:rPr>
          <w:noProof/>
          <w:sz w:val="22"/>
          <w:szCs w:val="22"/>
        </w:rPr>
        <mc:AlternateContent>
          <mc:Choice Requires="wps">
            <w:drawing>
              <wp:anchor distT="0" distB="0" distL="114300" distR="114300" simplePos="0" relativeHeight="251659264" behindDoc="0" locked="0" layoutInCell="1" allowOverlap="1" wp14:anchorId="18394162" wp14:editId="188CC98E">
                <wp:simplePos x="0" y="0"/>
                <wp:positionH relativeFrom="column">
                  <wp:posOffset>77651</wp:posOffset>
                </wp:positionH>
                <wp:positionV relativeFrom="paragraph">
                  <wp:posOffset>1885859</wp:posOffset>
                </wp:positionV>
                <wp:extent cx="3511017" cy="1933502"/>
                <wp:effectExtent l="0" t="0" r="6985" b="10160"/>
                <wp:wrapNone/>
                <wp:docPr id="2077501596" name="Text Box 2"/>
                <wp:cNvGraphicFramePr/>
                <a:graphic xmlns:a="http://schemas.openxmlformats.org/drawingml/2006/main">
                  <a:graphicData uri="http://schemas.microsoft.com/office/word/2010/wordprocessingShape">
                    <wps:wsp>
                      <wps:cNvSpPr txBox="1"/>
                      <wps:spPr>
                        <a:xfrm>
                          <a:off x="0" y="0"/>
                          <a:ext cx="3511017" cy="1933502"/>
                        </a:xfrm>
                        <a:prstGeom prst="rect">
                          <a:avLst/>
                        </a:prstGeom>
                        <a:solidFill>
                          <a:schemeClr val="lt1"/>
                        </a:solidFill>
                        <a:ln w="6350">
                          <a:solidFill>
                            <a:prstClr val="black"/>
                          </a:solidFill>
                        </a:ln>
                      </wps:spPr>
                      <wps:txbx>
                        <w:txbxContent>
                          <w:p w14:paraId="0BC907C1" w14:textId="17E1F4B6" w:rsidR="00BF7B58" w:rsidRPr="004921E2" w:rsidRDefault="00BF7B58" w:rsidP="00B171D6">
                            <w:pPr>
                              <w:spacing w:line="240" w:lineRule="auto"/>
                              <w:rPr>
                                <w:b/>
                                <w:bCs/>
                                <w:sz w:val="22"/>
                                <w:szCs w:val="22"/>
                              </w:rPr>
                            </w:pPr>
                            <w:r w:rsidRPr="004921E2">
                              <w:rPr>
                                <w:b/>
                                <w:bCs/>
                                <w:sz w:val="22"/>
                                <w:szCs w:val="22"/>
                              </w:rPr>
                              <w:t xml:space="preserve">Project </w:t>
                            </w:r>
                            <w:r w:rsidR="00B171D6" w:rsidRPr="004921E2">
                              <w:rPr>
                                <w:b/>
                                <w:bCs/>
                                <w:sz w:val="22"/>
                                <w:szCs w:val="22"/>
                              </w:rPr>
                              <w:t>A</w:t>
                            </w:r>
                            <w:r w:rsidRPr="004921E2">
                              <w:rPr>
                                <w:b/>
                                <w:bCs/>
                                <w:sz w:val="22"/>
                                <w:szCs w:val="22"/>
                              </w:rPr>
                              <w:t>ctor</w:t>
                            </w:r>
                          </w:p>
                          <w:p w14:paraId="47644FFC" w14:textId="684990F6" w:rsidR="00BF7B58" w:rsidRPr="004921E2" w:rsidRDefault="00BF7B58" w:rsidP="00B171D6">
                            <w:pPr>
                              <w:spacing w:line="240" w:lineRule="auto"/>
                              <w:rPr>
                                <w:sz w:val="22"/>
                                <w:szCs w:val="22"/>
                              </w:rPr>
                            </w:pPr>
                            <w:r w:rsidRPr="004921E2">
                              <w:rPr>
                                <w:sz w:val="22"/>
                                <w:szCs w:val="22"/>
                              </w:rPr>
                              <w:t>Rakibul Haque</w:t>
                            </w:r>
                          </w:p>
                          <w:p w14:paraId="58CE89D9" w14:textId="049068E1" w:rsidR="00BF7B58" w:rsidRPr="00B171D6" w:rsidRDefault="00BF7B58" w:rsidP="00B171D6">
                            <w:pPr>
                              <w:spacing w:line="240" w:lineRule="auto"/>
                              <w:rPr>
                                <w:sz w:val="22"/>
                                <w:szCs w:val="22"/>
                              </w:rPr>
                            </w:pPr>
                            <w:r w:rsidRPr="00B171D6">
                              <w:rPr>
                                <w:b/>
                                <w:bCs/>
                                <w:sz w:val="22"/>
                                <w:szCs w:val="22"/>
                              </w:rPr>
                              <w:t xml:space="preserve">Student </w:t>
                            </w:r>
                            <w:r w:rsidR="00B171D6">
                              <w:rPr>
                                <w:b/>
                                <w:bCs/>
                                <w:sz w:val="22"/>
                                <w:szCs w:val="22"/>
                              </w:rPr>
                              <w:t>N</w:t>
                            </w:r>
                            <w:r w:rsidRPr="00B171D6">
                              <w:rPr>
                                <w:b/>
                                <w:bCs/>
                                <w:sz w:val="22"/>
                                <w:szCs w:val="22"/>
                              </w:rPr>
                              <w:t>umber:</w:t>
                            </w:r>
                            <w:r w:rsidRPr="00B171D6">
                              <w:rPr>
                                <w:sz w:val="22"/>
                                <w:szCs w:val="22"/>
                              </w:rPr>
                              <w:t xml:space="preserve"> </w:t>
                            </w:r>
                            <w:r w:rsidR="00B171D6" w:rsidRPr="00B171D6">
                              <w:rPr>
                                <w:sz w:val="22"/>
                                <w:szCs w:val="22"/>
                              </w:rPr>
                              <w:t>4720342</w:t>
                            </w:r>
                          </w:p>
                          <w:p w14:paraId="01C18701" w14:textId="77777777" w:rsidR="00BF7B58" w:rsidRPr="00B171D6" w:rsidRDefault="00BF7B58">
                            <w:pPr>
                              <w:rPr>
                                <w:sz w:val="22"/>
                                <w:szCs w:val="22"/>
                              </w:rPr>
                            </w:pPr>
                          </w:p>
                          <w:p w14:paraId="2B243C31" w14:textId="51F73F52" w:rsidR="00BF7B58" w:rsidRPr="00B171D6" w:rsidRDefault="00BF7B58" w:rsidP="00B171D6">
                            <w:pPr>
                              <w:spacing w:line="240" w:lineRule="auto"/>
                              <w:rPr>
                                <w:b/>
                                <w:bCs/>
                                <w:sz w:val="22"/>
                                <w:szCs w:val="22"/>
                              </w:rPr>
                            </w:pPr>
                            <w:r w:rsidRPr="00B171D6">
                              <w:rPr>
                                <w:b/>
                                <w:bCs/>
                                <w:sz w:val="22"/>
                                <w:szCs w:val="22"/>
                              </w:rPr>
                              <w:t xml:space="preserve">Study </w:t>
                            </w:r>
                            <w:r w:rsidR="00B171D6">
                              <w:rPr>
                                <w:b/>
                                <w:bCs/>
                                <w:sz w:val="22"/>
                                <w:szCs w:val="22"/>
                              </w:rPr>
                              <w:t>C</w:t>
                            </w:r>
                            <w:r w:rsidRPr="00B171D6">
                              <w:rPr>
                                <w:b/>
                                <w:bCs/>
                                <w:sz w:val="22"/>
                                <w:szCs w:val="22"/>
                              </w:rPr>
                              <w:t>ouch</w:t>
                            </w:r>
                          </w:p>
                          <w:p w14:paraId="36B18F97" w14:textId="3326E9BF" w:rsidR="00BF7B58" w:rsidRPr="00B171D6" w:rsidRDefault="00BF7B58" w:rsidP="00B171D6">
                            <w:pPr>
                              <w:spacing w:line="240" w:lineRule="auto"/>
                              <w:rPr>
                                <w:sz w:val="22"/>
                                <w:szCs w:val="22"/>
                              </w:rPr>
                            </w:pPr>
                            <w:r w:rsidRPr="00B171D6">
                              <w:rPr>
                                <w:sz w:val="22"/>
                                <w:szCs w:val="22"/>
                              </w:rPr>
                              <w:t>Oosterhout, Mandy M. van</w:t>
                            </w:r>
                          </w:p>
                          <w:p w14:paraId="4FAF14AB" w14:textId="77777777" w:rsidR="00BF7B58" w:rsidRPr="00B171D6" w:rsidRDefault="00BF7B58">
                            <w:pPr>
                              <w:rPr>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394162" id="_x0000_t202" coordsize="21600,21600" o:spt="202" path="m,l,21600r21600,l21600,xe">
                <v:stroke joinstyle="miter"/>
                <v:path gradientshapeok="t" o:connecttype="rect"/>
              </v:shapetype>
              <v:shape id="Text Box 2" o:spid="_x0000_s1026" type="#_x0000_t202" style="position:absolute;margin-left:6.1pt;margin-top:148.5pt;width:276.45pt;height:15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" fillcolor="white [3201]" strokeweight=".5pt">
                <v:textbox>
                  <w:txbxContent>
                    <w:p w14:paraId="0BC907C1" w14:textId="17E1F4B6" w:rsidR="00BF7B58" w:rsidRPr="004921E2" w:rsidRDefault="00BF7B58" w:rsidP="00B171D6">
                      <w:pPr>
                        <w:spacing w:line="240" w:lineRule="auto"/>
                        <w:rPr>
                          <w:b/>
                          <w:bCs/>
                          <w:sz w:val="22"/>
                          <w:szCs w:val="22"/>
                        </w:rPr>
                      </w:pPr>
                      <w:r w:rsidRPr="004921E2">
                        <w:rPr>
                          <w:b/>
                          <w:bCs/>
                          <w:sz w:val="22"/>
                          <w:szCs w:val="22"/>
                        </w:rPr>
                        <w:t xml:space="preserve">Project </w:t>
                      </w:r>
                      <w:r w:rsidR="00B171D6" w:rsidRPr="004921E2">
                        <w:rPr>
                          <w:b/>
                          <w:bCs/>
                          <w:sz w:val="22"/>
                          <w:szCs w:val="22"/>
                        </w:rPr>
                        <w:t>A</w:t>
                      </w:r>
                      <w:r w:rsidRPr="004921E2">
                        <w:rPr>
                          <w:b/>
                          <w:bCs/>
                          <w:sz w:val="22"/>
                          <w:szCs w:val="22"/>
                        </w:rPr>
                        <w:t>ctor</w:t>
                      </w:r>
                    </w:p>
                    <w:p w14:paraId="47644FFC" w14:textId="684990F6" w:rsidR="00BF7B58" w:rsidRPr="004921E2" w:rsidRDefault="00BF7B58" w:rsidP="00B171D6">
                      <w:pPr>
                        <w:spacing w:line="240" w:lineRule="auto"/>
                        <w:rPr>
                          <w:sz w:val="22"/>
                          <w:szCs w:val="22"/>
                        </w:rPr>
                      </w:pPr>
                      <w:r w:rsidRPr="004921E2">
                        <w:rPr>
                          <w:sz w:val="22"/>
                          <w:szCs w:val="22"/>
                        </w:rPr>
                        <w:t>Rakibul Haque</w:t>
                      </w:r>
                    </w:p>
                    <w:p w14:paraId="58CE89D9" w14:textId="049068E1" w:rsidR="00BF7B58" w:rsidRPr="00B171D6" w:rsidRDefault="00BF7B58" w:rsidP="00B171D6">
                      <w:pPr>
                        <w:spacing w:line="240" w:lineRule="auto"/>
                        <w:rPr>
                          <w:sz w:val="22"/>
                          <w:szCs w:val="22"/>
                        </w:rPr>
                      </w:pPr>
                      <w:r w:rsidRPr="00B171D6">
                        <w:rPr>
                          <w:b/>
                          <w:bCs/>
                          <w:sz w:val="22"/>
                          <w:szCs w:val="22"/>
                        </w:rPr>
                        <w:t xml:space="preserve">Student </w:t>
                      </w:r>
                      <w:r w:rsidR="00B171D6">
                        <w:rPr>
                          <w:b/>
                          <w:bCs/>
                          <w:sz w:val="22"/>
                          <w:szCs w:val="22"/>
                        </w:rPr>
                        <w:t>N</w:t>
                      </w:r>
                      <w:r w:rsidRPr="00B171D6">
                        <w:rPr>
                          <w:b/>
                          <w:bCs/>
                          <w:sz w:val="22"/>
                          <w:szCs w:val="22"/>
                        </w:rPr>
                        <w:t>umber:</w:t>
                      </w:r>
                      <w:r w:rsidRPr="00B171D6">
                        <w:rPr>
                          <w:sz w:val="22"/>
                          <w:szCs w:val="22"/>
                        </w:rPr>
                        <w:t xml:space="preserve"> </w:t>
                      </w:r>
                      <w:r w:rsidR="00B171D6" w:rsidRPr="00B171D6">
                        <w:rPr>
                          <w:sz w:val="22"/>
                          <w:szCs w:val="22"/>
                        </w:rPr>
                        <w:t>4720342</w:t>
                      </w:r>
                    </w:p>
                    <w:p w14:paraId="01C18701" w14:textId="77777777" w:rsidR="00BF7B58" w:rsidRPr="00B171D6" w:rsidRDefault="00BF7B58">
                      <w:pPr>
                        <w:rPr>
                          <w:sz w:val="22"/>
                          <w:szCs w:val="22"/>
                        </w:rPr>
                      </w:pPr>
                    </w:p>
                    <w:p w14:paraId="2B243C31" w14:textId="51F73F52" w:rsidR="00BF7B58" w:rsidRPr="00B171D6" w:rsidRDefault="00BF7B58" w:rsidP="00B171D6">
                      <w:pPr>
                        <w:spacing w:line="240" w:lineRule="auto"/>
                        <w:rPr>
                          <w:b/>
                          <w:bCs/>
                          <w:sz w:val="22"/>
                          <w:szCs w:val="22"/>
                        </w:rPr>
                      </w:pPr>
                      <w:r w:rsidRPr="00B171D6">
                        <w:rPr>
                          <w:b/>
                          <w:bCs/>
                          <w:sz w:val="22"/>
                          <w:szCs w:val="22"/>
                        </w:rPr>
                        <w:t xml:space="preserve">Study </w:t>
                      </w:r>
                      <w:r w:rsidR="00B171D6">
                        <w:rPr>
                          <w:b/>
                          <w:bCs/>
                          <w:sz w:val="22"/>
                          <w:szCs w:val="22"/>
                        </w:rPr>
                        <w:t>C</w:t>
                      </w:r>
                      <w:r w:rsidRPr="00B171D6">
                        <w:rPr>
                          <w:b/>
                          <w:bCs/>
                          <w:sz w:val="22"/>
                          <w:szCs w:val="22"/>
                        </w:rPr>
                        <w:t>ouch</w:t>
                      </w:r>
                    </w:p>
                    <w:p w14:paraId="36B18F97" w14:textId="3326E9BF" w:rsidR="00BF7B58" w:rsidRPr="00B171D6" w:rsidRDefault="00BF7B58" w:rsidP="00B171D6">
                      <w:pPr>
                        <w:spacing w:line="240" w:lineRule="auto"/>
                        <w:rPr>
                          <w:sz w:val="22"/>
                          <w:szCs w:val="22"/>
                        </w:rPr>
                      </w:pPr>
                      <w:r w:rsidRPr="00B171D6">
                        <w:rPr>
                          <w:sz w:val="22"/>
                          <w:szCs w:val="22"/>
                        </w:rPr>
                        <w:t>Oosterhout, Mandy M. van</w:t>
                      </w:r>
                    </w:p>
                    <w:p w14:paraId="4FAF14AB" w14:textId="77777777" w:rsidR="00BF7B58" w:rsidRPr="00B171D6" w:rsidRDefault="00BF7B58">
                      <w:pPr>
                        <w:rPr>
                          <w:sz w:val="22"/>
                          <w:szCs w:val="22"/>
                        </w:rPr>
                      </w:pPr>
                    </w:p>
                  </w:txbxContent>
                </v:textbox>
              </v:shape>
            </w:pict>
          </mc:Fallback>
        </mc:AlternateContent>
      </w:r>
      <w:r>
        <w:rPr>
          <w:sz w:val="22"/>
          <w:szCs w:val="22"/>
        </w:rPr>
        <w:br w:type="page"/>
      </w:r>
    </w:p>
    <w:p w14:paraId="6CBAC788" w14:textId="77777777" w:rsidR="00775B93" w:rsidRDefault="00775B93" w:rsidP="00775B93">
      <w:pPr>
        <w:jc w:val="center"/>
        <w:rPr>
          <w:b/>
          <w:bCs/>
          <w:sz w:val="28"/>
          <w:szCs w:val="28"/>
        </w:rPr>
      </w:pPr>
      <w:r>
        <w:rPr>
          <w:b/>
          <w:bCs/>
          <w:sz w:val="28"/>
          <w:szCs w:val="28"/>
        </w:rPr>
        <w:lastRenderedPageBreak/>
        <w:t>Table of content</w:t>
      </w:r>
    </w:p>
    <w:p w14:paraId="469A8446" w14:textId="71D5C76C" w:rsidR="00775B93" w:rsidRDefault="00775B93" w:rsidP="00775B93">
      <w:pPr>
        <w:jc w:val="center"/>
        <w:rPr>
          <w:sz w:val="22"/>
          <w:szCs w:val="22"/>
        </w:rPr>
      </w:pPr>
      <w:r w:rsidRPr="00775B93">
        <w:rPr>
          <w:sz w:val="22"/>
          <w:szCs w:val="22"/>
        </w:rPr>
        <w:t>Project definition</w:t>
      </w:r>
      <w:r w:rsidR="002853B3">
        <w:rPr>
          <w:sz w:val="22"/>
          <w:szCs w:val="22"/>
        </w:rPr>
        <w:t xml:space="preserve"> </w:t>
      </w:r>
      <w:r>
        <w:rPr>
          <w:sz w:val="22"/>
          <w:szCs w:val="22"/>
        </w:rPr>
        <w:t>---------------------------------------------------------------------------------------------------------------</w:t>
      </w:r>
      <w:r w:rsidR="002853B3">
        <w:rPr>
          <w:sz w:val="22"/>
          <w:szCs w:val="22"/>
        </w:rPr>
        <w:t xml:space="preserve"> 03</w:t>
      </w:r>
    </w:p>
    <w:p w14:paraId="7884488D" w14:textId="2D014CC3" w:rsidR="00956890" w:rsidRPr="00775B93" w:rsidRDefault="00956890" w:rsidP="00775B93">
      <w:pPr>
        <w:jc w:val="center"/>
        <w:rPr>
          <w:sz w:val="22"/>
          <w:szCs w:val="22"/>
        </w:rPr>
      </w:pPr>
      <w:r>
        <w:rPr>
          <w:sz w:val="22"/>
          <w:szCs w:val="22"/>
        </w:rPr>
        <w:t>Scope</w:t>
      </w:r>
      <w:r w:rsidR="002853B3">
        <w:rPr>
          <w:sz w:val="22"/>
          <w:szCs w:val="22"/>
        </w:rPr>
        <w:t xml:space="preserve"> </w:t>
      </w:r>
      <w:r>
        <w:rPr>
          <w:sz w:val="22"/>
          <w:szCs w:val="22"/>
        </w:rPr>
        <w:t>------------------------------------------------------------------------------------------------------------------------------</w:t>
      </w:r>
      <w:r w:rsidR="002853B3">
        <w:rPr>
          <w:sz w:val="22"/>
          <w:szCs w:val="22"/>
        </w:rPr>
        <w:t xml:space="preserve"> 04</w:t>
      </w:r>
    </w:p>
    <w:p w14:paraId="62E41DB8" w14:textId="1D1959EF" w:rsidR="00956890" w:rsidRDefault="00775B93" w:rsidP="00775B93">
      <w:pPr>
        <w:jc w:val="center"/>
        <w:rPr>
          <w:sz w:val="22"/>
          <w:szCs w:val="22"/>
        </w:rPr>
      </w:pPr>
      <w:r w:rsidRPr="00775B93">
        <w:rPr>
          <w:sz w:val="22"/>
          <w:szCs w:val="22"/>
        </w:rPr>
        <w:t>Methodology</w:t>
      </w:r>
      <w:r w:rsidR="002853B3">
        <w:rPr>
          <w:sz w:val="22"/>
          <w:szCs w:val="22"/>
        </w:rPr>
        <w:t xml:space="preserve"> </w:t>
      </w:r>
      <w:r>
        <w:rPr>
          <w:sz w:val="22"/>
          <w:szCs w:val="22"/>
        </w:rPr>
        <w:t>--------------------------------------------------------------------------------------------------------------------</w:t>
      </w:r>
      <w:r w:rsidR="002853B3">
        <w:rPr>
          <w:sz w:val="22"/>
          <w:szCs w:val="22"/>
        </w:rPr>
        <w:t xml:space="preserve"> 04</w:t>
      </w:r>
    </w:p>
    <w:p w14:paraId="2D7C59AC" w14:textId="709BEE21" w:rsidR="00775B93" w:rsidRDefault="00956890" w:rsidP="00775B93">
      <w:pPr>
        <w:jc w:val="center"/>
        <w:rPr>
          <w:b/>
          <w:bCs/>
          <w:sz w:val="28"/>
          <w:szCs w:val="28"/>
        </w:rPr>
      </w:pPr>
      <w:r>
        <w:rPr>
          <w:sz w:val="22"/>
          <w:szCs w:val="22"/>
        </w:rPr>
        <w:t>Deliverable</w:t>
      </w:r>
      <w:r w:rsidR="002853B3">
        <w:rPr>
          <w:sz w:val="22"/>
          <w:szCs w:val="22"/>
        </w:rPr>
        <w:t>s</w:t>
      </w:r>
      <w:r>
        <w:rPr>
          <w:sz w:val="22"/>
          <w:szCs w:val="22"/>
        </w:rPr>
        <w:t>--------------------------------------------------------------------------------------------------------------------------</w:t>
      </w:r>
      <w:r w:rsidR="00775B93">
        <w:rPr>
          <w:b/>
          <w:bCs/>
          <w:sz w:val="28"/>
          <w:szCs w:val="28"/>
        </w:rPr>
        <w:br w:type="page"/>
      </w:r>
    </w:p>
    <w:p w14:paraId="2086B1A6" w14:textId="7114292B" w:rsidR="00B171D6" w:rsidRPr="00775B93" w:rsidRDefault="00B171D6" w:rsidP="00775B93">
      <w:pPr>
        <w:jc w:val="center"/>
        <w:rPr>
          <w:b/>
          <w:bCs/>
          <w:sz w:val="28"/>
          <w:szCs w:val="28"/>
        </w:rPr>
      </w:pPr>
      <w:r w:rsidRPr="00775B93">
        <w:rPr>
          <w:b/>
          <w:bCs/>
          <w:sz w:val="28"/>
          <w:szCs w:val="28"/>
        </w:rPr>
        <w:lastRenderedPageBreak/>
        <w:t xml:space="preserve">Project </w:t>
      </w:r>
      <w:r w:rsidR="00775B93">
        <w:rPr>
          <w:b/>
          <w:bCs/>
          <w:sz w:val="28"/>
          <w:szCs w:val="28"/>
        </w:rPr>
        <w:t>D</w:t>
      </w:r>
      <w:r w:rsidRPr="00775B93">
        <w:rPr>
          <w:b/>
          <w:bCs/>
          <w:sz w:val="28"/>
          <w:szCs w:val="28"/>
        </w:rPr>
        <w:t>efinition</w:t>
      </w:r>
    </w:p>
    <w:p w14:paraId="6A59F05D" w14:textId="77777777" w:rsidR="00B171D6" w:rsidRPr="00775B93" w:rsidRDefault="00B171D6" w:rsidP="00B171D6">
      <w:pPr>
        <w:rPr>
          <w:b/>
          <w:bCs/>
          <w:sz w:val="22"/>
          <w:szCs w:val="22"/>
        </w:rPr>
      </w:pPr>
      <w:r w:rsidRPr="00775B93">
        <w:rPr>
          <w:b/>
          <w:bCs/>
          <w:sz w:val="22"/>
          <w:szCs w:val="22"/>
        </w:rPr>
        <w:t>Project background</w:t>
      </w:r>
    </w:p>
    <w:p w14:paraId="3616D609" w14:textId="2B90F780" w:rsidR="00B171D6" w:rsidRPr="00B171D6" w:rsidRDefault="00B171D6" w:rsidP="00B171D6">
      <w:pPr>
        <w:rPr>
          <w:sz w:val="22"/>
          <w:szCs w:val="22"/>
        </w:rPr>
      </w:pPr>
      <w:r>
        <w:rPr>
          <w:sz w:val="22"/>
          <w:szCs w:val="22"/>
        </w:rPr>
        <w:t xml:space="preserve">While I started with cyber security with </w:t>
      </w:r>
      <w:hyperlink r:id="rId8" w:history="1">
        <w:proofErr w:type="spellStart"/>
        <w:r w:rsidRPr="00B171D6">
          <w:rPr>
            <w:rStyle w:val="Hyperlink"/>
            <w:sz w:val="22"/>
            <w:szCs w:val="22"/>
          </w:rPr>
          <w:t>tryhackme</w:t>
        </w:r>
        <w:proofErr w:type="spellEnd"/>
      </w:hyperlink>
      <w:r>
        <w:rPr>
          <w:sz w:val="22"/>
          <w:szCs w:val="22"/>
        </w:rPr>
        <w:t xml:space="preserve">, I came to know a lot of different term. From all of them the word honeypot caught my eye. I googled about it a bit and I learned that by setting up a honeypot we can divert a bad actor and can learn about his methodologies that he used to exploit vulnerabilities. </w:t>
      </w:r>
    </w:p>
    <w:p w14:paraId="67C7BB29" w14:textId="77777777" w:rsidR="00B171D6" w:rsidRPr="00B171D6" w:rsidRDefault="00B171D6" w:rsidP="00B171D6">
      <w:pPr>
        <w:rPr>
          <w:sz w:val="22"/>
          <w:szCs w:val="22"/>
        </w:rPr>
      </w:pPr>
    </w:p>
    <w:p w14:paraId="746409AE" w14:textId="77777777" w:rsidR="00B171D6" w:rsidRPr="00775B93" w:rsidRDefault="00B171D6" w:rsidP="00B171D6">
      <w:pPr>
        <w:rPr>
          <w:b/>
          <w:bCs/>
          <w:sz w:val="22"/>
          <w:szCs w:val="22"/>
        </w:rPr>
      </w:pPr>
      <w:r w:rsidRPr="00775B93">
        <w:rPr>
          <w:b/>
          <w:bCs/>
          <w:sz w:val="22"/>
          <w:szCs w:val="22"/>
        </w:rPr>
        <w:t>Project definition</w:t>
      </w:r>
    </w:p>
    <w:p w14:paraId="755EEBB3" w14:textId="7373BE64" w:rsidR="00B171D6" w:rsidRDefault="00B171D6" w:rsidP="00B171D6">
      <w:pPr>
        <w:rPr>
          <w:sz w:val="22"/>
          <w:szCs w:val="22"/>
        </w:rPr>
      </w:pPr>
      <w:r>
        <w:rPr>
          <w:sz w:val="22"/>
          <w:szCs w:val="22"/>
        </w:rPr>
        <w:t xml:space="preserve">According to </w:t>
      </w:r>
      <w:hyperlink r:id="rId9" w:history="1">
        <w:proofErr w:type="spellStart"/>
        <w:r w:rsidRPr="00B171D6">
          <w:rPr>
            <w:rStyle w:val="Hyperlink"/>
            <w:sz w:val="22"/>
            <w:szCs w:val="22"/>
          </w:rPr>
          <w:t>kaspersky</w:t>
        </w:r>
        <w:proofErr w:type="spellEnd"/>
      </w:hyperlink>
      <w:r>
        <w:rPr>
          <w:sz w:val="22"/>
          <w:szCs w:val="22"/>
        </w:rPr>
        <w:t xml:space="preserve">, </w:t>
      </w:r>
      <w:r w:rsidRPr="00B171D6">
        <w:rPr>
          <w:i/>
          <w:iCs/>
          <w:sz w:val="22"/>
          <w:szCs w:val="22"/>
        </w:rPr>
        <w:t>In computer security terms, a cyber honeypot works in a similar way, baiting a trap for hackers. It's a sacrificial computer system that’s intended to attract cyberattacks, like a decoy. It mimics a target for hackers, and uses their intrusion attempts to gain information about cybercriminals and the way they are operating or to distract them from other targets.</w:t>
      </w:r>
      <w:r>
        <w:rPr>
          <w:i/>
          <w:iCs/>
          <w:sz w:val="22"/>
          <w:szCs w:val="22"/>
        </w:rPr>
        <w:t xml:space="preserve"> </w:t>
      </w:r>
    </w:p>
    <w:p w14:paraId="75B1DA65" w14:textId="65069F15" w:rsidR="00B171D6" w:rsidRPr="00B171D6" w:rsidRDefault="00B171D6" w:rsidP="00B171D6">
      <w:pPr>
        <w:rPr>
          <w:sz w:val="22"/>
          <w:szCs w:val="22"/>
        </w:rPr>
      </w:pPr>
      <w:r w:rsidRPr="00B171D6">
        <w:rPr>
          <w:sz w:val="22"/>
          <w:szCs w:val="22"/>
        </w:rPr>
        <w:t>The honeypot deceives hackers into believing it is a genuine target by appearing to be a real computer system with data and apps.  A honeypot might, for instance, imitate a business's customer billing system, which is a common target for hackers looking to obtain credit card details.  Once inside, the hackers can be monitored and their actions evaluated for insights on how to strengthen the security of the actual network.</w:t>
      </w:r>
    </w:p>
    <w:p w14:paraId="36AA4AC7" w14:textId="77777777" w:rsidR="00B171D6" w:rsidRPr="00B171D6" w:rsidRDefault="00B171D6" w:rsidP="00B171D6">
      <w:pPr>
        <w:rPr>
          <w:sz w:val="22"/>
          <w:szCs w:val="22"/>
        </w:rPr>
      </w:pPr>
    </w:p>
    <w:p w14:paraId="5287FC1A" w14:textId="3E037BC6" w:rsidR="00BF7B58" w:rsidRPr="00775B93" w:rsidRDefault="00B171D6" w:rsidP="00B171D6">
      <w:pPr>
        <w:rPr>
          <w:b/>
          <w:bCs/>
          <w:sz w:val="22"/>
          <w:szCs w:val="22"/>
        </w:rPr>
      </w:pPr>
      <w:r w:rsidRPr="00775B93">
        <w:rPr>
          <w:b/>
          <w:bCs/>
          <w:sz w:val="22"/>
          <w:szCs w:val="22"/>
        </w:rPr>
        <w:t>Project goal</w:t>
      </w:r>
    </w:p>
    <w:p w14:paraId="4FC0EB8D" w14:textId="77777777" w:rsidR="00B171D6" w:rsidRPr="00B171D6" w:rsidRDefault="00B171D6" w:rsidP="00B171D6">
      <w:pPr>
        <w:pStyle w:val="ListParagraph"/>
        <w:numPr>
          <w:ilvl w:val="0"/>
          <w:numId w:val="2"/>
        </w:numPr>
        <w:rPr>
          <w:sz w:val="22"/>
          <w:szCs w:val="22"/>
        </w:rPr>
      </w:pPr>
      <w:r w:rsidRPr="00B171D6">
        <w:rPr>
          <w:sz w:val="22"/>
          <w:szCs w:val="22"/>
        </w:rPr>
        <w:t>To know the concept of a honeypot and its function in cybersecurity.</w:t>
      </w:r>
    </w:p>
    <w:p w14:paraId="3719696C" w14:textId="59411287" w:rsidR="00B171D6" w:rsidRPr="00B171D6" w:rsidRDefault="00B171D6" w:rsidP="00B171D6">
      <w:pPr>
        <w:pStyle w:val="ListParagraph"/>
        <w:numPr>
          <w:ilvl w:val="0"/>
          <w:numId w:val="2"/>
        </w:numPr>
        <w:rPr>
          <w:sz w:val="22"/>
          <w:szCs w:val="22"/>
        </w:rPr>
      </w:pPr>
      <w:r>
        <w:rPr>
          <w:sz w:val="22"/>
          <w:szCs w:val="22"/>
        </w:rPr>
        <w:t>T</w:t>
      </w:r>
      <w:r w:rsidRPr="00B171D6">
        <w:rPr>
          <w:sz w:val="22"/>
          <w:szCs w:val="22"/>
        </w:rPr>
        <w:t>o investigate how honeypots function.</w:t>
      </w:r>
    </w:p>
    <w:p w14:paraId="64EE2EF8" w14:textId="02A2B067" w:rsidR="00B171D6" w:rsidRPr="00B171D6" w:rsidRDefault="00B171D6" w:rsidP="00B171D6">
      <w:pPr>
        <w:pStyle w:val="ListParagraph"/>
        <w:numPr>
          <w:ilvl w:val="0"/>
          <w:numId w:val="2"/>
        </w:numPr>
        <w:rPr>
          <w:sz w:val="22"/>
          <w:szCs w:val="22"/>
        </w:rPr>
      </w:pPr>
      <w:r w:rsidRPr="00B171D6">
        <w:rPr>
          <w:sz w:val="22"/>
          <w:szCs w:val="22"/>
        </w:rPr>
        <w:t>To build a simple honeypot and show how it works.</w:t>
      </w:r>
    </w:p>
    <w:p w14:paraId="27301DD4" w14:textId="43BBA4E9" w:rsidR="00B171D6" w:rsidRDefault="00B171D6" w:rsidP="00B171D6">
      <w:pPr>
        <w:pStyle w:val="ListParagraph"/>
        <w:numPr>
          <w:ilvl w:val="0"/>
          <w:numId w:val="2"/>
        </w:numPr>
        <w:rPr>
          <w:sz w:val="22"/>
          <w:szCs w:val="22"/>
        </w:rPr>
      </w:pPr>
      <w:r>
        <w:rPr>
          <w:sz w:val="22"/>
          <w:szCs w:val="22"/>
        </w:rPr>
        <w:t>T</w:t>
      </w:r>
      <w:r w:rsidRPr="00B171D6">
        <w:rPr>
          <w:sz w:val="22"/>
          <w:szCs w:val="22"/>
        </w:rPr>
        <w:t>o set up and show demonstrate an advanced honeypot framework</w:t>
      </w:r>
      <w:r>
        <w:rPr>
          <w:sz w:val="22"/>
          <w:szCs w:val="22"/>
        </w:rPr>
        <w:t xml:space="preserve"> like</w:t>
      </w:r>
      <w:r w:rsidRPr="00B171D6">
        <w:rPr>
          <w:sz w:val="22"/>
          <w:szCs w:val="22"/>
        </w:rPr>
        <w:t xml:space="preserve"> T-Pot.</w:t>
      </w:r>
    </w:p>
    <w:p w14:paraId="06A89A98" w14:textId="18CE82FF" w:rsidR="004921E2" w:rsidRDefault="00956890" w:rsidP="00956890">
      <w:pPr>
        <w:rPr>
          <w:sz w:val="22"/>
          <w:szCs w:val="22"/>
        </w:rPr>
      </w:pPr>
      <w:r>
        <w:rPr>
          <w:sz w:val="22"/>
          <w:szCs w:val="22"/>
        </w:rPr>
        <w:br w:type="page"/>
      </w:r>
    </w:p>
    <w:p w14:paraId="78AA10C1" w14:textId="77777777" w:rsidR="00827436" w:rsidRPr="00827436" w:rsidRDefault="00827436" w:rsidP="00827436">
      <w:pPr>
        <w:pStyle w:val="NormalWeb"/>
        <w:jc w:val="center"/>
        <w:rPr>
          <w:rFonts w:asciiTheme="minorHAnsi" w:hAnsiTheme="minorHAnsi" w:cstheme="minorHAnsi"/>
          <w:sz w:val="28"/>
          <w:szCs w:val="28"/>
        </w:rPr>
      </w:pPr>
      <w:r w:rsidRPr="00827436">
        <w:rPr>
          <w:rStyle w:val="Strong"/>
          <w:rFonts w:asciiTheme="minorHAnsi" w:eastAsiaTheme="majorEastAsia" w:hAnsiTheme="minorHAnsi" w:cstheme="minorHAnsi"/>
          <w:sz w:val="28"/>
          <w:szCs w:val="28"/>
        </w:rPr>
        <w:lastRenderedPageBreak/>
        <w:t>Scope</w:t>
      </w:r>
    </w:p>
    <w:p w14:paraId="2F51BBDE" w14:textId="77777777" w:rsidR="00827436" w:rsidRPr="005701FF" w:rsidRDefault="00827436" w:rsidP="005701FF">
      <w:pPr>
        <w:pStyle w:val="NormalWeb"/>
        <w:rPr>
          <w:rFonts w:asciiTheme="minorHAnsi" w:hAnsiTheme="minorHAnsi" w:cstheme="minorHAnsi"/>
          <w:b/>
          <w:bCs/>
        </w:rPr>
      </w:pPr>
      <w:r w:rsidRPr="005701FF">
        <w:rPr>
          <w:rFonts w:asciiTheme="minorHAnsi" w:hAnsiTheme="minorHAnsi" w:cstheme="minorHAnsi"/>
          <w:b/>
          <w:bCs/>
        </w:rPr>
        <w:t>In-Scope:</w:t>
      </w:r>
    </w:p>
    <w:p w14:paraId="6DA101F2" w14:textId="77777777" w:rsidR="00827436" w:rsidRPr="00827436" w:rsidRDefault="00827436" w:rsidP="005701FF">
      <w:pPr>
        <w:pStyle w:val="NormalWeb"/>
        <w:numPr>
          <w:ilvl w:val="2"/>
          <w:numId w:val="4"/>
        </w:numPr>
        <w:rPr>
          <w:rFonts w:asciiTheme="minorHAnsi" w:hAnsiTheme="minorHAnsi" w:cstheme="minorHAnsi"/>
          <w:sz w:val="22"/>
          <w:szCs w:val="22"/>
        </w:rPr>
      </w:pPr>
      <w:r w:rsidRPr="00827436">
        <w:rPr>
          <w:rFonts w:asciiTheme="minorHAnsi" w:hAnsiTheme="minorHAnsi" w:cstheme="minorHAnsi"/>
          <w:sz w:val="22"/>
          <w:szCs w:val="22"/>
        </w:rPr>
        <w:t>Building an SSH honeypot</w:t>
      </w:r>
    </w:p>
    <w:p w14:paraId="54D499FF" w14:textId="77777777" w:rsidR="00827436" w:rsidRPr="00827436" w:rsidRDefault="00827436" w:rsidP="005701FF">
      <w:pPr>
        <w:pStyle w:val="NormalWeb"/>
        <w:numPr>
          <w:ilvl w:val="2"/>
          <w:numId w:val="4"/>
        </w:numPr>
        <w:rPr>
          <w:rFonts w:asciiTheme="minorHAnsi" w:hAnsiTheme="minorHAnsi" w:cstheme="minorHAnsi"/>
          <w:sz w:val="22"/>
          <w:szCs w:val="22"/>
        </w:rPr>
      </w:pPr>
      <w:r w:rsidRPr="00827436">
        <w:rPr>
          <w:rFonts w:asciiTheme="minorHAnsi" w:hAnsiTheme="minorHAnsi" w:cstheme="minorHAnsi"/>
          <w:sz w:val="22"/>
          <w:szCs w:val="22"/>
        </w:rPr>
        <w:t>Installing and configuring Cowrie honeypot</w:t>
      </w:r>
    </w:p>
    <w:p w14:paraId="7B24B9DA" w14:textId="77777777" w:rsidR="00827436" w:rsidRPr="00827436" w:rsidRDefault="00827436" w:rsidP="005701FF">
      <w:pPr>
        <w:pStyle w:val="NormalWeb"/>
        <w:numPr>
          <w:ilvl w:val="2"/>
          <w:numId w:val="4"/>
        </w:numPr>
        <w:rPr>
          <w:rFonts w:asciiTheme="minorHAnsi" w:hAnsiTheme="minorHAnsi" w:cstheme="minorHAnsi"/>
          <w:sz w:val="22"/>
          <w:szCs w:val="22"/>
        </w:rPr>
      </w:pPr>
      <w:r w:rsidRPr="00827436">
        <w:rPr>
          <w:rFonts w:asciiTheme="minorHAnsi" w:hAnsiTheme="minorHAnsi" w:cstheme="minorHAnsi"/>
          <w:sz w:val="22"/>
          <w:szCs w:val="22"/>
        </w:rPr>
        <w:t>Installing and analyzing T-Pot honeypot</w:t>
      </w:r>
    </w:p>
    <w:p w14:paraId="4AFAE7D1" w14:textId="77777777" w:rsidR="00827436" w:rsidRPr="00827436" w:rsidRDefault="00827436" w:rsidP="005701FF">
      <w:pPr>
        <w:pStyle w:val="NormalWeb"/>
        <w:numPr>
          <w:ilvl w:val="2"/>
          <w:numId w:val="4"/>
        </w:numPr>
        <w:rPr>
          <w:rFonts w:asciiTheme="minorHAnsi" w:hAnsiTheme="minorHAnsi" w:cstheme="minorHAnsi"/>
          <w:sz w:val="22"/>
          <w:szCs w:val="22"/>
        </w:rPr>
      </w:pPr>
      <w:r w:rsidRPr="00827436">
        <w:rPr>
          <w:rFonts w:asciiTheme="minorHAnsi" w:hAnsiTheme="minorHAnsi" w:cstheme="minorHAnsi"/>
          <w:sz w:val="22"/>
          <w:szCs w:val="22"/>
        </w:rPr>
        <w:t>Collecting and analyzing attack data</w:t>
      </w:r>
    </w:p>
    <w:p w14:paraId="73B14070" w14:textId="77777777" w:rsidR="00FF163B" w:rsidRPr="003A3721" w:rsidRDefault="00827436" w:rsidP="00FF163B">
      <w:pPr>
        <w:pStyle w:val="NormalWeb"/>
        <w:rPr>
          <w:rFonts w:asciiTheme="minorHAnsi" w:hAnsiTheme="minorHAnsi" w:cstheme="minorHAnsi"/>
          <w:b/>
          <w:bCs/>
        </w:rPr>
      </w:pPr>
      <w:r w:rsidRPr="003A3721">
        <w:rPr>
          <w:rFonts w:asciiTheme="minorHAnsi" w:hAnsiTheme="minorHAnsi" w:cstheme="minorHAnsi"/>
          <w:b/>
          <w:bCs/>
        </w:rPr>
        <w:t>Out-of-Scope:</w:t>
      </w:r>
    </w:p>
    <w:p w14:paraId="4EF851AA" w14:textId="2D5A13AB" w:rsidR="00827436" w:rsidRPr="00FF163B" w:rsidRDefault="00827436" w:rsidP="003A3721">
      <w:pPr>
        <w:pStyle w:val="NormalWeb"/>
        <w:numPr>
          <w:ilvl w:val="0"/>
          <w:numId w:val="5"/>
        </w:numPr>
        <w:rPr>
          <w:rFonts w:asciiTheme="minorHAnsi" w:hAnsiTheme="minorHAnsi" w:cstheme="minorHAnsi"/>
          <w:sz w:val="22"/>
          <w:szCs w:val="22"/>
        </w:rPr>
      </w:pPr>
      <w:r w:rsidRPr="00827436">
        <w:rPr>
          <w:rFonts w:asciiTheme="minorHAnsi" w:hAnsiTheme="minorHAnsi" w:cstheme="minorHAnsi"/>
          <w:sz w:val="22"/>
          <w:szCs w:val="22"/>
        </w:rPr>
        <w:t>Implementing honeypots outside the research environment</w:t>
      </w:r>
      <w:r w:rsidR="00FF163B">
        <w:rPr>
          <w:rFonts w:asciiTheme="minorHAnsi" w:hAnsiTheme="minorHAnsi" w:cstheme="minorHAnsi"/>
          <w:sz w:val="22"/>
          <w:szCs w:val="22"/>
        </w:rPr>
        <w:t xml:space="preserve"> for example, r</w:t>
      </w:r>
      <w:r w:rsidRPr="00FF163B">
        <w:rPr>
          <w:rFonts w:asciiTheme="minorHAnsi" w:hAnsiTheme="minorHAnsi" w:cstheme="minorHAnsi"/>
          <w:sz w:val="22"/>
          <w:szCs w:val="22"/>
        </w:rPr>
        <w:t>eal-world deployment beyond controlled settings</w:t>
      </w:r>
    </w:p>
    <w:p w14:paraId="62C36BCB" w14:textId="77777777" w:rsidR="004921E2" w:rsidRPr="004921E2" w:rsidRDefault="004921E2" w:rsidP="004921E2">
      <w:pPr>
        <w:ind w:left="360"/>
        <w:rPr>
          <w:sz w:val="22"/>
          <w:szCs w:val="22"/>
        </w:rPr>
      </w:pPr>
    </w:p>
    <w:p w14:paraId="3E247C1F" w14:textId="77777777" w:rsidR="00B33A48" w:rsidRDefault="00B33A48" w:rsidP="00B33A48">
      <w:pPr>
        <w:rPr>
          <w:sz w:val="22"/>
          <w:szCs w:val="22"/>
        </w:rPr>
      </w:pPr>
    </w:p>
    <w:p w14:paraId="6E6355E9" w14:textId="0B049E18" w:rsidR="00775B93" w:rsidRPr="00775B93" w:rsidRDefault="00775B93" w:rsidP="00775B93">
      <w:pPr>
        <w:jc w:val="center"/>
        <w:rPr>
          <w:b/>
          <w:bCs/>
          <w:sz w:val="28"/>
          <w:szCs w:val="28"/>
        </w:rPr>
      </w:pPr>
      <w:r w:rsidRPr="00775B93">
        <w:rPr>
          <w:b/>
          <w:bCs/>
          <w:sz w:val="28"/>
          <w:szCs w:val="28"/>
        </w:rPr>
        <w:t>Methodology</w:t>
      </w:r>
    </w:p>
    <w:p w14:paraId="1013A33D" w14:textId="0FEA3434" w:rsidR="00B33A48" w:rsidRDefault="00B33A48" w:rsidP="00B33A48">
      <w:pPr>
        <w:rPr>
          <w:sz w:val="22"/>
          <w:szCs w:val="22"/>
        </w:rPr>
      </w:pPr>
      <w:r>
        <w:rPr>
          <w:sz w:val="22"/>
          <w:szCs w:val="22"/>
        </w:rPr>
        <w:t>In phase 1, d</w:t>
      </w:r>
      <w:r w:rsidRPr="00B33A48">
        <w:rPr>
          <w:sz w:val="22"/>
          <w:szCs w:val="22"/>
        </w:rPr>
        <w:t xml:space="preserve">etailed study on honeypots will be carried out, which includes a review of the </w:t>
      </w:r>
      <w:r>
        <w:rPr>
          <w:sz w:val="22"/>
          <w:szCs w:val="22"/>
        </w:rPr>
        <w:t>description</w:t>
      </w:r>
      <w:r w:rsidRPr="00B33A48">
        <w:rPr>
          <w:sz w:val="22"/>
          <w:szCs w:val="22"/>
        </w:rPr>
        <w:t xml:space="preserve"> and an examination of the many varieties</w:t>
      </w:r>
      <w:r>
        <w:rPr>
          <w:sz w:val="22"/>
          <w:szCs w:val="22"/>
        </w:rPr>
        <w:t xml:space="preserve"> of </w:t>
      </w:r>
      <w:r w:rsidRPr="00B33A48">
        <w:rPr>
          <w:sz w:val="22"/>
          <w:szCs w:val="22"/>
        </w:rPr>
        <w:t xml:space="preserve">honeypots.  To understand their function in identifying threats and obtaining information, real-world </w:t>
      </w:r>
      <w:r>
        <w:rPr>
          <w:sz w:val="22"/>
          <w:szCs w:val="22"/>
        </w:rPr>
        <w:t xml:space="preserve">application of honeypot and work process will be </w:t>
      </w:r>
      <w:proofErr w:type="gramStart"/>
      <w:r>
        <w:rPr>
          <w:sz w:val="22"/>
          <w:szCs w:val="22"/>
        </w:rPr>
        <w:t>taken into account</w:t>
      </w:r>
      <w:proofErr w:type="gramEnd"/>
      <w:r w:rsidRPr="00B33A48">
        <w:rPr>
          <w:sz w:val="22"/>
          <w:szCs w:val="22"/>
        </w:rPr>
        <w:t>.</w:t>
      </w:r>
      <w:r>
        <w:rPr>
          <w:sz w:val="22"/>
          <w:szCs w:val="22"/>
        </w:rPr>
        <w:t xml:space="preserve"> And obviously</w:t>
      </w:r>
      <w:r w:rsidRPr="00B33A48">
        <w:rPr>
          <w:sz w:val="22"/>
          <w:szCs w:val="22"/>
        </w:rPr>
        <w:t xml:space="preserve"> </w:t>
      </w:r>
      <w:r>
        <w:rPr>
          <w:sz w:val="22"/>
          <w:szCs w:val="22"/>
        </w:rPr>
        <w:t>t</w:t>
      </w:r>
      <w:r w:rsidRPr="00B33A48">
        <w:rPr>
          <w:sz w:val="22"/>
          <w:szCs w:val="22"/>
        </w:rPr>
        <w:t xml:space="preserve">he results </w:t>
      </w:r>
      <w:r>
        <w:rPr>
          <w:sz w:val="22"/>
          <w:szCs w:val="22"/>
        </w:rPr>
        <w:t>will be well documented.</w:t>
      </w:r>
    </w:p>
    <w:p w14:paraId="2F5983E4" w14:textId="10E57DF1" w:rsidR="00B33A48" w:rsidRDefault="00B33A48" w:rsidP="00B33A48">
      <w:pPr>
        <w:rPr>
          <w:sz w:val="22"/>
          <w:szCs w:val="22"/>
        </w:rPr>
      </w:pPr>
      <w:r>
        <w:rPr>
          <w:sz w:val="22"/>
          <w:szCs w:val="22"/>
        </w:rPr>
        <w:t>In second phase, a basic honeypot will be developed using python to simulate open service like SSH or HTTP to lure the attackers.</w:t>
      </w:r>
    </w:p>
    <w:p w14:paraId="3008878D" w14:textId="73908555" w:rsidR="00B33A48" w:rsidRDefault="00B33A48" w:rsidP="00B33A48">
      <w:pPr>
        <w:rPr>
          <w:sz w:val="22"/>
          <w:szCs w:val="22"/>
        </w:rPr>
      </w:pPr>
      <w:r>
        <w:rPr>
          <w:sz w:val="22"/>
          <w:szCs w:val="22"/>
        </w:rPr>
        <w:t>And on last phase, install</w:t>
      </w:r>
      <w:r w:rsidR="00775B93">
        <w:rPr>
          <w:sz w:val="22"/>
          <w:szCs w:val="22"/>
        </w:rPr>
        <w:t>ation of</w:t>
      </w:r>
      <w:r>
        <w:rPr>
          <w:sz w:val="22"/>
          <w:szCs w:val="22"/>
        </w:rPr>
        <w:t xml:space="preserve"> t-pot </w:t>
      </w:r>
      <w:r w:rsidR="00775B93">
        <w:rPr>
          <w:sz w:val="22"/>
          <w:szCs w:val="22"/>
        </w:rPr>
        <w:t>honeypot will be conducted, and it be monitoring remote hosts. How t-pot collects data, and personal findings will be documented as well.</w:t>
      </w:r>
    </w:p>
    <w:p w14:paraId="15E1EB5B" w14:textId="77777777" w:rsidR="0079654C" w:rsidRDefault="0079654C" w:rsidP="00B33A48">
      <w:pPr>
        <w:rPr>
          <w:sz w:val="22"/>
          <w:szCs w:val="22"/>
        </w:rPr>
      </w:pPr>
    </w:p>
    <w:p w14:paraId="2B87CCBC" w14:textId="4990C894" w:rsidR="0079654C" w:rsidRPr="0079654C" w:rsidRDefault="0079654C" w:rsidP="0079654C">
      <w:pPr>
        <w:jc w:val="center"/>
        <w:rPr>
          <w:b/>
          <w:bCs/>
          <w:sz w:val="28"/>
          <w:szCs w:val="28"/>
        </w:rPr>
      </w:pPr>
      <w:r w:rsidRPr="0079654C">
        <w:rPr>
          <w:b/>
          <w:bCs/>
          <w:sz w:val="28"/>
          <w:szCs w:val="28"/>
        </w:rPr>
        <w:t>Deliverables</w:t>
      </w:r>
    </w:p>
    <w:sectPr w:rsidR="0079654C" w:rsidRPr="0079654C">
      <w:footerReference w:type="even"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A5350" w14:textId="77777777" w:rsidR="00775B93" w:rsidRDefault="00775B93" w:rsidP="00775B93">
      <w:pPr>
        <w:spacing w:after="0" w:line="240" w:lineRule="auto"/>
      </w:pPr>
      <w:r>
        <w:separator/>
      </w:r>
    </w:p>
  </w:endnote>
  <w:endnote w:type="continuationSeparator" w:id="0">
    <w:p w14:paraId="6249DF5C" w14:textId="77777777" w:rsidR="00775B93" w:rsidRDefault="00775B93" w:rsidP="00775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81103715"/>
      <w:docPartObj>
        <w:docPartGallery w:val="Page Numbers (Bottom of Page)"/>
        <w:docPartUnique/>
      </w:docPartObj>
    </w:sdtPr>
    <w:sdtEndPr>
      <w:rPr>
        <w:rStyle w:val="PageNumber"/>
      </w:rPr>
    </w:sdtEndPr>
    <w:sdtContent>
      <w:p w14:paraId="65C6F5FC" w14:textId="1AD5003F" w:rsidR="00775B93" w:rsidRDefault="00775B93" w:rsidP="006F14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876348" w14:textId="77777777" w:rsidR="00775B93" w:rsidRDefault="00775B93" w:rsidP="00775B9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4804574"/>
      <w:docPartObj>
        <w:docPartGallery w:val="Page Numbers (Bottom of Page)"/>
        <w:docPartUnique/>
      </w:docPartObj>
    </w:sdtPr>
    <w:sdtEndPr>
      <w:rPr>
        <w:rStyle w:val="PageNumber"/>
      </w:rPr>
    </w:sdtEndPr>
    <w:sdtContent>
      <w:p w14:paraId="3EC44996" w14:textId="6660A5C8" w:rsidR="00775B93" w:rsidRDefault="00775B93" w:rsidP="006F14F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D7904A8" w14:textId="77777777" w:rsidR="00775B93" w:rsidRDefault="00775B93" w:rsidP="00775B9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667A1" w14:textId="77777777" w:rsidR="00775B93" w:rsidRDefault="00775B93" w:rsidP="00775B93">
      <w:pPr>
        <w:spacing w:after="0" w:line="240" w:lineRule="auto"/>
      </w:pPr>
      <w:r>
        <w:separator/>
      </w:r>
    </w:p>
  </w:footnote>
  <w:footnote w:type="continuationSeparator" w:id="0">
    <w:p w14:paraId="48A0EF3F" w14:textId="77777777" w:rsidR="00775B93" w:rsidRDefault="00775B93" w:rsidP="00775B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1D57"/>
    <w:multiLevelType w:val="multilevel"/>
    <w:tmpl w:val="911ED7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start w:val="1"/>
      <w:numFmt w:val="decimal"/>
      <w:lvlText w:val="%3."/>
      <w:lvlJc w:val="left"/>
      <w:pPr>
        <w:ind w:left="72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78558B"/>
    <w:multiLevelType w:val="multilevel"/>
    <w:tmpl w:val="467A43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BB4067"/>
    <w:multiLevelType w:val="hybridMultilevel"/>
    <w:tmpl w:val="CAB87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F9E197E"/>
    <w:multiLevelType w:val="multilevel"/>
    <w:tmpl w:val="467A43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72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2D3544"/>
    <w:multiLevelType w:val="hybridMultilevel"/>
    <w:tmpl w:val="01DCC24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465149454">
    <w:abstractNumId w:val="2"/>
  </w:num>
  <w:num w:numId="2" w16cid:durableId="681204097">
    <w:abstractNumId w:val="4"/>
  </w:num>
  <w:num w:numId="3" w16cid:durableId="1071854534">
    <w:abstractNumId w:val="3"/>
  </w:num>
  <w:num w:numId="4" w16cid:durableId="1231842846">
    <w:abstractNumId w:val="0"/>
  </w:num>
  <w:num w:numId="5" w16cid:durableId="1785222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B58"/>
    <w:rsid w:val="001669B9"/>
    <w:rsid w:val="002853B3"/>
    <w:rsid w:val="0037755D"/>
    <w:rsid w:val="003A3721"/>
    <w:rsid w:val="004921E2"/>
    <w:rsid w:val="005701FF"/>
    <w:rsid w:val="005F5A7A"/>
    <w:rsid w:val="00616257"/>
    <w:rsid w:val="00775B93"/>
    <w:rsid w:val="0079654C"/>
    <w:rsid w:val="00827436"/>
    <w:rsid w:val="00956890"/>
    <w:rsid w:val="009A7636"/>
    <w:rsid w:val="00A2204D"/>
    <w:rsid w:val="00A30BC3"/>
    <w:rsid w:val="00B171D6"/>
    <w:rsid w:val="00B33A48"/>
    <w:rsid w:val="00BF7B58"/>
    <w:rsid w:val="00C06076"/>
    <w:rsid w:val="00DB4B60"/>
    <w:rsid w:val="00E022AC"/>
    <w:rsid w:val="00FF16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612836"/>
  <w15:chartTrackingRefBased/>
  <w15:docId w15:val="{E991445A-1A7A-E744-AC90-C7D788B3D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7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7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7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7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7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7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7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7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B58"/>
    <w:rPr>
      <w:rFonts w:eastAsiaTheme="majorEastAsia" w:cstheme="majorBidi"/>
      <w:color w:val="272727" w:themeColor="text1" w:themeTint="D8"/>
    </w:rPr>
  </w:style>
  <w:style w:type="paragraph" w:styleId="Title">
    <w:name w:val="Title"/>
    <w:basedOn w:val="Normal"/>
    <w:next w:val="Normal"/>
    <w:link w:val="TitleChar"/>
    <w:uiPriority w:val="10"/>
    <w:qFormat/>
    <w:rsid w:val="00BF7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B58"/>
    <w:pPr>
      <w:spacing w:before="160"/>
      <w:jc w:val="center"/>
    </w:pPr>
    <w:rPr>
      <w:i/>
      <w:iCs/>
      <w:color w:val="404040" w:themeColor="text1" w:themeTint="BF"/>
    </w:rPr>
  </w:style>
  <w:style w:type="character" w:customStyle="1" w:styleId="QuoteChar">
    <w:name w:val="Quote Char"/>
    <w:basedOn w:val="DefaultParagraphFont"/>
    <w:link w:val="Quote"/>
    <w:uiPriority w:val="29"/>
    <w:rsid w:val="00BF7B58"/>
    <w:rPr>
      <w:i/>
      <w:iCs/>
      <w:color w:val="404040" w:themeColor="text1" w:themeTint="BF"/>
    </w:rPr>
  </w:style>
  <w:style w:type="paragraph" w:styleId="ListParagraph">
    <w:name w:val="List Paragraph"/>
    <w:basedOn w:val="Normal"/>
    <w:uiPriority w:val="34"/>
    <w:qFormat/>
    <w:rsid w:val="00BF7B58"/>
    <w:pPr>
      <w:ind w:left="720"/>
      <w:contextualSpacing/>
    </w:pPr>
  </w:style>
  <w:style w:type="character" w:styleId="IntenseEmphasis">
    <w:name w:val="Intense Emphasis"/>
    <w:basedOn w:val="DefaultParagraphFont"/>
    <w:uiPriority w:val="21"/>
    <w:qFormat/>
    <w:rsid w:val="00BF7B58"/>
    <w:rPr>
      <w:i/>
      <w:iCs/>
      <w:color w:val="0F4761" w:themeColor="accent1" w:themeShade="BF"/>
    </w:rPr>
  </w:style>
  <w:style w:type="paragraph" w:styleId="IntenseQuote">
    <w:name w:val="Intense Quote"/>
    <w:basedOn w:val="Normal"/>
    <w:next w:val="Normal"/>
    <w:link w:val="IntenseQuoteChar"/>
    <w:uiPriority w:val="30"/>
    <w:qFormat/>
    <w:rsid w:val="00BF7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B58"/>
    <w:rPr>
      <w:i/>
      <w:iCs/>
      <w:color w:val="0F4761" w:themeColor="accent1" w:themeShade="BF"/>
    </w:rPr>
  </w:style>
  <w:style w:type="character" w:styleId="IntenseReference">
    <w:name w:val="Intense Reference"/>
    <w:basedOn w:val="DefaultParagraphFont"/>
    <w:uiPriority w:val="32"/>
    <w:qFormat/>
    <w:rsid w:val="00BF7B58"/>
    <w:rPr>
      <w:b/>
      <w:bCs/>
      <w:smallCaps/>
      <w:color w:val="0F4761" w:themeColor="accent1" w:themeShade="BF"/>
      <w:spacing w:val="5"/>
    </w:rPr>
  </w:style>
  <w:style w:type="character" w:styleId="Hyperlink">
    <w:name w:val="Hyperlink"/>
    <w:basedOn w:val="DefaultParagraphFont"/>
    <w:uiPriority w:val="99"/>
    <w:unhideWhenUsed/>
    <w:rsid w:val="00B171D6"/>
    <w:rPr>
      <w:color w:val="467886" w:themeColor="hyperlink"/>
      <w:u w:val="single"/>
    </w:rPr>
  </w:style>
  <w:style w:type="character" w:styleId="UnresolvedMention">
    <w:name w:val="Unresolved Mention"/>
    <w:basedOn w:val="DefaultParagraphFont"/>
    <w:uiPriority w:val="99"/>
    <w:semiHidden/>
    <w:unhideWhenUsed/>
    <w:rsid w:val="00B171D6"/>
    <w:rPr>
      <w:color w:val="605E5C"/>
      <w:shd w:val="clear" w:color="auto" w:fill="E1DFDD"/>
    </w:rPr>
  </w:style>
  <w:style w:type="paragraph" w:styleId="Header">
    <w:name w:val="header"/>
    <w:basedOn w:val="Normal"/>
    <w:link w:val="HeaderChar"/>
    <w:uiPriority w:val="99"/>
    <w:unhideWhenUsed/>
    <w:rsid w:val="00775B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5B93"/>
  </w:style>
  <w:style w:type="paragraph" w:styleId="Footer">
    <w:name w:val="footer"/>
    <w:basedOn w:val="Normal"/>
    <w:link w:val="FooterChar"/>
    <w:uiPriority w:val="99"/>
    <w:unhideWhenUsed/>
    <w:rsid w:val="00775B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5B93"/>
  </w:style>
  <w:style w:type="character" w:styleId="PageNumber">
    <w:name w:val="page number"/>
    <w:basedOn w:val="DefaultParagraphFont"/>
    <w:uiPriority w:val="99"/>
    <w:semiHidden/>
    <w:unhideWhenUsed/>
    <w:rsid w:val="00775B93"/>
  </w:style>
  <w:style w:type="paragraph" w:styleId="NormalWeb">
    <w:name w:val="Normal (Web)"/>
    <w:basedOn w:val="Normal"/>
    <w:uiPriority w:val="99"/>
    <w:semiHidden/>
    <w:unhideWhenUsed/>
    <w:rsid w:val="0082743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274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8718529">
      <w:bodyDiv w:val="1"/>
      <w:marLeft w:val="0"/>
      <w:marRight w:val="0"/>
      <w:marTop w:val="0"/>
      <w:marBottom w:val="0"/>
      <w:divBdr>
        <w:top w:val="none" w:sz="0" w:space="0" w:color="auto"/>
        <w:left w:val="none" w:sz="0" w:space="0" w:color="auto"/>
        <w:bottom w:val="none" w:sz="0" w:space="0" w:color="auto"/>
        <w:right w:val="none" w:sz="0" w:space="0" w:color="auto"/>
      </w:divBdr>
    </w:div>
    <w:div w:id="1875339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ryhackme.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kaspersky.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Haque,Rakibul R.</dc:creator>
  <cp:keywords/>
  <dc:description/>
  <cp:lastModifiedBy>Haque,Rakibul R.</cp:lastModifiedBy>
  <cp:revision>2</cp:revision>
  <dcterms:created xsi:type="dcterms:W3CDTF">2025-03-25T22:13:00Z</dcterms:created>
  <dcterms:modified xsi:type="dcterms:W3CDTF">2025-03-25T22:13:00Z</dcterms:modified>
</cp:coreProperties>
</file>