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8B5" w:rsidRPr="00C57666" w:rsidRDefault="00C57666" w:rsidP="00717869">
      <w:pPr>
        <w:jc w:val="center"/>
        <w:rPr>
          <w:color w:val="000000"/>
          <w:sz w:val="32"/>
          <w:szCs w:val="32"/>
        </w:rPr>
      </w:pPr>
      <w:r w:rsidRPr="00C57666">
        <w:rPr>
          <w:b/>
          <w:color w:val="000000"/>
          <w:sz w:val="32"/>
          <w:szCs w:val="30"/>
        </w:rPr>
        <w:t>Improvement of Strengt</w:t>
      </w:r>
      <w:r w:rsidR="00717869">
        <w:rPr>
          <w:b/>
          <w:color w:val="000000"/>
          <w:sz w:val="32"/>
          <w:szCs w:val="30"/>
        </w:rPr>
        <w:t xml:space="preserve">h of Unpaved Road by Using Jute   </w:t>
      </w:r>
      <w:r w:rsidRPr="00C57666">
        <w:rPr>
          <w:b/>
          <w:color w:val="000000"/>
          <w:sz w:val="32"/>
          <w:szCs w:val="30"/>
        </w:rPr>
        <w:t>Geotextile</w:t>
      </w:r>
    </w:p>
    <w:p w:rsidR="00D348B5" w:rsidRPr="00652747" w:rsidRDefault="00D348B5">
      <w:pPr>
        <w:rPr>
          <w:color w:val="000000"/>
          <w:sz w:val="24"/>
          <w:szCs w:val="18"/>
        </w:rPr>
      </w:pPr>
    </w:p>
    <w:p w:rsidR="00C57666" w:rsidRDefault="00C57666" w:rsidP="00C57666">
      <w:pPr>
        <w:pStyle w:val="Default"/>
      </w:pPr>
    </w:p>
    <w:p w:rsidR="00D348B5" w:rsidRDefault="00C57666" w:rsidP="00717869">
      <w:pPr>
        <w:jc w:val="center"/>
        <w:outlineLvl w:val="0"/>
        <w:rPr>
          <w:b/>
          <w:color w:val="000000"/>
          <w:sz w:val="24"/>
          <w:szCs w:val="24"/>
          <w:vertAlign w:val="superscript"/>
        </w:rPr>
      </w:pPr>
      <w:r>
        <w:t xml:space="preserve"> </w:t>
      </w:r>
      <w:r w:rsidRPr="00DF7F1E">
        <w:rPr>
          <w:b/>
          <w:bCs/>
          <w:sz w:val="24"/>
          <w:szCs w:val="24"/>
        </w:rPr>
        <w:t xml:space="preserve">Md. </w:t>
      </w:r>
      <w:proofErr w:type="spellStart"/>
      <w:r w:rsidRPr="00DF7F1E">
        <w:rPr>
          <w:b/>
          <w:bCs/>
          <w:sz w:val="24"/>
          <w:szCs w:val="24"/>
        </w:rPr>
        <w:t>Humayun</w:t>
      </w:r>
      <w:proofErr w:type="spellEnd"/>
      <w:r w:rsidRPr="00DF7F1E">
        <w:rPr>
          <w:b/>
          <w:bCs/>
          <w:sz w:val="24"/>
          <w:szCs w:val="24"/>
        </w:rPr>
        <w:t xml:space="preserve"> Kabir</w:t>
      </w:r>
      <w:r w:rsidR="00A663C0" w:rsidRPr="00DF7F1E">
        <w:rPr>
          <w:b/>
          <w:color w:val="000000"/>
          <w:sz w:val="24"/>
          <w:szCs w:val="24"/>
          <w:vertAlign w:val="superscript"/>
        </w:rPr>
        <w:t>1</w:t>
      </w:r>
      <w:r w:rsidR="00A663C0" w:rsidRPr="00DF7F1E">
        <w:rPr>
          <w:b/>
          <w:color w:val="000000"/>
          <w:sz w:val="24"/>
          <w:szCs w:val="24"/>
        </w:rPr>
        <w:t xml:space="preserve">, </w:t>
      </w:r>
      <w:proofErr w:type="spellStart"/>
      <w:r w:rsidRPr="00DF7F1E">
        <w:rPr>
          <w:b/>
          <w:color w:val="000000"/>
          <w:sz w:val="24"/>
          <w:szCs w:val="24"/>
        </w:rPr>
        <w:t>Laboni</w:t>
      </w:r>
      <w:proofErr w:type="spellEnd"/>
      <w:r w:rsidRPr="00DF7F1E">
        <w:rPr>
          <w:b/>
          <w:color w:val="000000"/>
          <w:sz w:val="24"/>
          <w:szCs w:val="24"/>
        </w:rPr>
        <w:t xml:space="preserve"> Gupta</w:t>
      </w:r>
      <w:r w:rsidR="00A663C0" w:rsidRPr="00DF7F1E">
        <w:rPr>
          <w:b/>
          <w:color w:val="000000"/>
          <w:sz w:val="24"/>
          <w:szCs w:val="24"/>
          <w:vertAlign w:val="superscript"/>
        </w:rPr>
        <w:t>2</w:t>
      </w:r>
    </w:p>
    <w:p w:rsidR="00717869" w:rsidRPr="00717869" w:rsidRDefault="00717869" w:rsidP="00717869">
      <w:pPr>
        <w:jc w:val="center"/>
        <w:outlineLvl w:val="0"/>
        <w:rPr>
          <w:b/>
          <w:color w:val="000000"/>
          <w:sz w:val="24"/>
          <w:szCs w:val="24"/>
          <w:vertAlign w:val="superscript"/>
        </w:rPr>
      </w:pPr>
    </w:p>
    <w:p w:rsidR="00D348B5" w:rsidRPr="00652747" w:rsidRDefault="00DC29CE" w:rsidP="00A663C0">
      <w:pPr>
        <w:jc w:val="center"/>
        <w:outlineLvl w:val="0"/>
        <w:rPr>
          <w:i/>
          <w:szCs w:val="18"/>
        </w:rPr>
      </w:pPr>
      <w:r w:rsidRPr="00652747">
        <w:rPr>
          <w:i/>
          <w:szCs w:val="18"/>
          <w:vertAlign w:val="superscript"/>
        </w:rPr>
        <w:t>1</w:t>
      </w:r>
      <w:r w:rsidR="00DF7F1E">
        <w:rPr>
          <w:i/>
          <w:szCs w:val="18"/>
        </w:rPr>
        <w:t>Associate Professor</w:t>
      </w:r>
      <w:r w:rsidR="0069445F" w:rsidRPr="00652747">
        <w:rPr>
          <w:i/>
          <w:szCs w:val="18"/>
        </w:rPr>
        <w:t>, D</w:t>
      </w:r>
      <w:r w:rsidRPr="00652747">
        <w:rPr>
          <w:i/>
          <w:szCs w:val="18"/>
        </w:rPr>
        <w:t xml:space="preserve">epartment of </w:t>
      </w:r>
      <w:r w:rsidR="00A663C0" w:rsidRPr="00652747">
        <w:rPr>
          <w:i/>
          <w:szCs w:val="18"/>
        </w:rPr>
        <w:t xml:space="preserve">Civil </w:t>
      </w:r>
      <w:r w:rsidRPr="00652747">
        <w:rPr>
          <w:i/>
          <w:szCs w:val="18"/>
        </w:rPr>
        <w:t xml:space="preserve">Engineering, </w:t>
      </w:r>
      <w:r w:rsidR="00DF7F1E">
        <w:rPr>
          <w:i/>
          <w:szCs w:val="18"/>
        </w:rPr>
        <w:t>K</w:t>
      </w:r>
      <w:r w:rsidR="00260EC5" w:rsidRPr="00652747">
        <w:rPr>
          <w:i/>
          <w:szCs w:val="18"/>
        </w:rPr>
        <w:t xml:space="preserve">UET, Bangladesh </w:t>
      </w:r>
      <w:r w:rsidR="00A663C0" w:rsidRPr="00652747">
        <w:rPr>
          <w:i/>
          <w:szCs w:val="18"/>
        </w:rPr>
        <w:t>(</w:t>
      </w:r>
      <w:r w:rsidR="00DF7F1E" w:rsidRPr="00DF7F1E">
        <w:rPr>
          <w:i/>
          <w:szCs w:val="18"/>
        </w:rPr>
        <w:t>mhkabir@ce.kuet.ac.bd</w:t>
      </w:r>
      <w:r w:rsidR="00694393" w:rsidRPr="00652747">
        <w:rPr>
          <w:i/>
          <w:szCs w:val="18"/>
        </w:rPr>
        <w:t>)</w:t>
      </w:r>
    </w:p>
    <w:p w:rsidR="00D348B5" w:rsidRPr="00652747" w:rsidRDefault="00DC29CE" w:rsidP="00A663C0">
      <w:pPr>
        <w:jc w:val="center"/>
        <w:rPr>
          <w:i/>
          <w:szCs w:val="18"/>
        </w:rPr>
      </w:pPr>
      <w:r w:rsidRPr="00652747">
        <w:rPr>
          <w:i/>
          <w:szCs w:val="18"/>
          <w:vertAlign w:val="superscript"/>
        </w:rPr>
        <w:t>2</w:t>
      </w:r>
      <w:r w:rsidR="00DF7F1E">
        <w:rPr>
          <w:i/>
          <w:szCs w:val="18"/>
        </w:rPr>
        <w:t>Lecturer</w:t>
      </w:r>
      <w:r w:rsidR="0069445F" w:rsidRPr="00652747">
        <w:rPr>
          <w:i/>
          <w:szCs w:val="18"/>
        </w:rPr>
        <w:t xml:space="preserve">, </w:t>
      </w:r>
      <w:r w:rsidR="00632FEA" w:rsidRPr="00652747">
        <w:rPr>
          <w:i/>
          <w:szCs w:val="18"/>
        </w:rPr>
        <w:t>Dep</w:t>
      </w:r>
      <w:r w:rsidR="00DF7F1E">
        <w:rPr>
          <w:i/>
          <w:szCs w:val="18"/>
        </w:rPr>
        <w:t xml:space="preserve">artment of Civil Engineering, </w:t>
      </w:r>
      <w:r w:rsidR="00DF7F1E">
        <w:rPr>
          <w:i/>
          <w:szCs w:val="18"/>
        </w:rPr>
        <w:tab/>
        <w:t>EUB</w:t>
      </w:r>
      <w:r w:rsidR="00632FEA" w:rsidRPr="00652747">
        <w:rPr>
          <w:i/>
          <w:szCs w:val="18"/>
        </w:rPr>
        <w:t>, Bangladesh</w:t>
      </w:r>
      <w:r w:rsidR="00A663C0" w:rsidRPr="00652747">
        <w:rPr>
          <w:i/>
          <w:szCs w:val="18"/>
        </w:rPr>
        <w:t xml:space="preserve"> (</w:t>
      </w:r>
      <w:hyperlink r:id="rId8" w:history="1">
        <w:r w:rsidR="00DF7F1E">
          <w:rPr>
            <w:rStyle w:val="Hyperlink"/>
            <w:i/>
            <w:color w:val="auto"/>
            <w:szCs w:val="18"/>
            <w:u w:val="none"/>
          </w:rPr>
          <w:t>labonigupta20@gmail.com</w:t>
        </w:r>
      </w:hyperlink>
      <w:r w:rsidR="00694393" w:rsidRPr="00652747">
        <w:rPr>
          <w:i/>
          <w:szCs w:val="18"/>
        </w:rPr>
        <w:t>)</w:t>
      </w:r>
    </w:p>
    <w:p w:rsidR="00D348B5" w:rsidRPr="00867538" w:rsidRDefault="00D348B5">
      <w:pPr>
        <w:rPr>
          <w:szCs w:val="18"/>
        </w:rPr>
      </w:pPr>
    </w:p>
    <w:p w:rsidR="00D348B5" w:rsidRPr="00871228" w:rsidRDefault="00D348B5">
      <w:pPr>
        <w:rPr>
          <w:color w:val="000000"/>
          <w:szCs w:val="18"/>
        </w:rPr>
      </w:pPr>
    </w:p>
    <w:p w:rsidR="00D348B5" w:rsidRPr="00871228" w:rsidRDefault="00D348B5">
      <w:pPr>
        <w:rPr>
          <w:color w:val="000000"/>
          <w:szCs w:val="18"/>
        </w:rPr>
      </w:pPr>
    </w:p>
    <w:p w:rsidR="00D348B5" w:rsidRPr="00652747" w:rsidRDefault="00DC29CE">
      <w:pPr>
        <w:outlineLvl w:val="0"/>
        <w:rPr>
          <w:b/>
          <w:color w:val="000000"/>
          <w:sz w:val="24"/>
          <w:szCs w:val="24"/>
        </w:rPr>
      </w:pPr>
      <w:r w:rsidRPr="00652747">
        <w:rPr>
          <w:b/>
          <w:color w:val="000000"/>
          <w:sz w:val="24"/>
          <w:szCs w:val="24"/>
        </w:rPr>
        <w:t>Abstract</w:t>
      </w:r>
    </w:p>
    <w:p w:rsidR="00D348B5" w:rsidRPr="00652747" w:rsidRDefault="00D348B5">
      <w:pPr>
        <w:outlineLvl w:val="0"/>
        <w:rPr>
          <w:b/>
          <w:color w:val="000000"/>
          <w:sz w:val="24"/>
          <w:szCs w:val="24"/>
        </w:rPr>
      </w:pPr>
    </w:p>
    <w:p w:rsidR="00D348B5" w:rsidRDefault="001A3E25">
      <w:pPr>
        <w:jc w:val="both"/>
        <w:rPr>
          <w:sz w:val="23"/>
          <w:szCs w:val="23"/>
        </w:rPr>
      </w:pPr>
      <w:r>
        <w:rPr>
          <w:sz w:val="23"/>
          <w:szCs w:val="23"/>
        </w:rPr>
        <w:t xml:space="preserve">This study illustrates the analysis of improving the strength of unpaved road </w:t>
      </w:r>
      <w:r w:rsidR="0049576A">
        <w:rPr>
          <w:sz w:val="23"/>
          <w:szCs w:val="23"/>
        </w:rPr>
        <w:t>by using jute geotextile of different</w:t>
      </w:r>
      <w:r w:rsidR="00113703">
        <w:rPr>
          <w:sz w:val="23"/>
          <w:szCs w:val="23"/>
        </w:rPr>
        <w:t xml:space="preserve"> thickness. To complete the task</w:t>
      </w:r>
      <w:r w:rsidR="00E0589B">
        <w:rPr>
          <w:sz w:val="23"/>
          <w:szCs w:val="23"/>
        </w:rPr>
        <w:t>,</w:t>
      </w:r>
      <w:r>
        <w:rPr>
          <w:sz w:val="23"/>
          <w:szCs w:val="23"/>
        </w:rPr>
        <w:t xml:space="preserve"> 4 sets of CBR test had been conducted for</w:t>
      </w:r>
      <w:r w:rsidR="00113703">
        <w:rPr>
          <w:sz w:val="23"/>
          <w:szCs w:val="23"/>
        </w:rPr>
        <w:t xml:space="preserve"> the combination of soil only, </w:t>
      </w:r>
      <w:r>
        <w:rPr>
          <w:sz w:val="23"/>
          <w:szCs w:val="23"/>
        </w:rPr>
        <w:t>soil-jute(type-1)-soil, aggregate-soil, aggregat</w:t>
      </w:r>
      <w:r w:rsidR="00E0589B">
        <w:rPr>
          <w:sz w:val="23"/>
          <w:szCs w:val="23"/>
        </w:rPr>
        <w:t xml:space="preserve">e-jute (type-2)-soil. At first </w:t>
      </w:r>
      <w:r>
        <w:rPr>
          <w:sz w:val="23"/>
          <w:szCs w:val="23"/>
        </w:rPr>
        <w:t>organic soils were collected fr</w:t>
      </w:r>
      <w:r w:rsidR="00E0589B">
        <w:rPr>
          <w:sz w:val="23"/>
          <w:szCs w:val="23"/>
        </w:rPr>
        <w:t xml:space="preserve">om </w:t>
      </w:r>
      <w:proofErr w:type="spellStart"/>
      <w:r w:rsidR="00E0589B">
        <w:rPr>
          <w:sz w:val="23"/>
          <w:szCs w:val="23"/>
        </w:rPr>
        <w:t>Shiromoni</w:t>
      </w:r>
      <w:proofErr w:type="spellEnd"/>
      <w:r w:rsidR="00E0589B">
        <w:rPr>
          <w:sz w:val="23"/>
          <w:szCs w:val="23"/>
        </w:rPr>
        <w:t xml:space="preserve"> and s</w:t>
      </w:r>
      <w:r>
        <w:rPr>
          <w:sz w:val="23"/>
          <w:szCs w:val="23"/>
        </w:rPr>
        <w:t xml:space="preserve">pecific gravity, </w:t>
      </w:r>
      <w:proofErr w:type="spellStart"/>
      <w:r>
        <w:rPr>
          <w:sz w:val="23"/>
          <w:szCs w:val="23"/>
        </w:rPr>
        <w:t>Atterberg</w:t>
      </w:r>
      <w:proofErr w:type="spellEnd"/>
      <w:r>
        <w:rPr>
          <w:sz w:val="23"/>
          <w:szCs w:val="23"/>
        </w:rPr>
        <w:t xml:space="preserve"> limit, optimum moisture content, maximum dry density test of </w:t>
      </w:r>
      <w:r w:rsidR="00113703">
        <w:rPr>
          <w:sz w:val="23"/>
          <w:szCs w:val="23"/>
        </w:rPr>
        <w:t>soil had been performed. Moreover</w:t>
      </w:r>
      <w:r>
        <w:rPr>
          <w:sz w:val="23"/>
          <w:szCs w:val="23"/>
        </w:rPr>
        <w:t xml:space="preserve">, </w:t>
      </w:r>
      <w:r w:rsidR="00113703">
        <w:rPr>
          <w:sz w:val="23"/>
          <w:szCs w:val="23"/>
        </w:rPr>
        <w:t xml:space="preserve">the values of </w:t>
      </w:r>
      <w:r>
        <w:rPr>
          <w:sz w:val="23"/>
          <w:szCs w:val="23"/>
        </w:rPr>
        <w:t>mass per unit area, grab tensile strength, puncture r</w:t>
      </w:r>
      <w:r w:rsidR="00113703">
        <w:rPr>
          <w:sz w:val="23"/>
          <w:szCs w:val="23"/>
        </w:rPr>
        <w:t>esistance of jute geotextile were</w:t>
      </w:r>
      <w:r>
        <w:rPr>
          <w:sz w:val="23"/>
          <w:szCs w:val="23"/>
        </w:rPr>
        <w:t xml:space="preserve"> measured. </w:t>
      </w:r>
      <w:r w:rsidR="00E0589B">
        <w:rPr>
          <w:sz w:val="23"/>
          <w:szCs w:val="23"/>
        </w:rPr>
        <w:t>From results it was found</w:t>
      </w:r>
      <w:r>
        <w:rPr>
          <w:sz w:val="23"/>
          <w:szCs w:val="23"/>
        </w:rPr>
        <w:t xml:space="preserve"> tha</w:t>
      </w:r>
      <w:r w:rsidR="00D264F5">
        <w:rPr>
          <w:sz w:val="23"/>
          <w:szCs w:val="23"/>
        </w:rPr>
        <w:t>t there was</w:t>
      </w:r>
      <w:r>
        <w:rPr>
          <w:sz w:val="23"/>
          <w:szCs w:val="23"/>
        </w:rPr>
        <w:t xml:space="preserve"> an increase in the strength of soil due </w:t>
      </w:r>
      <w:r w:rsidR="00E0589B">
        <w:rPr>
          <w:sz w:val="23"/>
          <w:szCs w:val="23"/>
        </w:rPr>
        <w:t xml:space="preserve">to the use of jute geotextile. While conducting </w:t>
      </w:r>
      <w:r>
        <w:rPr>
          <w:sz w:val="23"/>
          <w:szCs w:val="23"/>
        </w:rPr>
        <w:t>the CBR tests well graded aggregate had been used</w:t>
      </w:r>
      <w:r w:rsidR="00E0589B">
        <w:rPr>
          <w:sz w:val="23"/>
          <w:szCs w:val="23"/>
        </w:rPr>
        <w:t xml:space="preserve"> as top</w:t>
      </w:r>
      <w:r w:rsidR="00113703">
        <w:rPr>
          <w:sz w:val="23"/>
          <w:szCs w:val="23"/>
        </w:rPr>
        <w:t xml:space="preserve"> layer</w:t>
      </w:r>
      <w:r>
        <w:rPr>
          <w:sz w:val="23"/>
          <w:szCs w:val="23"/>
        </w:rPr>
        <w:t xml:space="preserve"> because a finished road is only as good as the materials that form the riding surface and reduces soil loss from the surface of th</w:t>
      </w:r>
      <w:r w:rsidR="00113703">
        <w:rPr>
          <w:sz w:val="23"/>
          <w:szCs w:val="23"/>
        </w:rPr>
        <w:t>e road. The CBR value of soil was</w:t>
      </w:r>
      <w:r>
        <w:rPr>
          <w:sz w:val="23"/>
          <w:szCs w:val="23"/>
        </w:rPr>
        <w:t xml:space="preserve"> </w:t>
      </w:r>
      <w:r w:rsidR="00113703">
        <w:rPr>
          <w:sz w:val="23"/>
          <w:szCs w:val="23"/>
        </w:rPr>
        <w:t>found 8.1% which was increased</w:t>
      </w:r>
      <w:r>
        <w:rPr>
          <w:sz w:val="23"/>
          <w:szCs w:val="23"/>
        </w:rPr>
        <w:t xml:space="preserve"> about 11% due to the use of jute(type-1) at the 4</w:t>
      </w:r>
      <w:r>
        <w:rPr>
          <w:sz w:val="16"/>
          <w:szCs w:val="16"/>
        </w:rPr>
        <w:t xml:space="preserve">th </w:t>
      </w:r>
      <w:r>
        <w:rPr>
          <w:sz w:val="23"/>
          <w:szCs w:val="23"/>
        </w:rPr>
        <w:t>layer of soil. Again, the CBR value of soil having</w:t>
      </w:r>
      <w:r w:rsidR="00113703">
        <w:rPr>
          <w:sz w:val="23"/>
          <w:szCs w:val="23"/>
        </w:rPr>
        <w:t xml:space="preserve"> aggregate on its top surface was</w:t>
      </w:r>
      <w:r w:rsidR="002E3EAF">
        <w:rPr>
          <w:sz w:val="23"/>
          <w:szCs w:val="23"/>
        </w:rPr>
        <w:t xml:space="preserve"> 8.6% that was</w:t>
      </w:r>
      <w:r>
        <w:rPr>
          <w:sz w:val="23"/>
          <w:szCs w:val="23"/>
        </w:rPr>
        <w:t xml:space="preserve"> increa</w:t>
      </w:r>
      <w:r w:rsidR="002E3EAF">
        <w:rPr>
          <w:sz w:val="23"/>
          <w:szCs w:val="23"/>
        </w:rPr>
        <w:t>sed</w:t>
      </w:r>
      <w:r w:rsidR="0049576A">
        <w:rPr>
          <w:sz w:val="23"/>
          <w:szCs w:val="23"/>
        </w:rPr>
        <w:t xml:space="preserve"> to 17% for using</w:t>
      </w:r>
      <w:r>
        <w:rPr>
          <w:sz w:val="23"/>
          <w:szCs w:val="23"/>
        </w:rPr>
        <w:t xml:space="preserve"> jute(type-2) at the interface of soil and aggregate.</w:t>
      </w:r>
    </w:p>
    <w:p w:rsidR="0049576A" w:rsidRPr="00652747" w:rsidRDefault="0049576A">
      <w:pPr>
        <w:jc w:val="both"/>
        <w:rPr>
          <w:color w:val="000000"/>
          <w:sz w:val="24"/>
          <w:szCs w:val="24"/>
        </w:rPr>
      </w:pPr>
    </w:p>
    <w:p w:rsidR="00D348B5" w:rsidRDefault="00DC29CE">
      <w:pPr>
        <w:jc w:val="both"/>
        <w:rPr>
          <w:color w:val="000000"/>
          <w:sz w:val="24"/>
          <w:szCs w:val="24"/>
        </w:rPr>
      </w:pPr>
      <w:r w:rsidRPr="00652747">
        <w:rPr>
          <w:b/>
          <w:i/>
          <w:color w:val="000000"/>
          <w:sz w:val="24"/>
          <w:szCs w:val="24"/>
        </w:rPr>
        <w:t>Keywords:</w:t>
      </w:r>
      <w:r w:rsidRPr="00652747">
        <w:rPr>
          <w:i/>
          <w:color w:val="000000"/>
          <w:sz w:val="24"/>
          <w:szCs w:val="24"/>
        </w:rPr>
        <w:t xml:space="preserve">  </w:t>
      </w:r>
      <w:r w:rsidR="00DD4237">
        <w:rPr>
          <w:i/>
          <w:color w:val="000000"/>
          <w:sz w:val="24"/>
          <w:szCs w:val="24"/>
        </w:rPr>
        <w:t>Unpaved road; Jute Geotextile; CBR test; Subgrade strength Improvement.</w:t>
      </w:r>
      <w:r w:rsidR="00DD4237" w:rsidRPr="00652747">
        <w:rPr>
          <w:color w:val="000000"/>
          <w:sz w:val="24"/>
          <w:szCs w:val="24"/>
        </w:rPr>
        <w:t xml:space="preserve"> </w:t>
      </w:r>
    </w:p>
    <w:p w:rsidR="00C24680" w:rsidRPr="00652747" w:rsidRDefault="00C24680">
      <w:pPr>
        <w:jc w:val="both"/>
        <w:rPr>
          <w:color w:val="000000"/>
          <w:sz w:val="24"/>
          <w:szCs w:val="24"/>
        </w:rPr>
      </w:pPr>
    </w:p>
    <w:p w:rsidR="00D348B5" w:rsidRPr="00652747" w:rsidRDefault="00D348B5">
      <w:pPr>
        <w:jc w:val="both"/>
        <w:rPr>
          <w:color w:val="000000"/>
          <w:sz w:val="24"/>
          <w:szCs w:val="24"/>
        </w:rPr>
      </w:pPr>
    </w:p>
    <w:p w:rsidR="00D348B5" w:rsidRDefault="00DC29CE">
      <w:pPr>
        <w:jc w:val="both"/>
        <w:outlineLvl w:val="0"/>
        <w:rPr>
          <w:b/>
          <w:color w:val="000000"/>
          <w:sz w:val="24"/>
          <w:szCs w:val="24"/>
        </w:rPr>
      </w:pPr>
      <w:r w:rsidRPr="00652747">
        <w:rPr>
          <w:b/>
          <w:color w:val="000000"/>
          <w:sz w:val="24"/>
          <w:szCs w:val="24"/>
        </w:rPr>
        <w:t>1</w:t>
      </w:r>
      <w:r w:rsidR="00DA1385">
        <w:rPr>
          <w:b/>
          <w:color w:val="000000"/>
          <w:sz w:val="24"/>
          <w:szCs w:val="24"/>
        </w:rPr>
        <w:t>.</w:t>
      </w:r>
      <w:r w:rsidRPr="00652747">
        <w:rPr>
          <w:b/>
          <w:color w:val="000000"/>
          <w:sz w:val="24"/>
          <w:szCs w:val="24"/>
        </w:rPr>
        <w:t xml:space="preserve"> Introduction</w:t>
      </w:r>
    </w:p>
    <w:p w:rsidR="005B4892" w:rsidRDefault="005B4892">
      <w:pPr>
        <w:jc w:val="both"/>
        <w:outlineLvl w:val="0"/>
        <w:rPr>
          <w:b/>
          <w:color w:val="000000"/>
          <w:sz w:val="24"/>
          <w:szCs w:val="24"/>
        </w:rPr>
      </w:pPr>
    </w:p>
    <w:p w:rsidR="003F3F50" w:rsidRPr="003F3F50" w:rsidRDefault="00447B36" w:rsidP="003F3F50">
      <w:pPr>
        <w:jc w:val="both"/>
        <w:rPr>
          <w:sz w:val="23"/>
          <w:szCs w:val="23"/>
        </w:rPr>
      </w:pPr>
      <w:r>
        <w:rPr>
          <w:sz w:val="23"/>
          <w:szCs w:val="23"/>
        </w:rPr>
        <w:t>Many</w:t>
      </w:r>
      <w:r w:rsidR="00D5408F">
        <w:rPr>
          <w:sz w:val="23"/>
          <w:szCs w:val="23"/>
        </w:rPr>
        <w:t xml:space="preserve"> unpaved roads possess</w:t>
      </w:r>
      <w:r w:rsidR="008971BB">
        <w:rPr>
          <w:sz w:val="23"/>
          <w:szCs w:val="23"/>
        </w:rPr>
        <w:t xml:space="preserve"> an even, wide, preserved</w:t>
      </w:r>
      <w:r>
        <w:rPr>
          <w:sz w:val="23"/>
          <w:szCs w:val="23"/>
        </w:rPr>
        <w:t xml:space="preserve"> surface with wide shoulders while o</w:t>
      </w:r>
      <w:r w:rsidR="008971BB">
        <w:rPr>
          <w:sz w:val="23"/>
          <w:szCs w:val="23"/>
        </w:rPr>
        <w:t>thers have cramped</w:t>
      </w:r>
      <w:r w:rsidR="003F3F50" w:rsidRPr="003F3F50">
        <w:rPr>
          <w:sz w:val="23"/>
          <w:szCs w:val="23"/>
        </w:rPr>
        <w:t xml:space="preserve"> or no shoulders and</w:t>
      </w:r>
      <w:r w:rsidR="000D4B1A" w:rsidRPr="000D4B1A">
        <w:rPr>
          <w:sz w:val="23"/>
          <w:szCs w:val="23"/>
        </w:rPr>
        <w:t xml:space="preserve"> </w:t>
      </w:r>
      <w:r w:rsidR="000D4B1A" w:rsidRPr="003F3F50">
        <w:rPr>
          <w:sz w:val="23"/>
          <w:szCs w:val="23"/>
        </w:rPr>
        <w:t>rutted,</w:t>
      </w:r>
      <w:r w:rsidR="003F3F50" w:rsidRPr="003F3F50">
        <w:rPr>
          <w:sz w:val="23"/>
          <w:szCs w:val="23"/>
        </w:rPr>
        <w:t xml:space="preserve"> loose, or washboard surfaces where vehicles may slide out of control due to a severely raveled surface. Unfortunately, these problems are often the worst where vehicles turn and brake, such as </w:t>
      </w:r>
      <w:r w:rsidR="00AA5217" w:rsidRPr="00AA5217">
        <w:rPr>
          <w:sz w:val="23"/>
          <w:szCs w:val="23"/>
        </w:rPr>
        <w:t>bends and crossin</w:t>
      </w:r>
      <w:r w:rsidR="00AA5217">
        <w:rPr>
          <w:sz w:val="23"/>
          <w:szCs w:val="23"/>
        </w:rPr>
        <w:t xml:space="preserve">g points </w:t>
      </w:r>
      <w:r w:rsidR="003F3F50" w:rsidRPr="003F3F50">
        <w:rPr>
          <w:sz w:val="23"/>
          <w:szCs w:val="23"/>
        </w:rPr>
        <w:t xml:space="preserve">where </w:t>
      </w:r>
      <w:r w:rsidR="003917BC">
        <w:rPr>
          <w:sz w:val="23"/>
          <w:szCs w:val="23"/>
        </w:rPr>
        <w:t>vehicle control is most calumniator</w:t>
      </w:r>
      <w:r w:rsidR="003F3F50" w:rsidRPr="003F3F50">
        <w:rPr>
          <w:sz w:val="23"/>
          <w:szCs w:val="23"/>
        </w:rPr>
        <w:t>.</w:t>
      </w:r>
    </w:p>
    <w:p w:rsidR="003F3F50" w:rsidRDefault="003F3F50" w:rsidP="003F3F50">
      <w:pPr>
        <w:jc w:val="both"/>
        <w:rPr>
          <w:sz w:val="23"/>
          <w:szCs w:val="23"/>
        </w:rPr>
      </w:pPr>
      <w:r w:rsidRPr="003F3F50">
        <w:rPr>
          <w:sz w:val="23"/>
          <w:szCs w:val="23"/>
        </w:rPr>
        <w:t>The unpav</w:t>
      </w:r>
      <w:r w:rsidR="00D5408F">
        <w:rPr>
          <w:sz w:val="23"/>
          <w:szCs w:val="23"/>
        </w:rPr>
        <w:t>ed roads are the key</w:t>
      </w:r>
      <w:r w:rsidRPr="003F3F50">
        <w:rPr>
          <w:sz w:val="23"/>
          <w:szCs w:val="23"/>
        </w:rPr>
        <w:t xml:space="preserve"> to deal with the low volume traffic. Large deformations can take place in this type of road due to weak subgrade. To overcome these deformations, the soil of weak subgrade can be reinforced by using jute geotextile. JGT provides an effective and technically</w:t>
      </w:r>
      <w:r w:rsidR="00AA5217">
        <w:rPr>
          <w:sz w:val="23"/>
          <w:szCs w:val="23"/>
        </w:rPr>
        <w:t xml:space="preserve"> precise alternative to </w:t>
      </w:r>
      <w:r w:rsidR="003917BC">
        <w:rPr>
          <w:sz w:val="23"/>
          <w:szCs w:val="23"/>
        </w:rPr>
        <w:t xml:space="preserve">the </w:t>
      </w:r>
      <w:r w:rsidR="00AA5217">
        <w:rPr>
          <w:sz w:val="23"/>
          <w:szCs w:val="23"/>
        </w:rPr>
        <w:t>rearranged granular filters. It restricts the relocation</w:t>
      </w:r>
      <w:r w:rsidRPr="003F3F50">
        <w:rPr>
          <w:sz w:val="23"/>
          <w:szCs w:val="23"/>
        </w:rPr>
        <w:t xml:space="preserve"> of soil </w:t>
      </w:r>
      <w:r w:rsidR="00AA5217">
        <w:rPr>
          <w:sz w:val="23"/>
          <w:szCs w:val="23"/>
        </w:rPr>
        <w:t xml:space="preserve">grains </w:t>
      </w:r>
      <w:r w:rsidRPr="003F3F50">
        <w:rPr>
          <w:sz w:val="23"/>
          <w:szCs w:val="23"/>
        </w:rPr>
        <w:t>and helps in developing natural graded filters by inte</w:t>
      </w:r>
      <w:r w:rsidR="008971BB">
        <w:rPr>
          <w:sz w:val="23"/>
          <w:szCs w:val="23"/>
        </w:rPr>
        <w:t>raction with soil bed. Exchanging</w:t>
      </w:r>
      <w:r w:rsidRPr="003F3F50">
        <w:rPr>
          <w:sz w:val="23"/>
          <w:szCs w:val="23"/>
        </w:rPr>
        <w:t xml:space="preserve"> conventional inverte</w:t>
      </w:r>
      <w:r w:rsidR="008971BB">
        <w:rPr>
          <w:sz w:val="23"/>
          <w:szCs w:val="23"/>
        </w:rPr>
        <w:t>d filters with JGT will preserve</w:t>
      </w:r>
      <w:r w:rsidR="003917BC">
        <w:rPr>
          <w:sz w:val="23"/>
          <w:szCs w:val="23"/>
        </w:rPr>
        <w:t xml:space="preserve"> </w:t>
      </w:r>
      <w:r w:rsidR="00932546">
        <w:rPr>
          <w:sz w:val="23"/>
          <w:szCs w:val="23"/>
        </w:rPr>
        <w:t>an</w:t>
      </w:r>
      <w:r w:rsidR="003917BC">
        <w:rPr>
          <w:sz w:val="23"/>
          <w:szCs w:val="23"/>
        </w:rPr>
        <w:t xml:space="preserve"> ample</w:t>
      </w:r>
      <w:r w:rsidRPr="003F3F50">
        <w:rPr>
          <w:sz w:val="23"/>
          <w:szCs w:val="23"/>
        </w:rPr>
        <w:t xml:space="preserve"> amount</w:t>
      </w:r>
      <w:r w:rsidR="00D5408F">
        <w:rPr>
          <w:sz w:val="23"/>
          <w:szCs w:val="23"/>
        </w:rPr>
        <w:t xml:space="preserve"> of materials, time and money. A</w:t>
      </w:r>
      <w:r w:rsidRPr="003F3F50">
        <w:rPr>
          <w:sz w:val="23"/>
          <w:szCs w:val="23"/>
        </w:rPr>
        <w:t>ggrega</w:t>
      </w:r>
      <w:r w:rsidR="003917BC">
        <w:rPr>
          <w:sz w:val="23"/>
          <w:szCs w:val="23"/>
        </w:rPr>
        <w:t>tes are allotted</w:t>
      </w:r>
      <w:r w:rsidR="00D5408F">
        <w:rPr>
          <w:sz w:val="23"/>
          <w:szCs w:val="23"/>
        </w:rPr>
        <w:t xml:space="preserve"> over JGT to prevent unswerving</w:t>
      </w:r>
      <w:r w:rsidRPr="003F3F50">
        <w:rPr>
          <w:sz w:val="23"/>
          <w:szCs w:val="23"/>
        </w:rPr>
        <w:t xml:space="preserve"> exposure to sunlight a</w:t>
      </w:r>
      <w:r w:rsidR="003917BC">
        <w:rPr>
          <w:sz w:val="23"/>
          <w:szCs w:val="23"/>
        </w:rPr>
        <w:t>nd water as well as to disseminate</w:t>
      </w:r>
      <w:r w:rsidRPr="003F3F50">
        <w:rPr>
          <w:sz w:val="23"/>
          <w:szCs w:val="23"/>
        </w:rPr>
        <w:t xml:space="preserve"> the thrust of wave actions. </w:t>
      </w:r>
      <w:r w:rsidR="00AA5217" w:rsidRPr="00AA5217">
        <w:rPr>
          <w:sz w:val="23"/>
          <w:szCs w:val="23"/>
        </w:rPr>
        <w:t>An unexpected alt</w:t>
      </w:r>
      <w:r w:rsidR="00AA5217">
        <w:rPr>
          <w:sz w:val="23"/>
          <w:szCs w:val="23"/>
        </w:rPr>
        <w:t xml:space="preserve">er </w:t>
      </w:r>
      <w:r w:rsidRPr="003F3F50">
        <w:rPr>
          <w:sz w:val="23"/>
          <w:szCs w:val="23"/>
        </w:rPr>
        <w:t>from a paved to an unpaved surface creates a risk of skidding and losing control of the vehicle. So, the unpaved roads are reinforced by using jute geotextile.</w:t>
      </w:r>
    </w:p>
    <w:p w:rsidR="00D348B5" w:rsidRPr="00652747" w:rsidRDefault="00D348B5">
      <w:pPr>
        <w:jc w:val="both"/>
        <w:outlineLvl w:val="0"/>
        <w:rPr>
          <w:b/>
          <w:color w:val="000000"/>
          <w:sz w:val="24"/>
          <w:szCs w:val="24"/>
        </w:rPr>
      </w:pPr>
    </w:p>
    <w:p w:rsidR="00D348B5" w:rsidRPr="00652747" w:rsidRDefault="00D348B5">
      <w:pPr>
        <w:jc w:val="both"/>
        <w:outlineLvl w:val="0"/>
        <w:rPr>
          <w:b/>
          <w:color w:val="000000"/>
          <w:sz w:val="24"/>
          <w:szCs w:val="24"/>
        </w:rPr>
      </w:pPr>
    </w:p>
    <w:p w:rsidR="00DA1EBB" w:rsidRDefault="00DA1EBB">
      <w:pPr>
        <w:jc w:val="both"/>
        <w:outlineLvl w:val="0"/>
        <w:rPr>
          <w:b/>
          <w:color w:val="000000"/>
          <w:sz w:val="24"/>
          <w:szCs w:val="24"/>
        </w:rPr>
      </w:pPr>
    </w:p>
    <w:p w:rsidR="00DA1EBB" w:rsidRDefault="00DA1EBB">
      <w:pPr>
        <w:jc w:val="both"/>
        <w:outlineLvl w:val="0"/>
        <w:rPr>
          <w:b/>
          <w:color w:val="000000"/>
          <w:sz w:val="24"/>
          <w:szCs w:val="24"/>
        </w:rPr>
      </w:pPr>
    </w:p>
    <w:p w:rsidR="00DA1EBB" w:rsidRDefault="00DA1EBB">
      <w:pPr>
        <w:jc w:val="both"/>
        <w:outlineLvl w:val="0"/>
        <w:rPr>
          <w:b/>
          <w:color w:val="000000"/>
          <w:sz w:val="24"/>
          <w:szCs w:val="24"/>
        </w:rPr>
      </w:pPr>
    </w:p>
    <w:p w:rsidR="00D348B5" w:rsidRDefault="00DC29CE">
      <w:pPr>
        <w:jc w:val="both"/>
        <w:outlineLvl w:val="0"/>
        <w:rPr>
          <w:b/>
          <w:color w:val="000000"/>
          <w:sz w:val="24"/>
          <w:szCs w:val="24"/>
        </w:rPr>
      </w:pPr>
      <w:r w:rsidRPr="00652747">
        <w:rPr>
          <w:b/>
          <w:color w:val="000000"/>
          <w:sz w:val="24"/>
          <w:szCs w:val="24"/>
        </w:rPr>
        <w:lastRenderedPageBreak/>
        <w:t>2</w:t>
      </w:r>
      <w:r w:rsidR="00DA1385">
        <w:rPr>
          <w:b/>
          <w:color w:val="000000"/>
          <w:sz w:val="24"/>
          <w:szCs w:val="24"/>
        </w:rPr>
        <w:t>.</w:t>
      </w:r>
      <w:r w:rsidR="00DA1EBB">
        <w:rPr>
          <w:b/>
          <w:color w:val="000000"/>
          <w:sz w:val="24"/>
          <w:szCs w:val="24"/>
        </w:rPr>
        <w:t xml:space="preserve"> Methodology</w:t>
      </w:r>
    </w:p>
    <w:p w:rsidR="00DA1EBB" w:rsidRDefault="00DA1EBB">
      <w:pPr>
        <w:jc w:val="both"/>
        <w:outlineLvl w:val="0"/>
        <w:rPr>
          <w:b/>
          <w:color w:val="000000"/>
          <w:sz w:val="24"/>
          <w:szCs w:val="24"/>
        </w:rPr>
      </w:pPr>
    </w:p>
    <w:p w:rsidR="00DA1EBB" w:rsidRDefault="00DA1EBB">
      <w:pPr>
        <w:jc w:val="both"/>
        <w:outlineLvl w:val="0"/>
        <w:rPr>
          <w:b/>
          <w:color w:val="000000"/>
          <w:sz w:val="24"/>
          <w:szCs w:val="24"/>
        </w:rPr>
      </w:pPr>
    </w:p>
    <w:p w:rsidR="00DA1EBB" w:rsidRPr="00865464" w:rsidRDefault="00932546" w:rsidP="00DA1EBB">
      <w:pPr>
        <w:jc w:val="both"/>
        <w:outlineLvl w:val="0"/>
        <w:rPr>
          <w:sz w:val="24"/>
          <w:szCs w:val="24"/>
        </w:rPr>
      </w:pPr>
      <w:r>
        <w:rPr>
          <w:sz w:val="24"/>
          <w:szCs w:val="24"/>
        </w:rPr>
        <w:t>Organic soil was used in this regard and s</w:t>
      </w:r>
      <w:r w:rsidR="00DA1EBB" w:rsidRPr="00865464">
        <w:rPr>
          <w:sz w:val="24"/>
          <w:szCs w:val="24"/>
        </w:rPr>
        <w:t xml:space="preserve">oil was collected from </w:t>
      </w:r>
      <w:proofErr w:type="spellStart"/>
      <w:r w:rsidR="00DA1EBB" w:rsidRPr="00865464">
        <w:rPr>
          <w:sz w:val="24"/>
          <w:szCs w:val="24"/>
        </w:rPr>
        <w:t>Shiromoni</w:t>
      </w:r>
      <w:proofErr w:type="spellEnd"/>
      <w:r w:rsidR="00DA1EBB" w:rsidRPr="00865464">
        <w:rPr>
          <w:sz w:val="24"/>
          <w:szCs w:val="24"/>
        </w:rPr>
        <w:t>, Khulna at a depth of 5 feet from the existing ground. Samples were taken in large polythene bags and transported to the Geotechnical Engineering Laboratory of the department of Civil Engineering, Khulna University of Engineering and Technology, Khulna.</w:t>
      </w:r>
      <w:r>
        <w:rPr>
          <w:sz w:val="24"/>
          <w:szCs w:val="24"/>
        </w:rPr>
        <w:t xml:space="preserve"> The collected soil was</w:t>
      </w:r>
      <w:r w:rsidR="00DA1EBB" w:rsidRPr="00865464">
        <w:rPr>
          <w:sz w:val="24"/>
          <w:szCs w:val="24"/>
        </w:rPr>
        <w:t xml:space="preserve"> dried </w:t>
      </w:r>
      <w:r w:rsidR="00DA1EBB" w:rsidRPr="00865464">
        <w:rPr>
          <w:sz w:val="24"/>
          <w:szCs w:val="24"/>
        </w:rPr>
        <w:t xml:space="preserve">in the sun for </w:t>
      </w:r>
      <w:r w:rsidR="00DA1EBB" w:rsidRPr="00865464">
        <w:rPr>
          <w:sz w:val="24"/>
          <w:szCs w:val="24"/>
        </w:rPr>
        <w:t>7 days. Then it was pulverized manually by hammer. Later the soils were screened through the sieve of 4.75 mm aperture before preparing the specimen for testing.</w:t>
      </w:r>
    </w:p>
    <w:p w:rsidR="00B026C4" w:rsidRDefault="00B026C4" w:rsidP="00DA1EBB">
      <w:pPr>
        <w:jc w:val="both"/>
        <w:outlineLvl w:val="0"/>
        <w:rPr>
          <w:sz w:val="23"/>
          <w:szCs w:val="23"/>
        </w:rPr>
      </w:pPr>
    </w:p>
    <w:p w:rsidR="00B026C4" w:rsidRDefault="004C3394" w:rsidP="00B026C4">
      <w:pPr>
        <w:numPr>
          <w:ilvl w:val="1"/>
          <w:numId w:val="0"/>
        </w:numPr>
        <w:spacing w:after="160"/>
        <w:ind w:left="432" w:hanging="432"/>
        <w:contextualSpacing/>
        <w:outlineLvl w:val="3"/>
        <w:rPr>
          <w:rFonts w:eastAsia="Calibri"/>
          <w:b/>
          <w:bCs/>
          <w:sz w:val="24"/>
          <w:szCs w:val="24"/>
          <w:lang w:eastAsia="en-US" w:bidi="bn-BD"/>
        </w:rPr>
      </w:pPr>
      <w:r>
        <w:rPr>
          <w:rFonts w:eastAsia="Calibri"/>
          <w:b/>
          <w:bCs/>
          <w:sz w:val="24"/>
          <w:szCs w:val="24"/>
          <w:lang w:eastAsia="en-US" w:bidi="bn-BD"/>
        </w:rPr>
        <w:t>Flow diagram of the whole task is shown below</w:t>
      </w:r>
      <w:r w:rsidR="009B071F">
        <w:rPr>
          <w:rFonts w:eastAsia="Calibri"/>
          <w:b/>
          <w:bCs/>
          <w:sz w:val="24"/>
          <w:szCs w:val="24"/>
          <w:lang w:eastAsia="en-US" w:bidi="bn-BD"/>
        </w:rPr>
        <w:t xml:space="preserve">: </w:t>
      </w:r>
    </w:p>
    <w:p w:rsidR="009B071F" w:rsidRDefault="009B071F" w:rsidP="00B026C4">
      <w:pPr>
        <w:numPr>
          <w:ilvl w:val="1"/>
          <w:numId w:val="0"/>
        </w:numPr>
        <w:spacing w:after="160"/>
        <w:ind w:left="432" w:hanging="432"/>
        <w:contextualSpacing/>
        <w:outlineLvl w:val="3"/>
        <w:rPr>
          <w:rFonts w:eastAsia="Calibri"/>
          <w:b/>
          <w:bCs/>
          <w:sz w:val="24"/>
          <w:szCs w:val="24"/>
          <w:lang w:eastAsia="en-US" w:bidi="bn-BD"/>
        </w:rPr>
      </w:pPr>
    </w:p>
    <w:p w:rsidR="009B071F" w:rsidRPr="00B026C4" w:rsidRDefault="009B071F" w:rsidP="00B026C4">
      <w:pPr>
        <w:numPr>
          <w:ilvl w:val="1"/>
          <w:numId w:val="0"/>
        </w:numPr>
        <w:spacing w:after="160"/>
        <w:ind w:left="432" w:hanging="432"/>
        <w:contextualSpacing/>
        <w:outlineLvl w:val="3"/>
        <w:rPr>
          <w:rFonts w:eastAsia="Calibri"/>
          <w:b/>
          <w:bCs/>
          <w:sz w:val="24"/>
          <w:szCs w:val="24"/>
          <w:lang w:eastAsia="en-US" w:bidi="bn-BD"/>
        </w:rPr>
      </w:pPr>
    </w:p>
    <w:p w:rsidR="00B026C4" w:rsidRPr="00B026C4" w:rsidRDefault="00B026C4" w:rsidP="00B026C4">
      <w:pPr>
        <w:spacing w:after="160" w:line="360" w:lineRule="auto"/>
        <w:jc w:val="both"/>
        <w:rPr>
          <w:rFonts w:ascii="Calibri" w:eastAsia="Calibri" w:hAnsi="Calibri"/>
          <w:sz w:val="22"/>
          <w:szCs w:val="28"/>
          <w:lang w:eastAsia="en-US" w:bidi="bn-BD"/>
        </w:rPr>
      </w:pPr>
      <w:bookmarkStart w:id="0" w:name="_Hlk1158206"/>
      <w:bookmarkEnd w:id="0"/>
      <w:r w:rsidRPr="00B026C4">
        <w:rPr>
          <w:rFonts w:ascii="Calibri" w:eastAsia="Calibri" w:hAnsi="Calibri"/>
          <w:noProof/>
          <w:sz w:val="22"/>
          <w:szCs w:val="28"/>
          <w:lang w:eastAsia="en-US"/>
        </w:rPr>
        <mc:AlternateContent>
          <mc:Choice Requires="wps">
            <w:drawing>
              <wp:anchor distT="0" distB="0" distL="114300" distR="114300" simplePos="0" relativeHeight="251659264" behindDoc="0" locked="0" layoutInCell="1" allowOverlap="1" wp14:anchorId="02E27E58" wp14:editId="4615A2DA">
                <wp:simplePos x="0" y="0"/>
                <wp:positionH relativeFrom="column">
                  <wp:posOffset>1972310</wp:posOffset>
                </wp:positionH>
                <wp:positionV relativeFrom="paragraph">
                  <wp:posOffset>113665</wp:posOffset>
                </wp:positionV>
                <wp:extent cx="2035810" cy="255905"/>
                <wp:effectExtent l="12065" t="9525" r="9525" b="1079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5810" cy="255905"/>
                        </a:xfrm>
                        <a:prstGeom prst="rect">
                          <a:avLst/>
                        </a:prstGeom>
                        <a:solidFill>
                          <a:srgbClr val="FFFFFF"/>
                        </a:solidFill>
                        <a:ln w="6350">
                          <a:solidFill>
                            <a:srgbClr val="000000"/>
                          </a:solidFill>
                          <a:miter lim="800000"/>
                          <a:headEnd/>
                          <a:tailEnd/>
                        </a:ln>
                      </wps:spPr>
                      <wps:txbx>
                        <w:txbxContent>
                          <w:p w:rsidR="00B026C4" w:rsidRPr="0011010A" w:rsidRDefault="00B026C4" w:rsidP="00B026C4">
                            <w:r w:rsidRPr="00865464">
                              <w:rPr>
                                <w:sz w:val="24"/>
                                <w:szCs w:val="24"/>
                              </w:rPr>
                              <w:t>Collection of Disturbed soil</w:t>
                            </w:r>
                            <w:r w:rsidRPr="0011010A">
                              <w:t xml:space="preserve"> samples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2E27E58" id="_x0000_t202" coordsize="21600,21600" o:spt="202" path="m,l,21600r21600,l21600,xe">
                <v:stroke joinstyle="miter"/>
                <v:path gradientshapeok="t" o:connecttype="rect"/>
              </v:shapetype>
              <v:shape id="Text Box 21" o:spid="_x0000_s1026" type="#_x0000_t202" style="position:absolute;left:0;text-align:left;margin-left:155.3pt;margin-top:8.95pt;width:160.3pt;height:2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" strokeweight=".5pt">
                <v:textbox>
                  <w:txbxContent>
                    <w:p w:rsidR="00B026C4" w:rsidRPr="0011010A" w:rsidRDefault="00B026C4" w:rsidP="00B026C4">
                      <w:r w:rsidRPr="00865464">
                        <w:rPr>
                          <w:sz w:val="24"/>
                          <w:szCs w:val="24"/>
                        </w:rPr>
                        <w:t>Collection of Disturbed soil</w:t>
                      </w:r>
                      <w:r w:rsidRPr="0011010A">
                        <w:t xml:space="preserve"> samples</w:t>
                      </w:r>
                    </w:p>
                  </w:txbxContent>
                </v:textbox>
              </v:shape>
            </w:pict>
          </mc:Fallback>
        </mc:AlternateContent>
      </w:r>
    </w:p>
    <w:p w:rsidR="00B026C4" w:rsidRPr="00B026C4" w:rsidRDefault="00B026C4" w:rsidP="00B026C4">
      <w:pPr>
        <w:spacing w:after="160" w:line="259" w:lineRule="auto"/>
        <w:rPr>
          <w:rFonts w:ascii="Calibri" w:eastAsia="Calibri" w:hAnsi="Calibri"/>
          <w:sz w:val="22"/>
          <w:szCs w:val="28"/>
          <w:lang w:eastAsia="en-US" w:bidi="bn-BD"/>
        </w:rPr>
      </w:pPr>
      <w:r w:rsidRPr="00B026C4">
        <w:rPr>
          <w:rFonts w:ascii="Calibri" w:eastAsia="Calibri" w:hAnsi="Calibri"/>
          <w:noProof/>
          <w:sz w:val="22"/>
          <w:szCs w:val="28"/>
          <w:lang w:eastAsia="en-US"/>
        </w:rPr>
        <mc:AlternateContent>
          <mc:Choice Requires="wps">
            <w:drawing>
              <wp:anchor distT="0" distB="0" distL="114300" distR="114300" simplePos="0" relativeHeight="251662336" behindDoc="0" locked="0" layoutInCell="1" allowOverlap="1" wp14:anchorId="47155778" wp14:editId="18C97202">
                <wp:simplePos x="0" y="0"/>
                <wp:positionH relativeFrom="column">
                  <wp:posOffset>2942590</wp:posOffset>
                </wp:positionH>
                <wp:positionV relativeFrom="paragraph">
                  <wp:posOffset>17145</wp:posOffset>
                </wp:positionV>
                <wp:extent cx="45719" cy="426720"/>
                <wp:effectExtent l="19050" t="0" r="31115" b="30480"/>
                <wp:wrapNone/>
                <wp:docPr id="20" name="Down Arrow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19" cy="426720"/>
                        </a:xfrm>
                        <a:prstGeom prst="downArrow">
                          <a:avLst>
                            <a:gd name="adj1" fmla="val 50000"/>
                            <a:gd name="adj2" fmla="val 50032"/>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type w14:anchorId="0C46C20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0" o:spid="_x0000_s1026" type="#_x0000_t67" style="position:absolute;margin-left:231.7pt;margin-top:1.35pt;width:3.6pt;height:3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" adj="20442" filled="f" strokeweight="1pt"/>
            </w:pict>
          </mc:Fallback>
        </mc:AlternateContent>
      </w:r>
    </w:p>
    <w:p w:rsidR="00B026C4" w:rsidRPr="00B026C4" w:rsidRDefault="00932546" w:rsidP="00B026C4">
      <w:pPr>
        <w:spacing w:after="160" w:line="259" w:lineRule="auto"/>
        <w:rPr>
          <w:rFonts w:ascii="Calibri" w:eastAsia="Calibri" w:hAnsi="Calibri"/>
          <w:sz w:val="22"/>
          <w:szCs w:val="28"/>
          <w:lang w:eastAsia="en-US" w:bidi="bn-BD"/>
        </w:rPr>
      </w:pPr>
      <w:r w:rsidRPr="00B026C4">
        <w:rPr>
          <w:rFonts w:ascii="Calibri" w:eastAsia="Calibri" w:hAnsi="Calibri"/>
          <w:noProof/>
          <w:sz w:val="22"/>
          <w:szCs w:val="28"/>
          <w:lang w:eastAsia="en-US"/>
        </w:rPr>
        <mc:AlternateContent>
          <mc:Choice Requires="wps">
            <w:drawing>
              <wp:anchor distT="0" distB="0" distL="114300" distR="114300" simplePos="0" relativeHeight="251666432" behindDoc="0" locked="0" layoutInCell="1" allowOverlap="1" wp14:anchorId="433B694D" wp14:editId="594374A8">
                <wp:simplePos x="0" y="0"/>
                <wp:positionH relativeFrom="column">
                  <wp:posOffset>4323715</wp:posOffset>
                </wp:positionH>
                <wp:positionV relativeFrom="paragraph">
                  <wp:posOffset>152400</wp:posOffset>
                </wp:positionV>
                <wp:extent cx="45719" cy="285750"/>
                <wp:effectExtent l="19050" t="0" r="31115" b="38100"/>
                <wp:wrapNone/>
                <wp:docPr id="19" name="Down Arrow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19" cy="285750"/>
                        </a:xfrm>
                        <a:prstGeom prst="downArrow">
                          <a:avLst>
                            <a:gd name="adj1" fmla="val 50000"/>
                            <a:gd name="adj2" fmla="val 49948"/>
                          </a:avLst>
                        </a:prstGeom>
                        <a:solidFill>
                          <a:srgbClr val="FFFFFF"/>
                        </a:solidFill>
                        <a:ln w="1270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0F13A70" id="Down Arrow 19" o:spid="_x0000_s1026" type="#_x0000_t67" style="position:absolute;margin-left:340.45pt;margin-top:12pt;width:3.6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" adj="19874" strokeweight="1pt"/>
            </w:pict>
          </mc:Fallback>
        </mc:AlternateContent>
      </w:r>
      <w:r w:rsidR="00865464" w:rsidRPr="00B026C4">
        <w:rPr>
          <w:rFonts w:ascii="Calibri" w:eastAsia="Calibri" w:hAnsi="Calibri"/>
          <w:noProof/>
          <w:sz w:val="22"/>
          <w:szCs w:val="28"/>
          <w:lang w:eastAsia="en-US"/>
        </w:rPr>
        <mc:AlternateContent>
          <mc:Choice Requires="wps">
            <w:drawing>
              <wp:anchor distT="0" distB="0" distL="114300" distR="114300" simplePos="0" relativeHeight="251663360" behindDoc="0" locked="0" layoutInCell="1" allowOverlap="1" wp14:anchorId="6DB5601A" wp14:editId="6234C3D9">
                <wp:simplePos x="0" y="0"/>
                <wp:positionH relativeFrom="column">
                  <wp:posOffset>2009140</wp:posOffset>
                </wp:positionH>
                <wp:positionV relativeFrom="paragraph">
                  <wp:posOffset>169546</wp:posOffset>
                </wp:positionV>
                <wp:extent cx="64135" cy="228600"/>
                <wp:effectExtent l="19050" t="0" r="31115" b="38100"/>
                <wp:wrapNone/>
                <wp:docPr id="17" name="Down Arrow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228600"/>
                        </a:xfrm>
                        <a:prstGeom prst="downArrow">
                          <a:avLst>
                            <a:gd name="adj1" fmla="val 50000"/>
                            <a:gd name="adj2" fmla="val 49998"/>
                          </a:avLst>
                        </a:prstGeom>
                        <a:solidFill>
                          <a:schemeClr val="bg1">
                            <a:lumMod val="85000"/>
                          </a:schemeClr>
                        </a:solidFill>
                        <a:ln w="1270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6769849" id="Down Arrow 17" o:spid="_x0000_s1026" type="#_x0000_t67" style="position:absolute;margin-left:158.2pt;margin-top:13.35pt;width:5.05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" adj="18570" fillcolor="#d8d8d8 [2732]" strokeweight="1pt"/>
            </w:pict>
          </mc:Fallback>
        </mc:AlternateContent>
      </w:r>
      <w:r w:rsidR="00B026C4" w:rsidRPr="00B026C4">
        <w:rPr>
          <w:rFonts w:ascii="Calibri" w:eastAsia="Calibri" w:hAnsi="Calibri"/>
          <w:noProof/>
          <w:sz w:val="22"/>
          <w:szCs w:val="28"/>
          <w:lang w:eastAsia="en-US"/>
        </w:rPr>
        <mc:AlternateContent>
          <mc:Choice Requires="wps">
            <w:drawing>
              <wp:anchor distT="0" distB="0" distL="114300" distR="114300" simplePos="0" relativeHeight="251661312" behindDoc="0" locked="0" layoutInCell="1" allowOverlap="1" wp14:anchorId="545D0FA5" wp14:editId="112E0E6D">
                <wp:simplePos x="0" y="0"/>
                <wp:positionH relativeFrom="column">
                  <wp:posOffset>2042160</wp:posOffset>
                </wp:positionH>
                <wp:positionV relativeFrom="paragraph">
                  <wp:posOffset>157480</wp:posOffset>
                </wp:positionV>
                <wp:extent cx="2298065" cy="6350"/>
                <wp:effectExtent l="5715" t="10795" r="10795" b="1143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98065" cy="635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53ABF65" id="Straight Connector 1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8pt,12.4pt" to="341.7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" strokeweight=".5pt">
                <v:stroke joinstyle="miter"/>
              </v:line>
            </w:pict>
          </mc:Fallback>
        </mc:AlternateContent>
      </w:r>
      <w:r w:rsidR="00B026C4" w:rsidRPr="00B026C4">
        <w:rPr>
          <w:rFonts w:ascii="Calibri" w:eastAsia="Calibri" w:hAnsi="Calibri"/>
          <w:noProof/>
          <w:sz w:val="22"/>
          <w:szCs w:val="28"/>
          <w:lang w:eastAsia="en-US"/>
        </w:rPr>
        <mc:AlternateContent>
          <mc:Choice Requires="wps">
            <w:drawing>
              <wp:anchor distT="0" distB="0" distL="114300" distR="114300" simplePos="0" relativeHeight="251660288" behindDoc="0" locked="0" layoutInCell="1" allowOverlap="1" wp14:anchorId="27760526" wp14:editId="75B04244">
                <wp:simplePos x="0" y="0"/>
                <wp:positionH relativeFrom="column">
                  <wp:posOffset>2023745</wp:posOffset>
                </wp:positionH>
                <wp:positionV relativeFrom="paragraph">
                  <wp:posOffset>182245</wp:posOffset>
                </wp:positionV>
                <wp:extent cx="18415" cy="0"/>
                <wp:effectExtent l="6350" t="6985" r="13335" b="1206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15" cy="0"/>
                        </a:xfrm>
                        <a:prstGeom prst="line">
                          <a:avLst/>
                        </a:prstGeom>
                        <a:noFill/>
                        <a:ln w="635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2B149B" id="Straight Connector 1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35pt,14.35pt" to="160.8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" strokecolor="#4472c4" strokeweight=".5pt">
                <v:stroke joinstyle="miter"/>
              </v:line>
            </w:pict>
          </mc:Fallback>
        </mc:AlternateContent>
      </w:r>
    </w:p>
    <w:p w:rsidR="00B026C4" w:rsidRPr="00B026C4" w:rsidRDefault="00865464" w:rsidP="00B026C4">
      <w:pPr>
        <w:spacing w:after="160" w:line="259" w:lineRule="auto"/>
        <w:rPr>
          <w:rFonts w:ascii="Calibri" w:eastAsia="Calibri" w:hAnsi="Calibri"/>
          <w:sz w:val="22"/>
          <w:szCs w:val="28"/>
          <w:lang w:eastAsia="en-US" w:bidi="bn-BD"/>
        </w:rPr>
      </w:pPr>
      <w:r w:rsidRPr="00B026C4">
        <w:rPr>
          <w:rFonts w:ascii="Calibri" w:eastAsia="Calibri" w:hAnsi="Calibri"/>
          <w:noProof/>
          <w:sz w:val="22"/>
          <w:szCs w:val="28"/>
          <w:lang w:eastAsia="en-US"/>
        </w:rPr>
        <mc:AlternateContent>
          <mc:Choice Requires="wps">
            <w:drawing>
              <wp:anchor distT="0" distB="0" distL="114300" distR="114300" simplePos="0" relativeHeight="251664384" behindDoc="0" locked="0" layoutInCell="1" allowOverlap="1" wp14:anchorId="5088DFC7" wp14:editId="2DFDA924">
                <wp:simplePos x="0" y="0"/>
                <wp:positionH relativeFrom="column">
                  <wp:posOffset>513715</wp:posOffset>
                </wp:positionH>
                <wp:positionV relativeFrom="paragraph">
                  <wp:posOffset>112395</wp:posOffset>
                </wp:positionV>
                <wp:extent cx="2468245" cy="495300"/>
                <wp:effectExtent l="0" t="0" r="27305" b="1905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245" cy="495300"/>
                        </a:xfrm>
                        <a:prstGeom prst="rect">
                          <a:avLst/>
                        </a:prstGeom>
                        <a:solidFill>
                          <a:srgbClr val="FFFFFF"/>
                        </a:solidFill>
                        <a:ln w="6350">
                          <a:solidFill>
                            <a:srgbClr val="000000"/>
                          </a:solidFill>
                          <a:miter lim="800000"/>
                          <a:headEnd/>
                          <a:tailEnd/>
                        </a:ln>
                      </wps:spPr>
                      <wps:txbx>
                        <w:txbxContent>
                          <w:p w:rsidR="00B026C4" w:rsidRPr="00865464" w:rsidRDefault="00865464" w:rsidP="00B026C4">
                            <w:pPr>
                              <w:rPr>
                                <w:sz w:val="24"/>
                                <w:szCs w:val="24"/>
                              </w:rPr>
                            </w:pPr>
                            <w:r>
                              <w:rPr>
                                <w:sz w:val="24"/>
                                <w:szCs w:val="24"/>
                              </w:rPr>
                              <w:t xml:space="preserve"> Drying the soil</w:t>
                            </w:r>
                            <w:r w:rsidR="00B026C4" w:rsidRPr="00865464">
                              <w:rPr>
                                <w:sz w:val="24"/>
                                <w:szCs w:val="24"/>
                              </w:rPr>
                              <w:t xml:space="preserve"> for 7 days and then crushed into powder form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88DFC7" id="Text Box 14" o:spid="_x0000_s1027" type="#_x0000_t202" style="position:absolute;margin-left:40.45pt;margin-top:8.85pt;width:194.35pt;height:3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" strokeweight=".5pt">
                <v:textbox>
                  <w:txbxContent>
                    <w:p w:rsidR="00B026C4" w:rsidRPr="00865464" w:rsidRDefault="00865464" w:rsidP="00B026C4">
                      <w:pPr>
                        <w:rPr>
                          <w:sz w:val="24"/>
                          <w:szCs w:val="24"/>
                        </w:rPr>
                      </w:pPr>
                      <w:r>
                        <w:rPr>
                          <w:sz w:val="24"/>
                          <w:szCs w:val="24"/>
                        </w:rPr>
                        <w:t xml:space="preserve"> Drying the soil</w:t>
                      </w:r>
                      <w:r w:rsidR="00B026C4" w:rsidRPr="00865464">
                        <w:rPr>
                          <w:sz w:val="24"/>
                          <w:szCs w:val="24"/>
                        </w:rPr>
                        <w:t xml:space="preserve"> for 7 days and then crushed into powder form</w:t>
                      </w:r>
                    </w:p>
                  </w:txbxContent>
                </v:textbox>
              </v:shape>
            </w:pict>
          </mc:Fallback>
        </mc:AlternateContent>
      </w:r>
      <w:r w:rsidRPr="00B026C4">
        <w:rPr>
          <w:rFonts w:ascii="Calibri" w:eastAsia="Calibri" w:hAnsi="Calibri"/>
          <w:noProof/>
          <w:sz w:val="22"/>
          <w:szCs w:val="28"/>
          <w:lang w:eastAsia="en-US"/>
        </w:rPr>
        <mc:AlternateContent>
          <mc:Choice Requires="wps">
            <w:drawing>
              <wp:anchor distT="0" distB="0" distL="114300" distR="114300" simplePos="0" relativeHeight="251665408" behindDoc="0" locked="0" layoutInCell="1" allowOverlap="1" wp14:anchorId="4087E6A8" wp14:editId="38A897B8">
                <wp:simplePos x="0" y="0"/>
                <wp:positionH relativeFrom="column">
                  <wp:posOffset>3323590</wp:posOffset>
                </wp:positionH>
                <wp:positionV relativeFrom="paragraph">
                  <wp:posOffset>150495</wp:posOffset>
                </wp:positionV>
                <wp:extent cx="1866900" cy="438150"/>
                <wp:effectExtent l="0" t="0" r="19050" b="1905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438150"/>
                        </a:xfrm>
                        <a:prstGeom prst="rect">
                          <a:avLst/>
                        </a:prstGeom>
                        <a:solidFill>
                          <a:srgbClr val="FFFFFF"/>
                        </a:solidFill>
                        <a:ln w="6350">
                          <a:solidFill>
                            <a:srgbClr val="000000"/>
                          </a:solidFill>
                          <a:miter lim="800000"/>
                          <a:headEnd/>
                          <a:tailEnd/>
                        </a:ln>
                      </wps:spPr>
                      <wps:txbx>
                        <w:txbxContent>
                          <w:p w:rsidR="00B026C4" w:rsidRPr="00865464" w:rsidRDefault="00B026C4" w:rsidP="00B026C4">
                            <w:pPr>
                              <w:rPr>
                                <w:sz w:val="24"/>
                                <w:szCs w:val="24"/>
                              </w:rPr>
                            </w:pPr>
                            <w:r w:rsidRPr="00865464">
                              <w:rPr>
                                <w:sz w:val="24"/>
                                <w:szCs w:val="24"/>
                              </w:rPr>
                              <w:t>Determination of physical Properties of soil samples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087E6A8" id="Text Box 15" o:spid="_x0000_s1028" type="#_x0000_t202" style="position:absolute;margin-left:261.7pt;margin-top:11.85pt;width:147pt;height: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" strokeweight=".5pt">
                <v:textbox>
                  <w:txbxContent>
                    <w:p w:rsidR="00B026C4" w:rsidRPr="00865464" w:rsidRDefault="00B026C4" w:rsidP="00B026C4">
                      <w:pPr>
                        <w:rPr>
                          <w:sz w:val="24"/>
                          <w:szCs w:val="24"/>
                        </w:rPr>
                      </w:pPr>
                      <w:r w:rsidRPr="00865464">
                        <w:rPr>
                          <w:sz w:val="24"/>
                          <w:szCs w:val="24"/>
                        </w:rPr>
                        <w:t>Determination of physical Properties of soil samples</w:t>
                      </w:r>
                    </w:p>
                  </w:txbxContent>
                </v:textbox>
              </v:shape>
            </w:pict>
          </mc:Fallback>
        </mc:AlternateContent>
      </w:r>
    </w:p>
    <w:p w:rsidR="00B026C4" w:rsidRPr="00B026C4" w:rsidRDefault="00B026C4" w:rsidP="00B026C4">
      <w:pPr>
        <w:spacing w:after="160" w:line="259" w:lineRule="auto"/>
        <w:rPr>
          <w:rFonts w:ascii="Calibri" w:eastAsia="Calibri" w:hAnsi="Calibri"/>
          <w:sz w:val="22"/>
          <w:szCs w:val="28"/>
          <w:lang w:eastAsia="en-US" w:bidi="bn-BD"/>
        </w:rPr>
      </w:pPr>
    </w:p>
    <w:p w:rsidR="00B026C4" w:rsidRPr="00B026C4" w:rsidRDefault="00865464" w:rsidP="00B026C4">
      <w:pPr>
        <w:spacing w:after="160"/>
        <w:contextualSpacing/>
        <w:jc w:val="both"/>
        <w:outlineLvl w:val="3"/>
        <w:rPr>
          <w:rFonts w:eastAsia="Calibri"/>
          <w:b/>
          <w:bCs/>
          <w:sz w:val="24"/>
          <w:szCs w:val="24"/>
          <w:lang w:eastAsia="en-US" w:bidi="bn-BD"/>
        </w:rPr>
      </w:pPr>
      <w:r w:rsidRPr="00B026C4">
        <w:rPr>
          <w:rFonts w:ascii="Calibri" w:eastAsia="Calibri" w:hAnsi="Calibri"/>
          <w:noProof/>
          <w:sz w:val="22"/>
          <w:szCs w:val="28"/>
          <w:lang w:eastAsia="en-US"/>
        </w:rPr>
        <mc:AlternateContent>
          <mc:Choice Requires="wps">
            <w:drawing>
              <wp:anchor distT="0" distB="0" distL="114300" distR="114300" simplePos="0" relativeHeight="251668480" behindDoc="0" locked="0" layoutInCell="1" allowOverlap="1" wp14:anchorId="1B4B9B44" wp14:editId="3E903667">
                <wp:simplePos x="0" y="0"/>
                <wp:positionH relativeFrom="column">
                  <wp:posOffset>1989456</wp:posOffset>
                </wp:positionH>
                <wp:positionV relativeFrom="paragraph">
                  <wp:posOffset>27305</wp:posOffset>
                </wp:positionV>
                <wp:extent cx="45719" cy="245110"/>
                <wp:effectExtent l="19050" t="0" r="31115" b="40640"/>
                <wp:wrapNone/>
                <wp:docPr id="13" name="Down Arrow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19" cy="245110"/>
                        </a:xfrm>
                        <a:prstGeom prst="downArrow">
                          <a:avLst>
                            <a:gd name="adj1" fmla="val 50000"/>
                            <a:gd name="adj2" fmla="val 50007"/>
                          </a:avLst>
                        </a:prstGeom>
                        <a:solidFill>
                          <a:srgbClr val="FFFFFF"/>
                        </a:solidFill>
                        <a:ln w="1270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96BB15E" id="Down Arrow 13" o:spid="_x0000_s1026" type="#_x0000_t67" style="position:absolute;margin-left:156.65pt;margin-top:2.15pt;width:3.6pt;height:19.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" adj="19585" strokeweight="1pt"/>
            </w:pict>
          </mc:Fallback>
        </mc:AlternateContent>
      </w:r>
    </w:p>
    <w:p w:rsidR="00B026C4" w:rsidRPr="00B026C4" w:rsidRDefault="00865464" w:rsidP="00B026C4">
      <w:pPr>
        <w:spacing w:after="160" w:line="259" w:lineRule="auto"/>
        <w:rPr>
          <w:rFonts w:ascii="Calibri" w:eastAsia="Calibri" w:hAnsi="Calibri"/>
          <w:sz w:val="22"/>
          <w:szCs w:val="28"/>
          <w:lang w:eastAsia="en-US" w:bidi="bn-BD"/>
        </w:rPr>
      </w:pPr>
      <w:r w:rsidRPr="00B026C4">
        <w:rPr>
          <w:rFonts w:ascii="Calibri" w:eastAsia="Calibri" w:hAnsi="Calibri"/>
          <w:noProof/>
          <w:sz w:val="22"/>
          <w:szCs w:val="28"/>
          <w:lang w:eastAsia="en-US"/>
        </w:rPr>
        <mc:AlternateContent>
          <mc:Choice Requires="wps">
            <w:drawing>
              <wp:anchor distT="0" distB="0" distL="114300" distR="114300" simplePos="0" relativeHeight="251667456" behindDoc="0" locked="0" layoutInCell="1" allowOverlap="1" wp14:anchorId="35976BA1" wp14:editId="0D08D210">
                <wp:simplePos x="0" y="0"/>
                <wp:positionH relativeFrom="column">
                  <wp:posOffset>742315</wp:posOffset>
                </wp:positionH>
                <wp:positionV relativeFrom="paragraph">
                  <wp:posOffset>111125</wp:posOffset>
                </wp:positionV>
                <wp:extent cx="3219450" cy="304800"/>
                <wp:effectExtent l="0" t="0" r="19050" b="1905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304800"/>
                        </a:xfrm>
                        <a:prstGeom prst="rect">
                          <a:avLst/>
                        </a:prstGeom>
                        <a:solidFill>
                          <a:srgbClr val="FFFFFF"/>
                        </a:solidFill>
                        <a:ln w="6350">
                          <a:solidFill>
                            <a:srgbClr val="000000"/>
                          </a:solidFill>
                          <a:miter lim="800000"/>
                          <a:headEnd/>
                          <a:tailEnd/>
                        </a:ln>
                      </wps:spPr>
                      <wps:txbx>
                        <w:txbxContent>
                          <w:p w:rsidR="00B026C4" w:rsidRPr="00865464" w:rsidRDefault="00B026C4" w:rsidP="00B026C4">
                            <w:pPr>
                              <w:rPr>
                                <w:sz w:val="24"/>
                                <w:szCs w:val="24"/>
                              </w:rPr>
                            </w:pPr>
                            <w:r w:rsidRPr="00865464">
                              <w:rPr>
                                <w:sz w:val="24"/>
                                <w:szCs w:val="24"/>
                              </w:rPr>
                              <w:t>Sieved</w:t>
                            </w:r>
                            <w:r w:rsidR="00932546">
                              <w:rPr>
                                <w:sz w:val="24"/>
                                <w:szCs w:val="24"/>
                              </w:rPr>
                              <w:t xml:space="preserve"> analysis of</w:t>
                            </w:r>
                            <w:r w:rsidRPr="00865464">
                              <w:rPr>
                                <w:sz w:val="24"/>
                                <w:szCs w:val="24"/>
                              </w:rPr>
                              <w:t xml:space="preserve"> soil samples through sieve #4 </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35976BA1" id="Text Box 11" o:spid="_x0000_s1029" type="#_x0000_t202" style="position:absolute;margin-left:58.45pt;margin-top:8.75pt;width:253.5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" strokeweight=".5pt">
                <v:textbox>
                  <w:txbxContent>
                    <w:p w:rsidR="00B026C4" w:rsidRPr="00865464" w:rsidRDefault="00B026C4" w:rsidP="00B026C4">
                      <w:pPr>
                        <w:rPr>
                          <w:sz w:val="24"/>
                          <w:szCs w:val="24"/>
                        </w:rPr>
                      </w:pPr>
                      <w:r w:rsidRPr="00865464">
                        <w:rPr>
                          <w:sz w:val="24"/>
                          <w:szCs w:val="24"/>
                        </w:rPr>
                        <w:t>Sieved</w:t>
                      </w:r>
                      <w:r w:rsidR="00932546">
                        <w:rPr>
                          <w:sz w:val="24"/>
                          <w:szCs w:val="24"/>
                        </w:rPr>
                        <w:t xml:space="preserve"> analysis of</w:t>
                      </w:r>
                      <w:r w:rsidRPr="00865464">
                        <w:rPr>
                          <w:sz w:val="24"/>
                          <w:szCs w:val="24"/>
                        </w:rPr>
                        <w:t xml:space="preserve"> soil samples through sieve #4 </w:t>
                      </w:r>
                    </w:p>
                  </w:txbxContent>
                </v:textbox>
              </v:shape>
            </w:pict>
          </mc:Fallback>
        </mc:AlternateContent>
      </w:r>
      <w:r w:rsidR="00B026C4" w:rsidRPr="00B026C4">
        <w:rPr>
          <w:rFonts w:ascii="Calibri" w:eastAsia="Calibri" w:hAnsi="Calibri"/>
          <w:sz w:val="22"/>
          <w:szCs w:val="28"/>
          <w:lang w:eastAsia="en-US" w:bidi="bn-BD"/>
        </w:rPr>
        <w:t xml:space="preserve">                        .</w:t>
      </w:r>
    </w:p>
    <w:p w:rsidR="00B026C4" w:rsidRPr="00B026C4" w:rsidRDefault="00865464" w:rsidP="00B026C4">
      <w:pPr>
        <w:spacing w:after="160" w:line="259" w:lineRule="auto"/>
        <w:rPr>
          <w:rFonts w:ascii="Calibri" w:eastAsia="Calibri" w:hAnsi="Calibri"/>
          <w:sz w:val="22"/>
          <w:szCs w:val="28"/>
          <w:lang w:eastAsia="en-US" w:bidi="bn-BD"/>
        </w:rPr>
      </w:pPr>
      <w:r w:rsidRPr="00B026C4">
        <w:rPr>
          <w:rFonts w:ascii="Calibri" w:eastAsia="Calibri" w:hAnsi="Calibri"/>
          <w:noProof/>
          <w:sz w:val="22"/>
          <w:szCs w:val="28"/>
          <w:lang w:eastAsia="en-US"/>
        </w:rPr>
        <mc:AlternateContent>
          <mc:Choice Requires="wps">
            <w:drawing>
              <wp:anchor distT="0" distB="0" distL="114300" distR="114300" simplePos="0" relativeHeight="251670528" behindDoc="0" locked="0" layoutInCell="1" allowOverlap="1" wp14:anchorId="5174B692" wp14:editId="058CED7D">
                <wp:simplePos x="0" y="0"/>
                <wp:positionH relativeFrom="column">
                  <wp:posOffset>2026284</wp:posOffset>
                </wp:positionH>
                <wp:positionV relativeFrom="paragraph">
                  <wp:posOffset>99695</wp:posOffset>
                </wp:positionV>
                <wp:extent cx="45719" cy="288925"/>
                <wp:effectExtent l="19050" t="0" r="31115" b="34925"/>
                <wp:wrapNone/>
                <wp:docPr id="12" name="Down Arrow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5719" cy="288925"/>
                        </a:xfrm>
                        <a:prstGeom prst="downArrow">
                          <a:avLst>
                            <a:gd name="adj1" fmla="val 50000"/>
                            <a:gd name="adj2" fmla="val 50037"/>
                          </a:avLst>
                        </a:prstGeom>
                        <a:solidFill>
                          <a:srgbClr val="FFFFFF"/>
                        </a:solidFill>
                        <a:ln w="1270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429E9FF" id="Down Arrow 12" o:spid="_x0000_s1026" type="#_x0000_t67" style="position:absolute;margin-left:159.55pt;margin-top:7.85pt;width:3.6pt;height:22.7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" adj="19890" strokeweight="1pt"/>
            </w:pict>
          </mc:Fallback>
        </mc:AlternateContent>
      </w:r>
    </w:p>
    <w:p w:rsidR="00B026C4" w:rsidRPr="00B026C4" w:rsidRDefault="00B026C4" w:rsidP="00B026C4">
      <w:pPr>
        <w:spacing w:after="160" w:line="259" w:lineRule="auto"/>
        <w:rPr>
          <w:rFonts w:ascii="Calibri" w:eastAsia="Calibri" w:hAnsi="Calibri"/>
          <w:sz w:val="22"/>
          <w:szCs w:val="28"/>
          <w:lang w:eastAsia="en-US" w:bidi="bn-BD"/>
        </w:rPr>
      </w:pPr>
      <w:r w:rsidRPr="00B026C4">
        <w:rPr>
          <w:rFonts w:ascii="Calibri" w:eastAsia="Calibri" w:hAnsi="Calibri"/>
          <w:noProof/>
          <w:sz w:val="22"/>
          <w:szCs w:val="28"/>
          <w:lang w:eastAsia="en-US"/>
        </w:rPr>
        <mc:AlternateContent>
          <mc:Choice Requires="wps">
            <w:drawing>
              <wp:anchor distT="0" distB="0" distL="114300" distR="114300" simplePos="0" relativeHeight="251669504" behindDoc="0" locked="0" layoutInCell="1" allowOverlap="1" wp14:anchorId="2A798368" wp14:editId="12B308CC">
                <wp:simplePos x="0" y="0"/>
                <wp:positionH relativeFrom="column">
                  <wp:posOffset>808990</wp:posOffset>
                </wp:positionH>
                <wp:positionV relativeFrom="paragraph">
                  <wp:posOffset>90171</wp:posOffset>
                </wp:positionV>
                <wp:extent cx="2524125" cy="819150"/>
                <wp:effectExtent l="0" t="0" r="28575" b="190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819150"/>
                        </a:xfrm>
                        <a:prstGeom prst="rect">
                          <a:avLst/>
                        </a:prstGeom>
                        <a:solidFill>
                          <a:srgbClr val="FFFFFF"/>
                        </a:solidFill>
                        <a:ln w="6350">
                          <a:solidFill>
                            <a:srgbClr val="000000"/>
                          </a:solidFill>
                          <a:miter lim="800000"/>
                          <a:headEnd/>
                          <a:tailEnd/>
                        </a:ln>
                      </wps:spPr>
                      <wps:txbx>
                        <w:txbxContent>
                          <w:p w:rsidR="00B026C4" w:rsidRPr="00865464" w:rsidRDefault="00865464" w:rsidP="00B026C4">
                            <w:pPr>
                              <w:rPr>
                                <w:sz w:val="24"/>
                                <w:szCs w:val="24"/>
                              </w:rPr>
                            </w:pPr>
                            <w:r>
                              <w:rPr>
                                <w:sz w:val="24"/>
                                <w:szCs w:val="24"/>
                              </w:rPr>
                              <w:t>Completion of compaction tests</w:t>
                            </w:r>
                            <w:r w:rsidR="00DE0C31">
                              <w:rPr>
                                <w:sz w:val="24"/>
                                <w:szCs w:val="24"/>
                              </w:rPr>
                              <w:t xml:space="preserve"> </w:t>
                            </w:r>
                            <w:r>
                              <w:rPr>
                                <w:sz w:val="24"/>
                                <w:szCs w:val="24"/>
                              </w:rPr>
                              <w:t>to obtain optimum moisture</w:t>
                            </w:r>
                            <w:r w:rsidR="00B026C4" w:rsidRPr="00865464">
                              <w:rPr>
                                <w:sz w:val="24"/>
                                <w:szCs w:val="24"/>
                              </w:rPr>
                              <w:t xml:space="preserve"> content and maximum dry density.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2A798368" id="Text Box 10" o:spid="_x0000_s1030" type="#_x0000_t202" style="position:absolute;margin-left:63.7pt;margin-top:7.1pt;width:198.75pt;height:6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" strokeweight=".5pt">
                <v:textbox>
                  <w:txbxContent>
                    <w:p w:rsidR="00B026C4" w:rsidRPr="00865464" w:rsidRDefault="00865464" w:rsidP="00B026C4">
                      <w:pPr>
                        <w:rPr>
                          <w:sz w:val="24"/>
                          <w:szCs w:val="24"/>
                        </w:rPr>
                      </w:pPr>
                      <w:r>
                        <w:rPr>
                          <w:sz w:val="24"/>
                          <w:szCs w:val="24"/>
                        </w:rPr>
                        <w:t>Completion of compaction tests</w:t>
                      </w:r>
                      <w:r w:rsidR="00DE0C31">
                        <w:rPr>
                          <w:sz w:val="24"/>
                          <w:szCs w:val="24"/>
                        </w:rPr>
                        <w:t xml:space="preserve"> </w:t>
                      </w:r>
                      <w:r>
                        <w:rPr>
                          <w:sz w:val="24"/>
                          <w:szCs w:val="24"/>
                        </w:rPr>
                        <w:t>to obtain optimum moisture</w:t>
                      </w:r>
                      <w:r w:rsidR="00B026C4" w:rsidRPr="00865464">
                        <w:rPr>
                          <w:sz w:val="24"/>
                          <w:szCs w:val="24"/>
                        </w:rPr>
                        <w:t xml:space="preserve"> content and maximum dry density.</w:t>
                      </w:r>
                    </w:p>
                  </w:txbxContent>
                </v:textbox>
              </v:shape>
            </w:pict>
          </mc:Fallback>
        </mc:AlternateContent>
      </w:r>
    </w:p>
    <w:p w:rsidR="00B026C4" w:rsidRPr="00B026C4" w:rsidRDefault="00B026C4" w:rsidP="00B026C4">
      <w:pPr>
        <w:spacing w:after="160" w:line="259" w:lineRule="auto"/>
        <w:rPr>
          <w:rFonts w:ascii="Calibri" w:eastAsia="Calibri" w:hAnsi="Calibri"/>
          <w:sz w:val="22"/>
          <w:szCs w:val="28"/>
          <w:lang w:eastAsia="en-US" w:bidi="bn-BD"/>
        </w:rPr>
      </w:pPr>
    </w:p>
    <w:p w:rsidR="00B026C4" w:rsidRPr="00B026C4" w:rsidRDefault="00B026C4" w:rsidP="00B026C4">
      <w:pPr>
        <w:spacing w:after="160" w:line="259" w:lineRule="auto"/>
        <w:rPr>
          <w:rFonts w:ascii="Calibri" w:eastAsia="Calibri" w:hAnsi="Calibri"/>
          <w:sz w:val="22"/>
          <w:szCs w:val="28"/>
          <w:lang w:eastAsia="en-US" w:bidi="bn-BD"/>
        </w:rPr>
      </w:pPr>
    </w:p>
    <w:p w:rsidR="00B026C4" w:rsidRPr="00B026C4" w:rsidRDefault="00865464" w:rsidP="00B026C4">
      <w:pPr>
        <w:spacing w:after="160" w:line="259" w:lineRule="auto"/>
        <w:rPr>
          <w:rFonts w:ascii="Calibri" w:eastAsia="Calibri" w:hAnsi="Calibri"/>
          <w:sz w:val="22"/>
          <w:szCs w:val="28"/>
          <w:lang w:eastAsia="en-US" w:bidi="bn-BD"/>
        </w:rPr>
      </w:pPr>
      <w:r w:rsidRPr="00B026C4">
        <w:rPr>
          <w:rFonts w:ascii="Calibri" w:eastAsia="Calibri" w:hAnsi="Calibri"/>
          <w:noProof/>
          <w:sz w:val="22"/>
          <w:szCs w:val="28"/>
          <w:lang w:eastAsia="en-US"/>
        </w:rPr>
        <mc:AlternateContent>
          <mc:Choice Requires="wps">
            <w:drawing>
              <wp:anchor distT="0" distB="0" distL="114300" distR="114300" simplePos="0" relativeHeight="251677696" behindDoc="0" locked="0" layoutInCell="1" allowOverlap="1" wp14:anchorId="50E1701B" wp14:editId="73968A8E">
                <wp:simplePos x="0" y="0"/>
                <wp:positionH relativeFrom="column">
                  <wp:posOffset>4485640</wp:posOffset>
                </wp:positionH>
                <wp:positionV relativeFrom="paragraph">
                  <wp:posOffset>167005</wp:posOffset>
                </wp:positionV>
                <wp:extent cx="45719" cy="257175"/>
                <wp:effectExtent l="19050" t="0" r="31115" b="47625"/>
                <wp:wrapNone/>
                <wp:docPr id="7" name="Down Arrow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19" cy="257175"/>
                        </a:xfrm>
                        <a:prstGeom prst="downArrow">
                          <a:avLst>
                            <a:gd name="adj1" fmla="val 50000"/>
                            <a:gd name="adj2" fmla="val 50021"/>
                          </a:avLst>
                        </a:prstGeom>
                        <a:solidFill>
                          <a:srgbClr val="FFFFFF"/>
                        </a:solidFill>
                        <a:ln w="12700">
                          <a:solidFill>
                            <a:srgbClr val="000000"/>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A00D590" id="Down Arrow 7" o:spid="_x0000_s1026" type="#_x0000_t67" style="position:absolute;margin-left:353.2pt;margin-top:13.15pt;width:3.6pt;height:2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" adj="19679" strokeweight="1pt"/>
            </w:pict>
          </mc:Fallback>
        </mc:AlternateContent>
      </w:r>
      <w:r w:rsidRPr="00B026C4">
        <w:rPr>
          <w:rFonts w:ascii="Calibri" w:eastAsia="Calibri" w:hAnsi="Calibri"/>
          <w:noProof/>
          <w:sz w:val="22"/>
          <w:szCs w:val="28"/>
          <w:lang w:eastAsia="en-US"/>
        </w:rPr>
        <mc:AlternateContent>
          <mc:Choice Requires="wps">
            <w:drawing>
              <wp:anchor distT="0" distB="0" distL="114300" distR="114300" simplePos="0" relativeHeight="251674624" behindDoc="0" locked="0" layoutInCell="1" allowOverlap="1" wp14:anchorId="4A3696FA" wp14:editId="2B4AC2BF">
                <wp:simplePos x="0" y="0"/>
                <wp:positionH relativeFrom="column">
                  <wp:posOffset>2047240</wp:posOffset>
                </wp:positionH>
                <wp:positionV relativeFrom="paragraph">
                  <wp:posOffset>167005</wp:posOffset>
                </wp:positionV>
                <wp:extent cx="2472690" cy="4445"/>
                <wp:effectExtent l="0" t="0" r="22860" b="3365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2690" cy="444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EA1AD49" id="Straight Connector 9"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2pt,13.15pt" to="355.9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" strokeweight=".5pt">
                <v:stroke joinstyle="miter"/>
              </v:line>
            </w:pict>
          </mc:Fallback>
        </mc:AlternateContent>
      </w:r>
      <w:r w:rsidRPr="00B026C4">
        <w:rPr>
          <w:rFonts w:ascii="Calibri" w:eastAsia="Calibri" w:hAnsi="Calibri"/>
          <w:noProof/>
          <w:sz w:val="22"/>
          <w:szCs w:val="28"/>
          <w:lang w:eastAsia="en-US"/>
        </w:rPr>
        <mc:AlternateContent>
          <mc:Choice Requires="wps">
            <w:drawing>
              <wp:anchor distT="0" distB="0" distL="114300" distR="114300" simplePos="0" relativeHeight="251676672" behindDoc="0" locked="0" layoutInCell="1" allowOverlap="1" wp14:anchorId="6E1DEFA0" wp14:editId="0D7ECFF4">
                <wp:simplePos x="0" y="0"/>
                <wp:positionH relativeFrom="column">
                  <wp:posOffset>2009140</wp:posOffset>
                </wp:positionH>
                <wp:positionV relativeFrom="paragraph">
                  <wp:posOffset>62230</wp:posOffset>
                </wp:positionV>
                <wp:extent cx="45719" cy="266065"/>
                <wp:effectExtent l="19050" t="0" r="31115" b="38735"/>
                <wp:wrapNone/>
                <wp:docPr id="8" name="Down Arrow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19" cy="266065"/>
                        </a:xfrm>
                        <a:prstGeom prst="downArrow">
                          <a:avLst>
                            <a:gd name="adj1" fmla="val 50000"/>
                            <a:gd name="adj2" fmla="val 50066"/>
                          </a:avLst>
                        </a:prstGeom>
                        <a:solidFill>
                          <a:srgbClr val="FFFFFF"/>
                        </a:solidFill>
                        <a:ln w="12700">
                          <a:solidFill>
                            <a:srgbClr val="000000"/>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F0E06FB" id="Down Arrow 8" o:spid="_x0000_s1026" type="#_x0000_t67" style="position:absolute;margin-left:158.2pt;margin-top:4.9pt;width:3.6pt;height:20.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" adj="19742" strokeweight="1pt"/>
            </w:pict>
          </mc:Fallback>
        </mc:AlternateContent>
      </w:r>
    </w:p>
    <w:p w:rsidR="00B026C4" w:rsidRPr="00B026C4" w:rsidRDefault="00B026C4" w:rsidP="00B026C4">
      <w:pPr>
        <w:spacing w:after="160" w:line="259" w:lineRule="auto"/>
        <w:rPr>
          <w:rFonts w:ascii="Calibri" w:eastAsia="Calibri" w:hAnsi="Calibri"/>
          <w:sz w:val="22"/>
          <w:szCs w:val="28"/>
          <w:lang w:eastAsia="en-US" w:bidi="bn-BD"/>
        </w:rPr>
      </w:pPr>
      <w:r w:rsidRPr="00B026C4">
        <w:rPr>
          <w:rFonts w:ascii="Calibri" w:eastAsia="Calibri" w:hAnsi="Calibri"/>
          <w:noProof/>
          <w:sz w:val="22"/>
          <w:szCs w:val="28"/>
          <w:lang w:eastAsia="en-US"/>
        </w:rPr>
        <mc:AlternateContent>
          <mc:Choice Requires="wps">
            <w:drawing>
              <wp:anchor distT="0" distB="0" distL="114300" distR="114300" simplePos="0" relativeHeight="251671552" behindDoc="0" locked="0" layoutInCell="1" allowOverlap="1" wp14:anchorId="76330EF4" wp14:editId="1FD1A45F">
                <wp:simplePos x="0" y="0"/>
                <wp:positionH relativeFrom="column">
                  <wp:posOffset>847091</wp:posOffset>
                </wp:positionH>
                <wp:positionV relativeFrom="paragraph">
                  <wp:posOffset>52705</wp:posOffset>
                </wp:positionV>
                <wp:extent cx="2190750" cy="1311275"/>
                <wp:effectExtent l="0" t="0" r="19050" b="2222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1311275"/>
                        </a:xfrm>
                        <a:prstGeom prst="rect">
                          <a:avLst/>
                        </a:prstGeom>
                        <a:solidFill>
                          <a:srgbClr val="FFFFFF"/>
                        </a:solidFill>
                        <a:ln w="6350">
                          <a:solidFill>
                            <a:srgbClr val="000000"/>
                          </a:solidFill>
                          <a:miter lim="800000"/>
                          <a:headEnd/>
                          <a:tailEnd/>
                        </a:ln>
                      </wps:spPr>
                      <wps:txbx>
                        <w:txbxContent>
                          <w:p w:rsidR="00B026C4" w:rsidRPr="00865464" w:rsidRDefault="00B026C4" w:rsidP="00B026C4">
                            <w:pPr>
                              <w:rPr>
                                <w:sz w:val="24"/>
                                <w:szCs w:val="24"/>
                              </w:rPr>
                            </w:pPr>
                            <w:r w:rsidRPr="00865464">
                              <w:rPr>
                                <w:sz w:val="24"/>
                                <w:szCs w:val="24"/>
                              </w:rPr>
                              <w:t xml:space="preserve">Preparation of samples for California bearing ratio(CBR) </w:t>
                            </w:r>
                            <w:r w:rsidR="00865464" w:rsidRPr="00865464">
                              <w:rPr>
                                <w:sz w:val="24"/>
                                <w:szCs w:val="24"/>
                              </w:rPr>
                              <w:t>test and</w:t>
                            </w:r>
                            <w:r w:rsidRPr="00865464">
                              <w:rPr>
                                <w:sz w:val="24"/>
                                <w:szCs w:val="24"/>
                              </w:rPr>
                              <w:t xml:space="preserve"> conducted the test </w:t>
                            </w:r>
                            <w:r w:rsidR="00DE0C31" w:rsidRPr="00865464">
                              <w:rPr>
                                <w:sz w:val="24"/>
                                <w:szCs w:val="24"/>
                              </w:rPr>
                              <w:t xml:space="preserve">for </w:t>
                            </w:r>
                            <w:r w:rsidR="00DE0C31">
                              <w:rPr>
                                <w:sz w:val="24"/>
                                <w:szCs w:val="24"/>
                              </w:rPr>
                              <w:t xml:space="preserve">the combination of </w:t>
                            </w:r>
                            <w:r w:rsidRPr="00865464">
                              <w:rPr>
                                <w:sz w:val="24"/>
                                <w:szCs w:val="24"/>
                              </w:rPr>
                              <w:t>soil only, soil-jute-soil, aggregate-soil, aggregate-jute-soil.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6330EF4" id="Text Box 6" o:spid="_x0000_s1031" type="#_x0000_t202" style="position:absolute;margin-left:66.7pt;margin-top:4.15pt;width:172.5pt;height:10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" strokeweight=".5pt">
                <v:textbox>
                  <w:txbxContent>
                    <w:p w:rsidR="00B026C4" w:rsidRPr="00865464" w:rsidRDefault="00B026C4" w:rsidP="00B026C4">
                      <w:pPr>
                        <w:rPr>
                          <w:sz w:val="24"/>
                          <w:szCs w:val="24"/>
                        </w:rPr>
                      </w:pPr>
                      <w:r w:rsidRPr="00865464">
                        <w:rPr>
                          <w:sz w:val="24"/>
                          <w:szCs w:val="24"/>
                        </w:rPr>
                        <w:t xml:space="preserve">Preparation of samples for California bearing ratio(CBR) </w:t>
                      </w:r>
                      <w:r w:rsidR="00865464" w:rsidRPr="00865464">
                        <w:rPr>
                          <w:sz w:val="24"/>
                          <w:szCs w:val="24"/>
                        </w:rPr>
                        <w:t>test and</w:t>
                      </w:r>
                      <w:r w:rsidRPr="00865464">
                        <w:rPr>
                          <w:sz w:val="24"/>
                          <w:szCs w:val="24"/>
                        </w:rPr>
                        <w:t xml:space="preserve"> conducted the test </w:t>
                      </w:r>
                      <w:r w:rsidR="00DE0C31" w:rsidRPr="00865464">
                        <w:rPr>
                          <w:sz w:val="24"/>
                          <w:szCs w:val="24"/>
                        </w:rPr>
                        <w:t xml:space="preserve">for </w:t>
                      </w:r>
                      <w:r w:rsidR="00DE0C31">
                        <w:rPr>
                          <w:sz w:val="24"/>
                          <w:szCs w:val="24"/>
                        </w:rPr>
                        <w:t xml:space="preserve">the combination of </w:t>
                      </w:r>
                      <w:r w:rsidRPr="00865464">
                        <w:rPr>
                          <w:sz w:val="24"/>
                          <w:szCs w:val="24"/>
                        </w:rPr>
                        <w:t>soil only, soil-jute-soil, aggregate-soil, aggregate-jute-soil.</w:t>
                      </w:r>
                    </w:p>
                  </w:txbxContent>
                </v:textbox>
              </v:shape>
            </w:pict>
          </mc:Fallback>
        </mc:AlternateContent>
      </w:r>
      <w:r w:rsidRPr="00B026C4">
        <w:rPr>
          <w:rFonts w:ascii="Calibri" w:eastAsia="Calibri" w:hAnsi="Calibri"/>
          <w:noProof/>
          <w:sz w:val="22"/>
          <w:szCs w:val="28"/>
          <w:lang w:eastAsia="en-US"/>
        </w:rPr>
        <mc:AlternateContent>
          <mc:Choice Requires="wps">
            <w:drawing>
              <wp:anchor distT="0" distB="0" distL="114300" distR="114300" simplePos="0" relativeHeight="251675648" behindDoc="0" locked="0" layoutInCell="1" allowOverlap="1" wp14:anchorId="489BA28F" wp14:editId="15B81DD2">
                <wp:simplePos x="0" y="0"/>
                <wp:positionH relativeFrom="column">
                  <wp:posOffset>3612515</wp:posOffset>
                </wp:positionH>
                <wp:positionV relativeFrom="paragraph">
                  <wp:posOffset>133985</wp:posOffset>
                </wp:positionV>
                <wp:extent cx="1880870" cy="280670"/>
                <wp:effectExtent l="13970" t="5715" r="10160" b="889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0870" cy="280670"/>
                        </a:xfrm>
                        <a:prstGeom prst="rect">
                          <a:avLst/>
                        </a:prstGeom>
                        <a:solidFill>
                          <a:srgbClr val="FFFFFF"/>
                        </a:solidFill>
                        <a:ln w="6350">
                          <a:solidFill>
                            <a:srgbClr val="000000"/>
                          </a:solidFill>
                          <a:miter lim="800000"/>
                          <a:headEnd/>
                          <a:tailEnd/>
                        </a:ln>
                      </wps:spPr>
                      <wps:txbx>
                        <w:txbxContent>
                          <w:p w:rsidR="00B026C4" w:rsidRPr="00865464" w:rsidRDefault="00B026C4" w:rsidP="00B026C4">
                            <w:pPr>
                              <w:rPr>
                                <w:sz w:val="24"/>
                                <w:szCs w:val="24"/>
                              </w:rPr>
                            </w:pPr>
                            <w:r w:rsidRPr="00865464">
                              <w:rPr>
                                <w:sz w:val="24"/>
                                <w:szCs w:val="24"/>
                              </w:rPr>
                              <w:t>Sieve analysis of aggregate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489BA28F" id="Text Box 5" o:spid="_x0000_s1032" type="#_x0000_t202" style="position:absolute;margin-left:284.45pt;margin-top:10.55pt;width:148.1pt;height:2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" strokeweight=".5pt">
                <v:textbox>
                  <w:txbxContent>
                    <w:p w:rsidR="00B026C4" w:rsidRPr="00865464" w:rsidRDefault="00B026C4" w:rsidP="00B026C4">
                      <w:pPr>
                        <w:rPr>
                          <w:sz w:val="24"/>
                          <w:szCs w:val="24"/>
                        </w:rPr>
                      </w:pPr>
                      <w:r w:rsidRPr="00865464">
                        <w:rPr>
                          <w:sz w:val="24"/>
                          <w:szCs w:val="24"/>
                        </w:rPr>
                        <w:t>Sieve analysis of aggregate</w:t>
                      </w:r>
                    </w:p>
                  </w:txbxContent>
                </v:textbox>
              </v:shape>
            </w:pict>
          </mc:Fallback>
        </mc:AlternateContent>
      </w:r>
    </w:p>
    <w:p w:rsidR="00B026C4" w:rsidRPr="00B026C4" w:rsidRDefault="00DE0C31" w:rsidP="00B026C4">
      <w:pPr>
        <w:spacing w:after="160" w:line="259" w:lineRule="auto"/>
        <w:rPr>
          <w:rFonts w:ascii="Calibri" w:eastAsia="Calibri" w:hAnsi="Calibri"/>
          <w:sz w:val="22"/>
          <w:szCs w:val="28"/>
          <w:lang w:eastAsia="en-US" w:bidi="bn-BD"/>
        </w:rPr>
      </w:pPr>
      <w:r>
        <w:rPr>
          <w:rFonts w:ascii="Calibri" w:eastAsia="Calibri" w:hAnsi="Calibri"/>
          <w:noProof/>
          <w:sz w:val="22"/>
          <w:szCs w:val="28"/>
          <w:lang w:eastAsia="en-US"/>
        </w:rPr>
        <mc:AlternateContent>
          <mc:Choice Requires="wps">
            <w:drawing>
              <wp:anchor distT="0" distB="0" distL="114300" distR="114300" simplePos="0" relativeHeight="251678720" behindDoc="0" locked="0" layoutInCell="1" allowOverlap="1">
                <wp:simplePos x="0" y="0"/>
                <wp:positionH relativeFrom="column">
                  <wp:posOffset>4492625</wp:posOffset>
                </wp:positionH>
                <wp:positionV relativeFrom="paragraph">
                  <wp:posOffset>133350</wp:posOffset>
                </wp:positionV>
                <wp:extent cx="50165" cy="357505"/>
                <wp:effectExtent l="19050" t="0" r="45085" b="42545"/>
                <wp:wrapNone/>
                <wp:docPr id="22" name="Down Arrow 22"/>
                <wp:cNvGraphicFramePr/>
                <a:graphic xmlns:a="http://schemas.openxmlformats.org/drawingml/2006/main">
                  <a:graphicData uri="http://schemas.microsoft.com/office/word/2010/wordprocessingShape">
                    <wps:wsp>
                      <wps:cNvSpPr/>
                      <wps:spPr>
                        <a:xfrm>
                          <a:off x="0" y="0"/>
                          <a:ext cx="50165" cy="357505"/>
                        </a:xfrm>
                        <a:prstGeom prst="downArrow">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8271A2" id="Down Arrow 22" o:spid="_x0000_s1026" type="#_x0000_t67" style="position:absolute;margin-left:353.75pt;margin-top:10.5pt;width:3.95pt;height:28.1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" adj="20085" fillcolor="#d8d8d8 [2732]" strokecolor="black [3213]" strokeweight="1pt"/>
            </w:pict>
          </mc:Fallback>
        </mc:AlternateContent>
      </w:r>
    </w:p>
    <w:p w:rsidR="00B026C4" w:rsidRPr="00B026C4" w:rsidRDefault="00B026C4" w:rsidP="00B026C4">
      <w:pPr>
        <w:spacing w:after="160" w:line="259" w:lineRule="auto"/>
        <w:rPr>
          <w:rFonts w:ascii="Calibri" w:eastAsia="Calibri" w:hAnsi="Calibri"/>
          <w:sz w:val="22"/>
          <w:szCs w:val="28"/>
          <w:lang w:eastAsia="en-US" w:bidi="bn-BD"/>
        </w:rPr>
      </w:pPr>
      <w:r w:rsidRPr="00B026C4">
        <w:rPr>
          <w:rFonts w:ascii="Calibri" w:eastAsia="Calibri" w:hAnsi="Calibri"/>
          <w:noProof/>
          <w:sz w:val="22"/>
          <w:szCs w:val="28"/>
          <w:lang w:eastAsia="en-US"/>
        </w:rPr>
        <mc:AlternateContent>
          <mc:Choice Requires="wps">
            <w:drawing>
              <wp:anchor distT="0" distB="0" distL="114300" distR="114300" simplePos="0" relativeHeight="251672576" behindDoc="0" locked="0" layoutInCell="1" allowOverlap="1" wp14:anchorId="535CBAE8" wp14:editId="277B4A46">
                <wp:simplePos x="0" y="0"/>
                <wp:positionH relativeFrom="column">
                  <wp:posOffset>3627120</wp:posOffset>
                </wp:positionH>
                <wp:positionV relativeFrom="paragraph">
                  <wp:posOffset>212725</wp:posOffset>
                </wp:positionV>
                <wp:extent cx="1645920" cy="621665"/>
                <wp:effectExtent l="9525" t="8255" r="11430" b="825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621665"/>
                        </a:xfrm>
                        <a:prstGeom prst="rect">
                          <a:avLst/>
                        </a:prstGeom>
                        <a:solidFill>
                          <a:srgbClr val="FFFFFF"/>
                        </a:solidFill>
                        <a:ln w="6350">
                          <a:solidFill>
                            <a:srgbClr val="000000"/>
                          </a:solidFill>
                          <a:miter lim="800000"/>
                          <a:headEnd/>
                          <a:tailEnd/>
                        </a:ln>
                      </wps:spPr>
                      <wps:txbx>
                        <w:txbxContent>
                          <w:p w:rsidR="00B026C4" w:rsidRPr="00865464" w:rsidRDefault="00B026C4" w:rsidP="00B026C4">
                            <w:pPr>
                              <w:rPr>
                                <w:sz w:val="24"/>
                                <w:szCs w:val="24"/>
                              </w:rPr>
                            </w:pPr>
                            <w:r w:rsidRPr="00865464">
                              <w:rPr>
                                <w:sz w:val="24"/>
                                <w:szCs w:val="24"/>
                              </w:rPr>
                              <w:t>Testing the properties of jute geotextile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5CBAE8" id="Text Box 4" o:spid="_x0000_s1033" type="#_x0000_t202" style="position:absolute;margin-left:285.6pt;margin-top:16.75pt;width:129.6pt;height:48.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" strokeweight=".5pt">
                <v:textbox>
                  <w:txbxContent>
                    <w:p w:rsidR="00B026C4" w:rsidRPr="00865464" w:rsidRDefault="00B026C4" w:rsidP="00B026C4">
                      <w:pPr>
                        <w:rPr>
                          <w:sz w:val="24"/>
                          <w:szCs w:val="24"/>
                        </w:rPr>
                      </w:pPr>
                      <w:r w:rsidRPr="00865464">
                        <w:rPr>
                          <w:sz w:val="24"/>
                          <w:szCs w:val="24"/>
                        </w:rPr>
                        <w:t>Testing the properties of jute geotextile</w:t>
                      </w:r>
                    </w:p>
                  </w:txbxContent>
                </v:textbox>
              </v:shape>
            </w:pict>
          </mc:Fallback>
        </mc:AlternateContent>
      </w:r>
    </w:p>
    <w:p w:rsidR="00B026C4" w:rsidRPr="00B026C4" w:rsidRDefault="00B026C4" w:rsidP="00B026C4">
      <w:pPr>
        <w:spacing w:after="160" w:line="259" w:lineRule="auto"/>
        <w:rPr>
          <w:rFonts w:ascii="Calibri" w:eastAsia="Calibri" w:hAnsi="Calibri"/>
          <w:sz w:val="22"/>
          <w:szCs w:val="28"/>
          <w:lang w:eastAsia="en-US" w:bidi="bn-BD"/>
        </w:rPr>
      </w:pPr>
    </w:p>
    <w:p w:rsidR="00B026C4" w:rsidRPr="00B026C4" w:rsidRDefault="00B026C4" w:rsidP="00B026C4">
      <w:pPr>
        <w:spacing w:after="160" w:line="360" w:lineRule="auto"/>
        <w:jc w:val="both"/>
        <w:rPr>
          <w:rFonts w:eastAsia="Calibri"/>
          <w:sz w:val="24"/>
          <w:szCs w:val="28"/>
          <w:lang w:eastAsia="en-US" w:bidi="bn-BD"/>
        </w:rPr>
      </w:pPr>
    </w:p>
    <w:p w:rsidR="00B026C4" w:rsidRPr="00B026C4" w:rsidRDefault="004C3394" w:rsidP="004C3394">
      <w:pPr>
        <w:tabs>
          <w:tab w:val="left" w:pos="3015"/>
        </w:tabs>
        <w:spacing w:after="160" w:line="360" w:lineRule="auto"/>
        <w:jc w:val="both"/>
        <w:rPr>
          <w:rFonts w:eastAsia="Calibri"/>
          <w:sz w:val="24"/>
          <w:szCs w:val="28"/>
          <w:lang w:eastAsia="en-US" w:bidi="bn-BD"/>
        </w:rPr>
      </w:pPr>
      <w:r>
        <w:rPr>
          <w:rFonts w:eastAsia="Calibri"/>
          <w:sz w:val="24"/>
          <w:szCs w:val="28"/>
          <w:lang w:eastAsia="en-US" w:bidi="bn-BD"/>
        </w:rPr>
        <w:tab/>
      </w:r>
      <w:r w:rsidR="0045193B" w:rsidRPr="0045193B">
        <w:rPr>
          <w:rFonts w:eastAsia="Calibri"/>
          <w:sz w:val="24"/>
          <w:szCs w:val="28"/>
          <w:lang w:eastAsia="en-US" w:bidi="bn-BD"/>
        </w:rPr>
        <w:t>Figure-1.</w:t>
      </w:r>
      <w:r w:rsidRPr="0045193B">
        <w:rPr>
          <w:rFonts w:eastAsia="Calibri"/>
          <w:sz w:val="24"/>
          <w:szCs w:val="28"/>
          <w:lang w:eastAsia="en-US" w:bidi="bn-BD"/>
        </w:rPr>
        <w:t xml:space="preserve"> Flow diagram of the task</w:t>
      </w:r>
    </w:p>
    <w:p w:rsidR="00B026C4" w:rsidRDefault="00B026C4" w:rsidP="00DA1EBB">
      <w:pPr>
        <w:jc w:val="both"/>
        <w:outlineLvl w:val="0"/>
        <w:rPr>
          <w:sz w:val="23"/>
          <w:szCs w:val="23"/>
        </w:rPr>
      </w:pPr>
    </w:p>
    <w:p w:rsidR="00DA1EBB" w:rsidRDefault="00DA1EBB" w:rsidP="00DA1EBB">
      <w:pPr>
        <w:jc w:val="both"/>
        <w:outlineLvl w:val="0"/>
        <w:rPr>
          <w:sz w:val="23"/>
          <w:szCs w:val="23"/>
        </w:rPr>
      </w:pPr>
    </w:p>
    <w:p w:rsidR="00DA1EBB" w:rsidRDefault="00DA1EBB" w:rsidP="00DA1EBB">
      <w:pPr>
        <w:jc w:val="both"/>
        <w:outlineLvl w:val="0"/>
        <w:rPr>
          <w:b/>
          <w:color w:val="000000"/>
          <w:sz w:val="24"/>
          <w:szCs w:val="24"/>
        </w:rPr>
      </w:pPr>
    </w:p>
    <w:p w:rsidR="009B071F" w:rsidRDefault="009B071F" w:rsidP="00DA1EBB">
      <w:pPr>
        <w:jc w:val="both"/>
        <w:outlineLvl w:val="0"/>
        <w:rPr>
          <w:b/>
          <w:color w:val="000000"/>
          <w:sz w:val="24"/>
          <w:szCs w:val="24"/>
        </w:rPr>
      </w:pPr>
    </w:p>
    <w:p w:rsidR="009B071F" w:rsidRDefault="009B071F" w:rsidP="00DA1EBB">
      <w:pPr>
        <w:jc w:val="both"/>
        <w:outlineLvl w:val="0"/>
        <w:rPr>
          <w:b/>
          <w:color w:val="000000"/>
          <w:sz w:val="24"/>
          <w:szCs w:val="24"/>
        </w:rPr>
      </w:pPr>
    </w:p>
    <w:p w:rsidR="009B071F" w:rsidRDefault="009B071F" w:rsidP="00DA1EBB">
      <w:pPr>
        <w:jc w:val="both"/>
        <w:outlineLvl w:val="0"/>
        <w:rPr>
          <w:b/>
          <w:color w:val="000000"/>
          <w:sz w:val="24"/>
          <w:szCs w:val="24"/>
        </w:rPr>
      </w:pPr>
    </w:p>
    <w:p w:rsidR="009B071F" w:rsidRPr="00652747" w:rsidRDefault="009B071F" w:rsidP="00DA1EBB">
      <w:pPr>
        <w:jc w:val="both"/>
        <w:outlineLvl w:val="0"/>
        <w:rPr>
          <w:b/>
          <w:color w:val="000000"/>
          <w:sz w:val="24"/>
          <w:szCs w:val="24"/>
        </w:rPr>
      </w:pPr>
    </w:p>
    <w:p w:rsidR="00D348B5" w:rsidRPr="00F475C6" w:rsidRDefault="00F475C6" w:rsidP="00F475C6">
      <w:pPr>
        <w:jc w:val="both"/>
        <w:outlineLvl w:val="0"/>
        <w:rPr>
          <w:b/>
          <w:color w:val="000000"/>
          <w:sz w:val="24"/>
          <w:szCs w:val="24"/>
        </w:rPr>
      </w:pPr>
      <w:r w:rsidRPr="00F475C6">
        <w:rPr>
          <w:b/>
          <w:color w:val="000000"/>
          <w:sz w:val="24"/>
          <w:szCs w:val="24"/>
        </w:rPr>
        <w:lastRenderedPageBreak/>
        <w:t>Sample set up for soil</w:t>
      </w:r>
      <w:r>
        <w:rPr>
          <w:b/>
          <w:color w:val="000000"/>
          <w:sz w:val="24"/>
          <w:szCs w:val="24"/>
        </w:rPr>
        <w:t>:</w:t>
      </w:r>
    </w:p>
    <w:p w:rsidR="00F475C6" w:rsidRDefault="00F475C6">
      <w:pPr>
        <w:jc w:val="both"/>
        <w:rPr>
          <w:color w:val="000000"/>
          <w:sz w:val="24"/>
          <w:szCs w:val="24"/>
        </w:rPr>
      </w:pPr>
    </w:p>
    <w:p w:rsidR="00F475C6" w:rsidRPr="00850506" w:rsidRDefault="009F4FC9" w:rsidP="00850506">
      <w:pPr>
        <w:pStyle w:val="ListParagraph"/>
        <w:numPr>
          <w:ilvl w:val="0"/>
          <w:numId w:val="8"/>
        </w:numPr>
        <w:jc w:val="both"/>
        <w:rPr>
          <w:color w:val="000000"/>
          <w:sz w:val="24"/>
          <w:szCs w:val="24"/>
        </w:rPr>
      </w:pPr>
      <w:r w:rsidRPr="00850506">
        <w:rPr>
          <w:sz w:val="24"/>
          <w:szCs w:val="24"/>
        </w:rPr>
        <w:t>Sample set-up</w:t>
      </w:r>
      <w:r w:rsidR="00F475C6" w:rsidRPr="00850506">
        <w:rPr>
          <w:color w:val="000000"/>
          <w:sz w:val="24"/>
          <w:szCs w:val="24"/>
        </w:rPr>
        <w:t xml:space="preserve"> </w:t>
      </w:r>
      <w:r w:rsidR="00F475C6" w:rsidRPr="00850506">
        <w:rPr>
          <w:color w:val="000000"/>
          <w:sz w:val="24"/>
          <w:szCs w:val="24"/>
        </w:rPr>
        <w:t>for soil only</w:t>
      </w:r>
    </w:p>
    <w:p w:rsidR="00F475C6" w:rsidRDefault="00F475C6" w:rsidP="00F475C6">
      <w:pPr>
        <w:spacing w:line="360" w:lineRule="auto"/>
      </w:pPr>
    </w:p>
    <w:p w:rsidR="00F475C6" w:rsidRDefault="002E26BC" w:rsidP="00F475C6">
      <w:pPr>
        <w:spacing w:line="360" w:lineRule="auto"/>
      </w:pPr>
      <w:r>
        <w:rPr>
          <w:rFonts w:asciiTheme="minorHAnsi" w:hAnsiTheme="minorHAnsi" w:cstheme="minorBidi"/>
          <w:noProof/>
          <w:sz w:val="22"/>
          <w:szCs w:val="28"/>
          <w:lang w:eastAsia="en-US"/>
        </w:rPr>
        <mc:AlternateContent>
          <mc:Choice Requires="wps">
            <w:drawing>
              <wp:anchor distT="0" distB="0" distL="114300" distR="114300" simplePos="0" relativeHeight="251702272" behindDoc="0" locked="0" layoutInCell="1" allowOverlap="1" wp14:anchorId="0812E7AA" wp14:editId="584E080C">
                <wp:simplePos x="0" y="0"/>
                <wp:positionH relativeFrom="column">
                  <wp:posOffset>1104900</wp:posOffset>
                </wp:positionH>
                <wp:positionV relativeFrom="paragraph">
                  <wp:posOffset>2798445</wp:posOffset>
                </wp:positionV>
                <wp:extent cx="2245995" cy="221615"/>
                <wp:effectExtent l="1905" t="635" r="0" b="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5995" cy="221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75C6" w:rsidRPr="0045193B" w:rsidRDefault="009F4FC9" w:rsidP="00F475C6">
                            <w:pPr>
                              <w:pStyle w:val="FigCaption"/>
                            </w:pPr>
                            <w:bookmarkStart w:id="1" w:name="_Toc4051605"/>
                            <w:bookmarkStart w:id="2" w:name="_Toc4285901"/>
                            <w:r w:rsidRPr="0045193B">
                              <w:t>Figure-2</w:t>
                            </w:r>
                            <w:r w:rsidR="0045193B" w:rsidRPr="0045193B">
                              <w:t>.</w:t>
                            </w:r>
                            <w:r w:rsidR="004D30C9" w:rsidRPr="0045193B">
                              <w:t xml:space="preserve"> </w:t>
                            </w:r>
                            <w:r w:rsidR="00F475C6" w:rsidRPr="0045193B">
                              <w:t>Sample setup for soil</w:t>
                            </w:r>
                            <w:bookmarkEnd w:id="1"/>
                            <w:bookmarkEnd w:id="2"/>
                          </w:p>
                        </w:txbxContent>
                      </wps:txbx>
                      <wps:bodyPr rot="0" vert="horz" wrap="square" lIns="0" tIns="0" rIns="0" bIns="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0812E7AA" id="Text Box 47" o:spid="_x0000_s1034" type="#_x0000_t202" style="position:absolute;margin-left:87pt;margin-top:220.35pt;width:176.85pt;height:17.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" stroked="f">
                <v:textbox inset="0,0,0,0">
                  <w:txbxContent>
                    <w:p w:rsidR="00F475C6" w:rsidRPr="0045193B" w:rsidRDefault="009F4FC9" w:rsidP="00F475C6">
                      <w:pPr>
                        <w:pStyle w:val="FigCaption"/>
                      </w:pPr>
                      <w:bookmarkStart w:id="3" w:name="_Toc4051605"/>
                      <w:bookmarkStart w:id="4" w:name="_Toc4285901"/>
                      <w:r w:rsidRPr="0045193B">
                        <w:t>Figure-2</w:t>
                      </w:r>
                      <w:r w:rsidR="0045193B" w:rsidRPr="0045193B">
                        <w:t>.</w:t>
                      </w:r>
                      <w:r w:rsidR="004D30C9" w:rsidRPr="0045193B">
                        <w:t xml:space="preserve"> </w:t>
                      </w:r>
                      <w:r w:rsidR="00F475C6" w:rsidRPr="0045193B">
                        <w:t>Sample setup for soil</w:t>
                      </w:r>
                      <w:bookmarkEnd w:id="3"/>
                      <w:bookmarkEnd w:id="4"/>
                    </w:p>
                  </w:txbxContent>
                </v:textbox>
              </v:shape>
            </w:pict>
          </mc:Fallback>
        </mc:AlternateContent>
      </w:r>
      <w:r>
        <w:rPr>
          <w:noProof/>
          <w:lang w:eastAsia="en-US"/>
        </w:rPr>
        <w:drawing>
          <wp:inline distT="0" distB="0" distL="0" distR="0" wp14:anchorId="3C556450" wp14:editId="32F61EEA">
            <wp:extent cx="5686425" cy="2771775"/>
            <wp:effectExtent l="0" t="0" r="9525" b="9525"/>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2021-04-05 17_50_12-Window.jpg"/>
                    <pic:cNvPicPr/>
                  </pic:nvPicPr>
                  <pic:blipFill>
                    <a:blip r:embed="rId9">
                      <a:extLst>
                        <a:ext uri="{28A0092B-C50C-407E-A947-70E740481C1C}">
                          <a14:useLocalDpi xmlns:a14="http://schemas.microsoft.com/office/drawing/2010/main" val="0"/>
                        </a:ext>
                      </a:extLst>
                    </a:blip>
                    <a:stretch>
                      <a:fillRect/>
                    </a:stretch>
                  </pic:blipFill>
                  <pic:spPr>
                    <a:xfrm>
                      <a:off x="0" y="0"/>
                      <a:ext cx="5686425" cy="2771775"/>
                    </a:xfrm>
                    <a:prstGeom prst="rect">
                      <a:avLst/>
                    </a:prstGeom>
                  </pic:spPr>
                </pic:pic>
              </a:graphicData>
            </a:graphic>
          </wp:inline>
        </w:drawing>
      </w:r>
    </w:p>
    <w:p w:rsidR="00F475C6" w:rsidRDefault="00F475C6" w:rsidP="00F475C6">
      <w:pPr>
        <w:spacing w:line="360" w:lineRule="auto"/>
      </w:pPr>
    </w:p>
    <w:p w:rsidR="00F475C6" w:rsidRDefault="00F475C6" w:rsidP="00F475C6">
      <w:pPr>
        <w:spacing w:line="360" w:lineRule="auto"/>
      </w:pPr>
    </w:p>
    <w:p w:rsidR="00F475C6" w:rsidRDefault="00F475C6" w:rsidP="00F475C6">
      <w:pPr>
        <w:spacing w:line="360" w:lineRule="auto"/>
      </w:pPr>
    </w:p>
    <w:p w:rsidR="009F4FC9" w:rsidRPr="0045193B" w:rsidRDefault="009F4FC9" w:rsidP="0045193B">
      <w:pPr>
        <w:pStyle w:val="ListParagraph"/>
        <w:numPr>
          <w:ilvl w:val="0"/>
          <w:numId w:val="8"/>
        </w:numPr>
        <w:rPr>
          <w:sz w:val="24"/>
          <w:szCs w:val="24"/>
        </w:rPr>
      </w:pPr>
      <w:r w:rsidRPr="0045193B">
        <w:rPr>
          <w:sz w:val="24"/>
          <w:szCs w:val="24"/>
        </w:rPr>
        <w:t>Sample set-up for (soil-jute(type-1)-soil)</w:t>
      </w:r>
    </w:p>
    <w:p w:rsidR="00F475C6" w:rsidRPr="009F4FC9" w:rsidRDefault="00F475C6" w:rsidP="00D27896">
      <w:pPr>
        <w:pStyle w:val="ListParagraph"/>
        <w:spacing w:line="360" w:lineRule="auto"/>
        <w:rPr>
          <w:sz w:val="24"/>
          <w:szCs w:val="24"/>
        </w:rPr>
      </w:pPr>
    </w:p>
    <w:p w:rsidR="00D27896" w:rsidRPr="00D27896" w:rsidRDefault="00D27896" w:rsidP="00D27896">
      <w:pPr>
        <w:numPr>
          <w:ilvl w:val="0"/>
          <w:numId w:val="5"/>
        </w:numPr>
        <w:spacing w:after="120" w:line="360" w:lineRule="auto"/>
        <w:contextualSpacing/>
        <w:jc w:val="both"/>
        <w:rPr>
          <w:rFonts w:eastAsia="Calibri"/>
          <w:sz w:val="24"/>
          <w:szCs w:val="24"/>
          <w:lang w:eastAsia="en-US" w:bidi="bn-BD"/>
        </w:rPr>
      </w:pPr>
      <w:r w:rsidRPr="002E26BC">
        <w:rPr>
          <w:rFonts w:eastAsia="Calibri"/>
          <w:sz w:val="24"/>
          <w:szCs w:val="24"/>
          <w:lang w:eastAsia="en-US" w:bidi="bn-BD"/>
        </w:rPr>
        <w:t xml:space="preserve">During CBR test </w:t>
      </w:r>
      <w:r w:rsidRPr="00D27896">
        <w:rPr>
          <w:rFonts w:eastAsia="Calibri"/>
          <w:sz w:val="24"/>
          <w:szCs w:val="24"/>
          <w:lang w:eastAsia="en-US" w:bidi="bn-BD"/>
        </w:rPr>
        <w:t>the jute was placed at 4</w:t>
      </w:r>
      <w:r w:rsidRPr="00D27896">
        <w:rPr>
          <w:rFonts w:eastAsia="Calibri"/>
          <w:sz w:val="24"/>
          <w:szCs w:val="24"/>
          <w:vertAlign w:val="superscript"/>
          <w:lang w:eastAsia="en-US" w:bidi="bn-BD"/>
        </w:rPr>
        <w:t>th</w:t>
      </w:r>
      <w:r w:rsidRPr="00D27896">
        <w:rPr>
          <w:rFonts w:eastAsia="Calibri"/>
          <w:sz w:val="24"/>
          <w:szCs w:val="24"/>
          <w:lang w:eastAsia="en-US" w:bidi="bn-BD"/>
        </w:rPr>
        <w:t xml:space="preserve"> layer of each mold at a height of 24 mm from the top of the sample.</w:t>
      </w:r>
    </w:p>
    <w:p w:rsidR="00D27896" w:rsidRPr="00D27896" w:rsidRDefault="002E26BC" w:rsidP="002E26BC">
      <w:pPr>
        <w:spacing w:after="160" w:line="360" w:lineRule="auto"/>
        <w:jc w:val="both"/>
        <w:rPr>
          <w:rFonts w:ascii="Calibri" w:eastAsia="Calibri" w:hAnsi="Calibri"/>
          <w:sz w:val="22"/>
          <w:szCs w:val="28"/>
          <w:lang w:eastAsia="en-US" w:bidi="bn-BD"/>
        </w:rPr>
      </w:pPr>
      <w:r w:rsidRPr="00D27896">
        <w:rPr>
          <w:rFonts w:ascii="Calibri" w:eastAsia="Calibri" w:hAnsi="Calibri"/>
          <w:noProof/>
          <w:sz w:val="22"/>
          <w:szCs w:val="28"/>
          <w:lang w:eastAsia="en-US"/>
        </w:rPr>
        <mc:AlternateContent>
          <mc:Choice Requires="wps">
            <w:drawing>
              <wp:anchor distT="0" distB="0" distL="114300" distR="114300" simplePos="0" relativeHeight="251712512" behindDoc="0" locked="0" layoutInCell="1" allowOverlap="1" wp14:anchorId="4A9640BE" wp14:editId="013E8754">
                <wp:simplePos x="0" y="0"/>
                <wp:positionH relativeFrom="column">
                  <wp:posOffset>894715</wp:posOffset>
                </wp:positionH>
                <wp:positionV relativeFrom="paragraph">
                  <wp:posOffset>2699385</wp:posOffset>
                </wp:positionV>
                <wp:extent cx="3514725" cy="904875"/>
                <wp:effectExtent l="0" t="0" r="9525" b="9525"/>
                <wp:wrapNone/>
                <wp:docPr id="91"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14725" cy="904875"/>
                        </a:xfrm>
                        <a:prstGeom prst="rect">
                          <a:avLst/>
                        </a:prstGeom>
                        <a:solidFill>
                          <a:prstClr val="white"/>
                        </a:solidFill>
                        <a:ln>
                          <a:noFill/>
                        </a:ln>
                      </wps:spPr>
                      <wps:txbx>
                        <w:txbxContent>
                          <w:p w:rsidR="00F7170C" w:rsidRDefault="00F7170C" w:rsidP="00D27896">
                            <w:pPr>
                              <w:pStyle w:val="FigCaption"/>
                              <w:rPr>
                                <w:b/>
                              </w:rPr>
                            </w:pPr>
                            <w:bookmarkStart w:id="5" w:name="_Toc3105356"/>
                            <w:bookmarkStart w:id="6" w:name="_Toc4051606"/>
                            <w:bookmarkStart w:id="7" w:name="_Toc4285903"/>
                          </w:p>
                          <w:p w:rsidR="00D27896" w:rsidRPr="0045193B" w:rsidRDefault="00F7170C" w:rsidP="00D27896">
                            <w:pPr>
                              <w:pStyle w:val="FigCaption"/>
                              <w:rPr>
                                <w:noProof/>
                                <w:szCs w:val="28"/>
                              </w:rPr>
                            </w:pPr>
                            <w:r w:rsidRPr="0045193B">
                              <w:t>Figure-3</w:t>
                            </w:r>
                            <w:r w:rsidR="0045193B" w:rsidRPr="0045193B">
                              <w:t>.</w:t>
                            </w:r>
                            <w:r w:rsidR="004D30C9" w:rsidRPr="0045193B">
                              <w:t xml:space="preserve"> </w:t>
                            </w:r>
                            <w:r w:rsidR="00D27896" w:rsidRPr="0045193B">
                              <w:t>Sample setup for soil-jute(type-1)-soil</w:t>
                            </w:r>
                            <w:bookmarkEnd w:id="5"/>
                            <w:bookmarkEnd w:id="6"/>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A9640BE" id="Text Box 91" o:spid="_x0000_s1035" type="#_x0000_t202" style="position:absolute;left:0;text-align:left;margin-left:70.45pt;margin-top:212.55pt;width:276.75pt;height:71.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" stroked="f">
                <v:path arrowok="t"/>
                <v:textbox inset="0,0,0,0">
                  <w:txbxContent>
                    <w:p w:rsidR="00F7170C" w:rsidRDefault="00F7170C" w:rsidP="00D27896">
                      <w:pPr>
                        <w:pStyle w:val="FigCaption"/>
                        <w:rPr>
                          <w:b/>
                        </w:rPr>
                      </w:pPr>
                      <w:bookmarkStart w:id="8" w:name="_Toc3105356"/>
                      <w:bookmarkStart w:id="9" w:name="_Toc4051606"/>
                      <w:bookmarkStart w:id="10" w:name="_Toc4285903"/>
                    </w:p>
                    <w:p w:rsidR="00D27896" w:rsidRPr="0045193B" w:rsidRDefault="00F7170C" w:rsidP="00D27896">
                      <w:pPr>
                        <w:pStyle w:val="FigCaption"/>
                        <w:rPr>
                          <w:noProof/>
                          <w:szCs w:val="28"/>
                        </w:rPr>
                      </w:pPr>
                      <w:r w:rsidRPr="0045193B">
                        <w:t>Figure-3</w:t>
                      </w:r>
                      <w:r w:rsidR="0045193B" w:rsidRPr="0045193B">
                        <w:t>.</w:t>
                      </w:r>
                      <w:r w:rsidR="004D30C9" w:rsidRPr="0045193B">
                        <w:t xml:space="preserve"> </w:t>
                      </w:r>
                      <w:r w:rsidR="00D27896" w:rsidRPr="0045193B">
                        <w:t>Sample setup for soil-jute(type-1)-soil</w:t>
                      </w:r>
                      <w:bookmarkEnd w:id="8"/>
                      <w:bookmarkEnd w:id="9"/>
                      <w:bookmarkEnd w:id="10"/>
                    </w:p>
                  </w:txbxContent>
                </v:textbox>
              </v:shape>
            </w:pict>
          </mc:Fallback>
        </mc:AlternateContent>
      </w:r>
      <w:r>
        <w:rPr>
          <w:rFonts w:ascii="Calibri" w:eastAsia="Calibri" w:hAnsi="Calibri"/>
          <w:noProof/>
          <w:sz w:val="22"/>
          <w:szCs w:val="28"/>
          <w:lang w:eastAsia="en-US"/>
        </w:rPr>
        <w:drawing>
          <wp:inline distT="0" distB="0" distL="0" distR="0" wp14:anchorId="47C3EFE0" wp14:editId="42D6355F">
            <wp:extent cx="6171560" cy="2886075"/>
            <wp:effectExtent l="0" t="0" r="1270"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2021-04-05 17_43_12-Window.jpg"/>
                    <pic:cNvPicPr/>
                  </pic:nvPicPr>
                  <pic:blipFill>
                    <a:blip r:embed="rId10">
                      <a:extLst>
                        <a:ext uri="{28A0092B-C50C-407E-A947-70E740481C1C}">
                          <a14:useLocalDpi xmlns:a14="http://schemas.microsoft.com/office/drawing/2010/main" val="0"/>
                        </a:ext>
                      </a:extLst>
                    </a:blip>
                    <a:stretch>
                      <a:fillRect/>
                    </a:stretch>
                  </pic:blipFill>
                  <pic:spPr>
                    <a:xfrm>
                      <a:off x="0" y="0"/>
                      <a:ext cx="6208340" cy="2903275"/>
                    </a:xfrm>
                    <a:prstGeom prst="rect">
                      <a:avLst/>
                    </a:prstGeom>
                  </pic:spPr>
                </pic:pic>
              </a:graphicData>
            </a:graphic>
          </wp:inline>
        </w:drawing>
      </w:r>
    </w:p>
    <w:p w:rsidR="00F475C6" w:rsidRPr="00D27896" w:rsidRDefault="00F475C6" w:rsidP="00D27896">
      <w:pPr>
        <w:spacing w:after="120" w:line="360" w:lineRule="auto"/>
        <w:jc w:val="both"/>
        <w:rPr>
          <w:sz w:val="24"/>
          <w:szCs w:val="24"/>
          <w:u w:val="single"/>
        </w:rPr>
      </w:pPr>
    </w:p>
    <w:p w:rsidR="00F475C6" w:rsidRDefault="00F475C6" w:rsidP="00F475C6">
      <w:pPr>
        <w:jc w:val="both"/>
        <w:rPr>
          <w:color w:val="000000"/>
          <w:sz w:val="24"/>
          <w:szCs w:val="24"/>
        </w:rPr>
      </w:pPr>
    </w:p>
    <w:p w:rsidR="00F475C6" w:rsidRDefault="00F475C6" w:rsidP="00F475C6">
      <w:pPr>
        <w:jc w:val="both"/>
        <w:rPr>
          <w:color w:val="000000"/>
          <w:sz w:val="24"/>
          <w:szCs w:val="24"/>
        </w:rPr>
      </w:pPr>
    </w:p>
    <w:p w:rsidR="00F475C6" w:rsidRDefault="00F475C6" w:rsidP="00F475C6">
      <w:pPr>
        <w:jc w:val="both"/>
        <w:rPr>
          <w:color w:val="000000"/>
          <w:sz w:val="24"/>
          <w:szCs w:val="24"/>
        </w:rPr>
      </w:pPr>
    </w:p>
    <w:p w:rsidR="00F475C6" w:rsidRDefault="00F475C6" w:rsidP="00F475C6">
      <w:pPr>
        <w:jc w:val="both"/>
        <w:rPr>
          <w:color w:val="000000"/>
          <w:sz w:val="24"/>
          <w:szCs w:val="24"/>
        </w:rPr>
      </w:pPr>
    </w:p>
    <w:p w:rsidR="00F475C6" w:rsidRPr="00F475C6" w:rsidRDefault="00F475C6" w:rsidP="00F475C6">
      <w:pPr>
        <w:jc w:val="both"/>
        <w:rPr>
          <w:color w:val="000000"/>
          <w:sz w:val="24"/>
          <w:szCs w:val="24"/>
        </w:rPr>
      </w:pPr>
    </w:p>
    <w:p w:rsidR="004D30C9" w:rsidRPr="0045193B" w:rsidRDefault="004D30C9" w:rsidP="0045193B">
      <w:pPr>
        <w:pStyle w:val="ListParagraph"/>
        <w:numPr>
          <w:ilvl w:val="0"/>
          <w:numId w:val="8"/>
        </w:numPr>
        <w:jc w:val="both"/>
        <w:rPr>
          <w:bCs/>
          <w:color w:val="000000"/>
          <w:sz w:val="24"/>
          <w:szCs w:val="24"/>
        </w:rPr>
      </w:pPr>
      <w:bookmarkStart w:id="11" w:name="_Toc3101434"/>
      <w:r w:rsidRPr="0045193B">
        <w:rPr>
          <w:rFonts w:eastAsiaTheme="minorHAnsi"/>
          <w:b/>
          <w:bCs/>
          <w:sz w:val="24"/>
          <w:szCs w:val="24"/>
          <w:lang w:eastAsia="en-US" w:bidi="bn-BD"/>
        </w:rPr>
        <w:t xml:space="preserve"> </w:t>
      </w:r>
      <w:r w:rsidRPr="0045193B">
        <w:rPr>
          <w:bCs/>
          <w:color w:val="000000"/>
          <w:sz w:val="24"/>
          <w:szCs w:val="24"/>
        </w:rPr>
        <w:t>S</w:t>
      </w:r>
      <w:r w:rsidR="00850506" w:rsidRPr="0045193B">
        <w:rPr>
          <w:bCs/>
          <w:color w:val="000000"/>
          <w:sz w:val="24"/>
          <w:szCs w:val="24"/>
        </w:rPr>
        <w:t>ample set up</w:t>
      </w:r>
      <w:r w:rsidRPr="0045193B">
        <w:rPr>
          <w:bCs/>
          <w:color w:val="000000"/>
          <w:sz w:val="24"/>
          <w:szCs w:val="24"/>
        </w:rPr>
        <w:t xml:space="preserve"> for(aggregate-soil)</w:t>
      </w:r>
      <w:bookmarkEnd w:id="11"/>
    </w:p>
    <w:p w:rsidR="00F475C6" w:rsidRPr="004D30C9" w:rsidRDefault="00F475C6">
      <w:pPr>
        <w:jc w:val="both"/>
        <w:rPr>
          <w:color w:val="000000"/>
          <w:sz w:val="24"/>
          <w:szCs w:val="24"/>
        </w:rPr>
      </w:pPr>
    </w:p>
    <w:p w:rsidR="004D30C9" w:rsidRPr="004D30C9" w:rsidRDefault="00CD1698" w:rsidP="00CD1698">
      <w:pPr>
        <w:tabs>
          <w:tab w:val="right" w:pos="9026"/>
        </w:tabs>
        <w:spacing w:after="120" w:line="360" w:lineRule="auto"/>
        <w:ind w:left="778"/>
        <w:contextualSpacing/>
        <w:jc w:val="both"/>
        <w:rPr>
          <w:rFonts w:eastAsia="Calibri"/>
          <w:sz w:val="24"/>
          <w:szCs w:val="24"/>
          <w:lang w:eastAsia="en-US" w:bidi="bn-BD"/>
        </w:rPr>
      </w:pPr>
      <w:r w:rsidRPr="004D30C9">
        <w:rPr>
          <w:rFonts w:ascii="Calibri" w:eastAsia="Calibri" w:hAnsi="Calibri"/>
          <w:noProof/>
          <w:sz w:val="22"/>
          <w:szCs w:val="28"/>
          <w:lang w:eastAsia="en-US"/>
        </w:rPr>
        <mc:AlternateContent>
          <mc:Choice Requires="wps">
            <w:drawing>
              <wp:anchor distT="0" distB="0" distL="114300" distR="114300" simplePos="0" relativeHeight="251771904" behindDoc="0" locked="0" layoutInCell="1" allowOverlap="1" wp14:anchorId="2680DFA8" wp14:editId="3911047A">
                <wp:simplePos x="0" y="0"/>
                <wp:positionH relativeFrom="column">
                  <wp:posOffset>1189990</wp:posOffset>
                </wp:positionH>
                <wp:positionV relativeFrom="paragraph">
                  <wp:posOffset>3301365</wp:posOffset>
                </wp:positionV>
                <wp:extent cx="2738755" cy="652780"/>
                <wp:effectExtent l="0" t="0" r="4445" b="0"/>
                <wp:wrapNone/>
                <wp:docPr id="124"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38755" cy="652780"/>
                        </a:xfrm>
                        <a:prstGeom prst="rect">
                          <a:avLst/>
                        </a:prstGeom>
                        <a:solidFill>
                          <a:prstClr val="white"/>
                        </a:solidFill>
                        <a:ln>
                          <a:noFill/>
                        </a:ln>
                      </wps:spPr>
                      <wps:txbx>
                        <w:txbxContent>
                          <w:p w:rsidR="004D30C9" w:rsidRPr="0045193B" w:rsidRDefault="004D30C9" w:rsidP="004D30C9">
                            <w:pPr>
                              <w:pStyle w:val="FigCaption"/>
                              <w:rPr>
                                <w:noProof/>
                                <w:szCs w:val="28"/>
                              </w:rPr>
                            </w:pPr>
                            <w:bookmarkStart w:id="12" w:name="_Toc3105357"/>
                            <w:bookmarkStart w:id="13" w:name="_Toc4051607"/>
                            <w:bookmarkStart w:id="14" w:name="_Toc4285905"/>
                            <w:r w:rsidRPr="0045193B">
                              <w:t xml:space="preserve">Figure </w:t>
                            </w:r>
                            <w:r w:rsidRPr="0045193B">
                              <w:t>4</w:t>
                            </w:r>
                            <w:r w:rsidR="0045193B" w:rsidRPr="0045193B">
                              <w:t>.</w:t>
                            </w:r>
                            <w:r w:rsidRPr="0045193B">
                              <w:t xml:space="preserve"> </w:t>
                            </w:r>
                            <w:r w:rsidRPr="0045193B">
                              <w:t>Sample setup for aggregate-soil</w:t>
                            </w:r>
                            <w:bookmarkEnd w:id="12"/>
                            <w:bookmarkEnd w:id="13"/>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2680DFA8" id="Text Box 124" o:spid="_x0000_s1036" type="#_x0000_t202" style="position:absolute;left:0;text-align:left;margin-left:93.7pt;margin-top:259.95pt;width:215.65pt;height:51.4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" stroked="f">
                <v:path arrowok="t"/>
                <v:textbox style="mso-fit-shape-to-text:t" inset="0,0,0,0">
                  <w:txbxContent>
                    <w:p w:rsidR="004D30C9" w:rsidRPr="0045193B" w:rsidRDefault="004D30C9" w:rsidP="004D30C9">
                      <w:pPr>
                        <w:pStyle w:val="FigCaption"/>
                        <w:rPr>
                          <w:noProof/>
                          <w:szCs w:val="28"/>
                        </w:rPr>
                      </w:pPr>
                      <w:bookmarkStart w:id="15" w:name="_Toc3105357"/>
                      <w:bookmarkStart w:id="16" w:name="_Toc4051607"/>
                      <w:bookmarkStart w:id="17" w:name="_Toc4285905"/>
                      <w:r w:rsidRPr="0045193B">
                        <w:t xml:space="preserve">Figure </w:t>
                      </w:r>
                      <w:r w:rsidRPr="0045193B">
                        <w:t>4</w:t>
                      </w:r>
                      <w:r w:rsidR="0045193B" w:rsidRPr="0045193B">
                        <w:t>.</w:t>
                      </w:r>
                      <w:r w:rsidRPr="0045193B">
                        <w:t xml:space="preserve"> </w:t>
                      </w:r>
                      <w:r w:rsidRPr="0045193B">
                        <w:t>Sample setup for aggregate-soil</w:t>
                      </w:r>
                      <w:bookmarkEnd w:id="15"/>
                      <w:bookmarkEnd w:id="16"/>
                      <w:bookmarkEnd w:id="17"/>
                    </w:p>
                  </w:txbxContent>
                </v:textbox>
              </v:shape>
            </w:pict>
          </mc:Fallback>
        </mc:AlternateContent>
      </w:r>
      <w:r>
        <w:rPr>
          <w:rFonts w:eastAsia="Calibri"/>
          <w:noProof/>
          <w:sz w:val="24"/>
          <w:szCs w:val="24"/>
          <w:lang w:eastAsia="en-US"/>
        </w:rPr>
        <w:drawing>
          <wp:inline distT="0" distB="0" distL="0" distR="0" wp14:anchorId="207786F4" wp14:editId="2480F57D">
            <wp:extent cx="5076825" cy="3305175"/>
            <wp:effectExtent l="0" t="0" r="9525" b="9525"/>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2021-04-05 17_53_07-Window.jpg"/>
                    <pic:cNvPicPr/>
                  </pic:nvPicPr>
                  <pic:blipFill>
                    <a:blip r:embed="rId11">
                      <a:extLst>
                        <a:ext uri="{28A0092B-C50C-407E-A947-70E740481C1C}">
                          <a14:useLocalDpi xmlns:a14="http://schemas.microsoft.com/office/drawing/2010/main" val="0"/>
                        </a:ext>
                      </a:extLst>
                    </a:blip>
                    <a:stretch>
                      <a:fillRect/>
                    </a:stretch>
                  </pic:blipFill>
                  <pic:spPr>
                    <a:xfrm>
                      <a:off x="0" y="0"/>
                      <a:ext cx="5076825" cy="3305175"/>
                    </a:xfrm>
                    <a:prstGeom prst="rect">
                      <a:avLst/>
                    </a:prstGeom>
                  </pic:spPr>
                </pic:pic>
              </a:graphicData>
            </a:graphic>
          </wp:inline>
        </w:drawing>
      </w:r>
    </w:p>
    <w:p w:rsidR="00F475C6" w:rsidRDefault="00F475C6">
      <w:pPr>
        <w:jc w:val="both"/>
        <w:rPr>
          <w:color w:val="000000"/>
          <w:sz w:val="24"/>
          <w:szCs w:val="24"/>
        </w:rPr>
      </w:pPr>
    </w:p>
    <w:p w:rsidR="00F475C6" w:rsidRDefault="00F475C6">
      <w:pPr>
        <w:jc w:val="both"/>
        <w:rPr>
          <w:color w:val="000000"/>
          <w:sz w:val="24"/>
          <w:szCs w:val="24"/>
        </w:rPr>
      </w:pPr>
    </w:p>
    <w:p w:rsidR="00850506" w:rsidRPr="00850506" w:rsidRDefault="00850506" w:rsidP="0045193B">
      <w:pPr>
        <w:pStyle w:val="Heading6"/>
        <w:numPr>
          <w:ilvl w:val="0"/>
          <w:numId w:val="8"/>
        </w:numPr>
        <w:rPr>
          <w:rFonts w:ascii="Times New Roman" w:eastAsia="Calibri" w:hAnsi="Times New Roman" w:cs="Times New Roman"/>
          <w:bCs/>
          <w:color w:val="auto"/>
          <w:sz w:val="24"/>
          <w:szCs w:val="24"/>
          <w:lang w:eastAsia="en-US" w:bidi="bn-BD"/>
        </w:rPr>
      </w:pPr>
      <w:bookmarkStart w:id="18" w:name="_Toc3101435"/>
      <w:r w:rsidRPr="00850506">
        <w:rPr>
          <w:rFonts w:ascii="Times New Roman" w:eastAsia="Calibri" w:hAnsi="Times New Roman" w:cs="Times New Roman"/>
          <w:b/>
          <w:bCs/>
          <w:color w:val="auto"/>
          <w:sz w:val="24"/>
          <w:szCs w:val="24"/>
          <w:lang w:eastAsia="en-US" w:bidi="bn-BD"/>
        </w:rPr>
        <w:t xml:space="preserve"> </w:t>
      </w:r>
      <w:r w:rsidRPr="00850506">
        <w:rPr>
          <w:rFonts w:ascii="Times New Roman" w:eastAsia="Calibri" w:hAnsi="Times New Roman" w:cs="Times New Roman"/>
          <w:bCs/>
          <w:color w:val="auto"/>
          <w:sz w:val="24"/>
          <w:szCs w:val="24"/>
          <w:lang w:eastAsia="en-US" w:bidi="bn-BD"/>
        </w:rPr>
        <w:t>S</w:t>
      </w:r>
      <w:r w:rsidRPr="00850506">
        <w:rPr>
          <w:rFonts w:ascii="Times New Roman" w:eastAsia="Calibri" w:hAnsi="Times New Roman" w:cs="Times New Roman"/>
          <w:bCs/>
          <w:color w:val="auto"/>
          <w:sz w:val="24"/>
          <w:szCs w:val="24"/>
          <w:lang w:eastAsia="en-US" w:bidi="bn-BD"/>
        </w:rPr>
        <w:t>ample set up</w:t>
      </w:r>
      <w:r w:rsidRPr="00850506">
        <w:rPr>
          <w:rFonts w:ascii="Times New Roman" w:eastAsia="Calibri" w:hAnsi="Times New Roman" w:cs="Times New Roman"/>
          <w:bCs/>
          <w:color w:val="auto"/>
          <w:sz w:val="24"/>
          <w:szCs w:val="24"/>
          <w:lang w:eastAsia="en-US" w:bidi="bn-BD"/>
        </w:rPr>
        <w:t xml:space="preserve"> for aggregate-jute(type-2)-soil</w:t>
      </w:r>
      <w:bookmarkEnd w:id="18"/>
    </w:p>
    <w:p w:rsidR="00F475C6" w:rsidRPr="00850506" w:rsidRDefault="00F475C6" w:rsidP="00850506">
      <w:pPr>
        <w:jc w:val="both"/>
        <w:rPr>
          <w:color w:val="000000"/>
          <w:sz w:val="24"/>
          <w:szCs w:val="24"/>
        </w:rPr>
      </w:pPr>
    </w:p>
    <w:p w:rsidR="00850506" w:rsidRPr="00850506" w:rsidRDefault="00850506" w:rsidP="00850506">
      <w:pPr>
        <w:numPr>
          <w:ilvl w:val="0"/>
          <w:numId w:val="6"/>
        </w:numPr>
        <w:tabs>
          <w:tab w:val="right" w:pos="9026"/>
        </w:tabs>
        <w:spacing w:after="120" w:line="360" w:lineRule="auto"/>
        <w:contextualSpacing/>
        <w:jc w:val="both"/>
        <w:rPr>
          <w:rFonts w:eastAsia="Calibri"/>
          <w:sz w:val="24"/>
          <w:szCs w:val="24"/>
          <w:lang w:eastAsia="en-US" w:bidi="bn-BD"/>
        </w:rPr>
      </w:pPr>
      <w:r w:rsidRPr="00850506">
        <w:rPr>
          <w:rFonts w:eastAsia="Calibri"/>
          <w:sz w:val="24"/>
          <w:szCs w:val="24"/>
          <w:lang w:eastAsia="en-US" w:bidi="bn-BD"/>
        </w:rPr>
        <w:t>before filling the free space of the mold by aggregate the jute was placed at the top level of soaked sample.</w:t>
      </w:r>
    </w:p>
    <w:p w:rsidR="00850506" w:rsidRPr="00850506" w:rsidRDefault="00CD1698" w:rsidP="00CD1698">
      <w:pPr>
        <w:tabs>
          <w:tab w:val="right" w:pos="9026"/>
        </w:tabs>
        <w:spacing w:after="120" w:line="360" w:lineRule="auto"/>
        <w:jc w:val="both"/>
        <w:rPr>
          <w:rFonts w:ascii="Calibri" w:eastAsia="Calibri" w:hAnsi="Calibri"/>
          <w:sz w:val="22"/>
          <w:szCs w:val="28"/>
          <w:lang w:eastAsia="en-US" w:bidi="bn-BD"/>
        </w:rPr>
      </w:pPr>
      <w:r w:rsidRPr="00850506">
        <w:rPr>
          <w:rFonts w:ascii="Calibri" w:eastAsia="Calibri" w:hAnsi="Calibri"/>
          <w:noProof/>
          <w:sz w:val="22"/>
          <w:szCs w:val="28"/>
          <w:lang w:eastAsia="en-US"/>
        </w:rPr>
        <mc:AlternateContent>
          <mc:Choice Requires="wps">
            <w:drawing>
              <wp:anchor distT="0" distB="0" distL="114300" distR="114300" simplePos="0" relativeHeight="251790336" behindDoc="0" locked="0" layoutInCell="1" allowOverlap="1" wp14:anchorId="65FA02BB" wp14:editId="4347A04B">
                <wp:simplePos x="0" y="0"/>
                <wp:positionH relativeFrom="column">
                  <wp:posOffset>713740</wp:posOffset>
                </wp:positionH>
                <wp:positionV relativeFrom="paragraph">
                  <wp:posOffset>2696845</wp:posOffset>
                </wp:positionV>
                <wp:extent cx="3843655" cy="304800"/>
                <wp:effectExtent l="0" t="0" r="4445" b="0"/>
                <wp:wrapNone/>
                <wp:docPr id="167"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43655" cy="304800"/>
                        </a:xfrm>
                        <a:prstGeom prst="rect">
                          <a:avLst/>
                        </a:prstGeom>
                        <a:solidFill>
                          <a:prstClr val="white"/>
                        </a:solidFill>
                        <a:ln>
                          <a:noFill/>
                        </a:ln>
                      </wps:spPr>
                      <wps:txbx>
                        <w:txbxContent>
                          <w:p w:rsidR="00850506" w:rsidRPr="0045193B" w:rsidRDefault="00850506" w:rsidP="00850506">
                            <w:pPr>
                              <w:pStyle w:val="FigCaption"/>
                              <w:rPr>
                                <w:noProof/>
                                <w:szCs w:val="28"/>
                              </w:rPr>
                            </w:pPr>
                            <w:bookmarkStart w:id="19" w:name="_Toc3105358"/>
                            <w:bookmarkStart w:id="20" w:name="_Toc4051608"/>
                            <w:bookmarkStart w:id="21" w:name="_Toc4285907"/>
                            <w:r w:rsidRPr="0045193B">
                              <w:t xml:space="preserve">Figure </w:t>
                            </w:r>
                            <w:r w:rsidR="0045193B" w:rsidRPr="0045193B">
                              <w:t>5.</w:t>
                            </w:r>
                            <w:r w:rsidRPr="0045193B">
                              <w:t xml:space="preserve"> Sample setup for aggregate-jute(type-2)-soil</w:t>
                            </w:r>
                            <w:bookmarkEnd w:id="19"/>
                            <w:bookmarkEnd w:id="20"/>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5FA02BB" id="Text Box 167" o:spid="_x0000_s1037" type="#_x0000_t202" style="position:absolute;left:0;text-align:left;margin-left:56.2pt;margin-top:212.35pt;width:302.65pt;height:24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" stroked="f">
                <v:path arrowok="t"/>
                <v:textbox inset="0,0,0,0">
                  <w:txbxContent>
                    <w:p w:rsidR="00850506" w:rsidRPr="0045193B" w:rsidRDefault="00850506" w:rsidP="00850506">
                      <w:pPr>
                        <w:pStyle w:val="FigCaption"/>
                        <w:rPr>
                          <w:noProof/>
                          <w:szCs w:val="28"/>
                        </w:rPr>
                      </w:pPr>
                      <w:bookmarkStart w:id="22" w:name="_Toc3105358"/>
                      <w:bookmarkStart w:id="23" w:name="_Toc4051608"/>
                      <w:bookmarkStart w:id="24" w:name="_Toc4285907"/>
                      <w:r w:rsidRPr="0045193B">
                        <w:t xml:space="preserve">Figure </w:t>
                      </w:r>
                      <w:r w:rsidR="0045193B" w:rsidRPr="0045193B">
                        <w:t>5.</w:t>
                      </w:r>
                      <w:r w:rsidRPr="0045193B">
                        <w:t xml:space="preserve"> Sample setup for aggregate-jute(type-2)-soil</w:t>
                      </w:r>
                      <w:bookmarkEnd w:id="22"/>
                      <w:bookmarkEnd w:id="23"/>
                      <w:bookmarkEnd w:id="24"/>
                    </w:p>
                  </w:txbxContent>
                </v:textbox>
              </v:shape>
            </w:pict>
          </mc:Fallback>
        </mc:AlternateContent>
      </w:r>
      <w:r>
        <w:rPr>
          <w:rFonts w:ascii="Calibri" w:eastAsia="Calibri" w:hAnsi="Calibri"/>
          <w:noProof/>
          <w:sz w:val="22"/>
          <w:szCs w:val="28"/>
          <w:lang w:eastAsia="en-US"/>
        </w:rPr>
        <w:drawing>
          <wp:inline distT="0" distB="0" distL="0" distR="0" wp14:anchorId="3A556EFB" wp14:editId="7A8F745D">
            <wp:extent cx="5133975" cy="2812415"/>
            <wp:effectExtent l="0" t="0" r="9525" b="6985"/>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2021-04-05 17_59_57-Window.jpg"/>
                    <pic:cNvPicPr/>
                  </pic:nvPicPr>
                  <pic:blipFill>
                    <a:blip r:embed="rId12">
                      <a:extLst>
                        <a:ext uri="{28A0092B-C50C-407E-A947-70E740481C1C}">
                          <a14:useLocalDpi xmlns:a14="http://schemas.microsoft.com/office/drawing/2010/main" val="0"/>
                        </a:ext>
                      </a:extLst>
                    </a:blip>
                    <a:stretch>
                      <a:fillRect/>
                    </a:stretch>
                  </pic:blipFill>
                  <pic:spPr>
                    <a:xfrm>
                      <a:off x="0" y="0"/>
                      <a:ext cx="5144601" cy="2818236"/>
                    </a:xfrm>
                    <a:prstGeom prst="rect">
                      <a:avLst/>
                    </a:prstGeom>
                  </pic:spPr>
                </pic:pic>
              </a:graphicData>
            </a:graphic>
          </wp:inline>
        </w:drawing>
      </w:r>
    </w:p>
    <w:p w:rsidR="00850506" w:rsidRPr="00850506" w:rsidRDefault="00850506" w:rsidP="00850506">
      <w:pPr>
        <w:spacing w:after="160" w:line="360" w:lineRule="auto"/>
        <w:jc w:val="both"/>
        <w:rPr>
          <w:rFonts w:ascii="Calibri" w:eastAsia="Calibri" w:hAnsi="Calibri"/>
          <w:sz w:val="22"/>
          <w:szCs w:val="28"/>
          <w:lang w:eastAsia="en-US" w:bidi="bn-BD"/>
        </w:rPr>
      </w:pPr>
    </w:p>
    <w:p w:rsidR="00850506" w:rsidRPr="00850506" w:rsidRDefault="0045193B" w:rsidP="00850506">
      <w:pPr>
        <w:spacing w:after="160" w:line="360" w:lineRule="auto"/>
        <w:jc w:val="both"/>
        <w:rPr>
          <w:rFonts w:eastAsia="Calibri"/>
          <w:b/>
          <w:sz w:val="24"/>
          <w:szCs w:val="24"/>
          <w:lang w:eastAsia="en-US" w:bidi="bn-BD"/>
        </w:rPr>
      </w:pPr>
      <w:r w:rsidRPr="00FB61DB">
        <w:rPr>
          <w:rFonts w:eastAsia="Calibri"/>
          <w:b/>
          <w:sz w:val="24"/>
          <w:szCs w:val="24"/>
          <w:lang w:eastAsia="en-US" w:bidi="bn-BD"/>
        </w:rPr>
        <w:lastRenderedPageBreak/>
        <w:t xml:space="preserve">3. </w:t>
      </w:r>
      <w:r w:rsidR="00FB61DB" w:rsidRPr="00FB61DB">
        <w:rPr>
          <w:rFonts w:eastAsia="Calibri"/>
          <w:b/>
          <w:sz w:val="24"/>
          <w:szCs w:val="24"/>
          <w:lang w:eastAsia="en-US" w:bidi="bn-BD"/>
        </w:rPr>
        <w:t>Result</w:t>
      </w:r>
      <w:r w:rsidR="00FB61DB">
        <w:rPr>
          <w:rFonts w:eastAsia="Calibri"/>
          <w:b/>
          <w:sz w:val="24"/>
          <w:szCs w:val="24"/>
          <w:lang w:eastAsia="en-US" w:bidi="bn-BD"/>
        </w:rPr>
        <w:t>s</w:t>
      </w:r>
      <w:r w:rsidR="00FB61DB" w:rsidRPr="00FB61DB">
        <w:rPr>
          <w:rFonts w:eastAsia="Calibri"/>
          <w:b/>
          <w:sz w:val="24"/>
          <w:szCs w:val="24"/>
          <w:lang w:eastAsia="en-US" w:bidi="bn-BD"/>
        </w:rPr>
        <w:t xml:space="preserve"> &amp; discussion</w:t>
      </w:r>
    </w:p>
    <w:p w:rsidR="0045193B" w:rsidRDefault="0045193B" w:rsidP="0045193B">
      <w:pPr>
        <w:pStyle w:val="Table-caption"/>
      </w:pPr>
      <w:bookmarkStart w:id="25" w:name="_Toc3101364"/>
      <w:r>
        <w:t xml:space="preserve">Table </w:t>
      </w:r>
      <w:r>
        <w:t xml:space="preserve">1. </w:t>
      </w:r>
      <w:r>
        <w:t>D</w:t>
      </w:r>
      <w:r w:rsidRPr="00D537B6">
        <w:t>etermination of CBR values</w:t>
      </w:r>
      <w:bookmarkEnd w:id="25"/>
    </w:p>
    <w:tbl>
      <w:tblPr>
        <w:tblStyle w:val="TableGrid"/>
        <w:tblW w:w="0" w:type="auto"/>
        <w:tblLook w:val="04A0" w:firstRow="1" w:lastRow="0" w:firstColumn="1" w:lastColumn="0" w:noHBand="0" w:noVBand="1"/>
      </w:tblPr>
      <w:tblGrid>
        <w:gridCol w:w="4381"/>
        <w:gridCol w:w="4347"/>
      </w:tblGrid>
      <w:tr w:rsidR="0045193B" w:rsidRPr="00F8632A" w:rsidTr="003D5498">
        <w:tc>
          <w:tcPr>
            <w:tcW w:w="4381" w:type="dxa"/>
          </w:tcPr>
          <w:p w:rsidR="0045193B" w:rsidRPr="0045193B" w:rsidRDefault="0045193B" w:rsidP="003D5498">
            <w:pPr>
              <w:spacing w:line="360" w:lineRule="auto"/>
              <w:jc w:val="center"/>
              <w:rPr>
                <w:rFonts w:ascii="Times New Roman" w:hAnsi="Times New Roman" w:cs="Times New Roman"/>
                <w:sz w:val="24"/>
                <w:szCs w:val="24"/>
              </w:rPr>
            </w:pPr>
            <w:r w:rsidRPr="0045193B">
              <w:rPr>
                <w:rFonts w:ascii="Times New Roman" w:hAnsi="Times New Roman" w:cs="Times New Roman"/>
                <w:sz w:val="24"/>
                <w:szCs w:val="24"/>
              </w:rPr>
              <w:t>Combination</w:t>
            </w:r>
          </w:p>
        </w:tc>
        <w:tc>
          <w:tcPr>
            <w:tcW w:w="4347" w:type="dxa"/>
          </w:tcPr>
          <w:p w:rsidR="0045193B" w:rsidRPr="0045193B" w:rsidRDefault="0045193B" w:rsidP="003D5498">
            <w:pPr>
              <w:spacing w:line="360" w:lineRule="auto"/>
              <w:jc w:val="center"/>
              <w:rPr>
                <w:rFonts w:ascii="Times New Roman" w:hAnsi="Times New Roman" w:cs="Times New Roman"/>
                <w:sz w:val="24"/>
                <w:szCs w:val="24"/>
              </w:rPr>
            </w:pPr>
            <w:r w:rsidRPr="0045193B">
              <w:rPr>
                <w:rFonts w:ascii="Times New Roman" w:hAnsi="Times New Roman" w:cs="Times New Roman"/>
                <w:sz w:val="24"/>
                <w:szCs w:val="24"/>
              </w:rPr>
              <w:t>CBR values</w:t>
            </w:r>
          </w:p>
        </w:tc>
      </w:tr>
      <w:tr w:rsidR="0045193B" w:rsidRPr="00F8632A" w:rsidTr="003D5498">
        <w:tc>
          <w:tcPr>
            <w:tcW w:w="4381" w:type="dxa"/>
          </w:tcPr>
          <w:p w:rsidR="0045193B" w:rsidRPr="0045193B" w:rsidRDefault="0045193B" w:rsidP="003D5498">
            <w:pPr>
              <w:spacing w:line="360" w:lineRule="auto"/>
              <w:jc w:val="center"/>
              <w:rPr>
                <w:rFonts w:ascii="Times New Roman" w:hAnsi="Times New Roman" w:cs="Times New Roman"/>
                <w:sz w:val="24"/>
                <w:szCs w:val="24"/>
              </w:rPr>
            </w:pPr>
            <w:r w:rsidRPr="0045193B">
              <w:rPr>
                <w:rFonts w:ascii="Times New Roman" w:hAnsi="Times New Roman" w:cs="Times New Roman"/>
                <w:sz w:val="24"/>
                <w:szCs w:val="24"/>
              </w:rPr>
              <w:t>Soil</w:t>
            </w:r>
          </w:p>
        </w:tc>
        <w:tc>
          <w:tcPr>
            <w:tcW w:w="4347" w:type="dxa"/>
          </w:tcPr>
          <w:p w:rsidR="0045193B" w:rsidRPr="0045193B" w:rsidRDefault="0045193B" w:rsidP="003D5498">
            <w:pPr>
              <w:spacing w:line="360" w:lineRule="auto"/>
              <w:jc w:val="center"/>
              <w:rPr>
                <w:rFonts w:ascii="Times New Roman" w:hAnsi="Times New Roman" w:cs="Times New Roman"/>
                <w:sz w:val="24"/>
                <w:szCs w:val="24"/>
              </w:rPr>
            </w:pPr>
            <w:r w:rsidRPr="0045193B">
              <w:rPr>
                <w:rFonts w:ascii="Times New Roman" w:hAnsi="Times New Roman" w:cs="Times New Roman"/>
                <w:sz w:val="24"/>
                <w:szCs w:val="24"/>
              </w:rPr>
              <w:t>8.1</w:t>
            </w:r>
          </w:p>
        </w:tc>
      </w:tr>
      <w:tr w:rsidR="0045193B" w:rsidRPr="00F8632A" w:rsidTr="003D5498">
        <w:tc>
          <w:tcPr>
            <w:tcW w:w="4381" w:type="dxa"/>
          </w:tcPr>
          <w:p w:rsidR="0045193B" w:rsidRPr="0045193B" w:rsidRDefault="0045193B" w:rsidP="003D5498">
            <w:pPr>
              <w:spacing w:line="360" w:lineRule="auto"/>
              <w:jc w:val="center"/>
              <w:rPr>
                <w:rFonts w:ascii="Times New Roman" w:hAnsi="Times New Roman" w:cs="Times New Roman"/>
                <w:sz w:val="24"/>
                <w:szCs w:val="24"/>
              </w:rPr>
            </w:pPr>
            <w:r w:rsidRPr="0045193B">
              <w:rPr>
                <w:rFonts w:ascii="Times New Roman" w:hAnsi="Times New Roman" w:cs="Times New Roman"/>
                <w:sz w:val="24"/>
                <w:szCs w:val="24"/>
              </w:rPr>
              <w:t>Soil-jute (1)</w:t>
            </w:r>
            <w:r w:rsidR="00F3055F">
              <w:rPr>
                <w:rFonts w:ascii="Times New Roman" w:hAnsi="Times New Roman" w:cs="Times New Roman"/>
                <w:sz w:val="24"/>
                <w:szCs w:val="24"/>
              </w:rPr>
              <w:t>-soil</w:t>
            </w:r>
          </w:p>
        </w:tc>
        <w:tc>
          <w:tcPr>
            <w:tcW w:w="4347" w:type="dxa"/>
          </w:tcPr>
          <w:p w:rsidR="0045193B" w:rsidRPr="0045193B" w:rsidRDefault="0045193B" w:rsidP="003D5498">
            <w:pPr>
              <w:spacing w:line="360" w:lineRule="auto"/>
              <w:jc w:val="center"/>
              <w:rPr>
                <w:rFonts w:ascii="Times New Roman" w:hAnsi="Times New Roman" w:cs="Times New Roman"/>
                <w:sz w:val="24"/>
                <w:szCs w:val="24"/>
              </w:rPr>
            </w:pPr>
            <w:r w:rsidRPr="0045193B">
              <w:rPr>
                <w:rFonts w:ascii="Times New Roman" w:hAnsi="Times New Roman" w:cs="Times New Roman"/>
                <w:sz w:val="24"/>
                <w:szCs w:val="24"/>
              </w:rPr>
              <w:t>11</w:t>
            </w:r>
          </w:p>
        </w:tc>
      </w:tr>
      <w:tr w:rsidR="0045193B" w:rsidRPr="00F8632A" w:rsidTr="003D5498">
        <w:tc>
          <w:tcPr>
            <w:tcW w:w="4381" w:type="dxa"/>
          </w:tcPr>
          <w:p w:rsidR="0045193B" w:rsidRPr="0045193B" w:rsidRDefault="0045193B" w:rsidP="003D5498">
            <w:pPr>
              <w:tabs>
                <w:tab w:val="left" w:pos="2995"/>
              </w:tabs>
              <w:spacing w:line="360" w:lineRule="auto"/>
              <w:jc w:val="center"/>
              <w:rPr>
                <w:rFonts w:ascii="Times New Roman" w:hAnsi="Times New Roman" w:cs="Times New Roman"/>
                <w:sz w:val="24"/>
                <w:szCs w:val="24"/>
              </w:rPr>
            </w:pPr>
            <w:r w:rsidRPr="0045193B">
              <w:rPr>
                <w:rFonts w:ascii="Times New Roman" w:hAnsi="Times New Roman" w:cs="Times New Roman"/>
                <w:sz w:val="24"/>
                <w:szCs w:val="24"/>
              </w:rPr>
              <w:t>Aggregate-soil</w:t>
            </w:r>
          </w:p>
        </w:tc>
        <w:tc>
          <w:tcPr>
            <w:tcW w:w="4347" w:type="dxa"/>
          </w:tcPr>
          <w:p w:rsidR="0045193B" w:rsidRPr="0045193B" w:rsidRDefault="0045193B" w:rsidP="003D5498">
            <w:pPr>
              <w:spacing w:line="360" w:lineRule="auto"/>
              <w:jc w:val="center"/>
              <w:rPr>
                <w:rFonts w:ascii="Times New Roman" w:hAnsi="Times New Roman" w:cs="Times New Roman"/>
                <w:sz w:val="24"/>
                <w:szCs w:val="24"/>
              </w:rPr>
            </w:pPr>
            <w:r w:rsidRPr="0045193B">
              <w:rPr>
                <w:rFonts w:ascii="Times New Roman" w:hAnsi="Times New Roman" w:cs="Times New Roman"/>
                <w:sz w:val="24"/>
                <w:szCs w:val="24"/>
              </w:rPr>
              <w:t>8.6</w:t>
            </w:r>
          </w:p>
        </w:tc>
      </w:tr>
      <w:tr w:rsidR="0045193B" w:rsidRPr="00F8632A" w:rsidTr="003D5498">
        <w:tc>
          <w:tcPr>
            <w:tcW w:w="4381" w:type="dxa"/>
          </w:tcPr>
          <w:p w:rsidR="0045193B" w:rsidRPr="0045193B" w:rsidRDefault="0045193B" w:rsidP="003D5498">
            <w:pPr>
              <w:tabs>
                <w:tab w:val="left" w:pos="2995"/>
              </w:tabs>
              <w:spacing w:line="360" w:lineRule="auto"/>
              <w:jc w:val="center"/>
              <w:rPr>
                <w:rFonts w:ascii="Times New Roman" w:hAnsi="Times New Roman" w:cs="Times New Roman"/>
                <w:sz w:val="24"/>
                <w:szCs w:val="24"/>
              </w:rPr>
            </w:pPr>
            <w:r w:rsidRPr="0045193B">
              <w:rPr>
                <w:rFonts w:ascii="Times New Roman" w:hAnsi="Times New Roman" w:cs="Times New Roman"/>
                <w:sz w:val="24"/>
                <w:szCs w:val="24"/>
              </w:rPr>
              <w:t>Aggregate-jute (2)-soil</w:t>
            </w:r>
          </w:p>
        </w:tc>
        <w:tc>
          <w:tcPr>
            <w:tcW w:w="4347" w:type="dxa"/>
          </w:tcPr>
          <w:p w:rsidR="0045193B" w:rsidRPr="0045193B" w:rsidRDefault="0045193B" w:rsidP="003D5498">
            <w:pPr>
              <w:spacing w:line="360" w:lineRule="auto"/>
              <w:jc w:val="center"/>
              <w:rPr>
                <w:rFonts w:ascii="Times New Roman" w:hAnsi="Times New Roman" w:cs="Times New Roman"/>
                <w:sz w:val="24"/>
                <w:szCs w:val="24"/>
              </w:rPr>
            </w:pPr>
            <w:r w:rsidRPr="0045193B">
              <w:rPr>
                <w:rFonts w:ascii="Times New Roman" w:hAnsi="Times New Roman" w:cs="Times New Roman"/>
                <w:sz w:val="24"/>
                <w:szCs w:val="24"/>
              </w:rPr>
              <w:t>17</w:t>
            </w:r>
          </w:p>
        </w:tc>
      </w:tr>
    </w:tbl>
    <w:p w:rsidR="0045193B" w:rsidRPr="0045193B" w:rsidRDefault="0045193B" w:rsidP="0045193B">
      <w:pPr>
        <w:pStyle w:val="Table-caption"/>
        <w:rPr>
          <w:szCs w:val="24"/>
        </w:rPr>
      </w:pPr>
    </w:p>
    <w:p w:rsidR="00F3055F" w:rsidRDefault="0045193B" w:rsidP="00700D10">
      <w:pPr>
        <w:pStyle w:val="Body"/>
      </w:pPr>
      <w:r>
        <w:t>From table 1.</w:t>
      </w:r>
      <w:r w:rsidR="008C01F6">
        <w:t xml:space="preserve"> it can be visualized that, due to</w:t>
      </w:r>
      <w:r w:rsidRPr="0084193F">
        <w:t xml:space="preserve"> the use of jute geotextile the </w:t>
      </w:r>
      <w:r w:rsidR="008C01F6" w:rsidRPr="0084193F">
        <w:t xml:space="preserve">strength </w:t>
      </w:r>
      <w:r w:rsidR="008C01F6">
        <w:t xml:space="preserve">of </w:t>
      </w:r>
      <w:r w:rsidRPr="0084193F">
        <w:t xml:space="preserve">subgrade soil has been improved </w:t>
      </w:r>
      <w:r w:rsidR="008C01F6" w:rsidRPr="0084193F">
        <w:t>significantly. The</w:t>
      </w:r>
      <w:r w:rsidRPr="0084193F">
        <w:t xml:space="preserve"> pre</w:t>
      </w:r>
      <w:r w:rsidR="00F3055F">
        <w:t xml:space="preserve">sence of jute layer imposes the </w:t>
      </w:r>
      <w:r w:rsidRPr="0084193F">
        <w:t xml:space="preserve">development of an alternate failure surface thereby increasing the bearing capacity. Reduction in </w:t>
      </w:r>
      <w:r w:rsidR="00FB61DB">
        <w:t>the transmission</w:t>
      </w:r>
      <w:r w:rsidRPr="0084193F">
        <w:t xml:space="preserve"> of shear stresses to the subgrade and by providing the vertical confinement outside the loaded area helps in improving the bearing capacity</w:t>
      </w:r>
      <w:r w:rsidRPr="0084193F">
        <w:rPr>
          <w:color w:val="000000"/>
        </w:rPr>
        <w:t>.</w:t>
      </w:r>
      <w:r w:rsidR="003E61F2">
        <w:t xml:space="preserve"> </w:t>
      </w:r>
      <w:r w:rsidR="00384115">
        <w:t xml:space="preserve">Further, for </w:t>
      </w:r>
      <w:r w:rsidR="00700D10" w:rsidRPr="0084193F">
        <w:t>quantify</w:t>
      </w:r>
      <w:r w:rsidR="00384115">
        <w:t>ing</w:t>
      </w:r>
      <w:r w:rsidR="00700D10" w:rsidRPr="0084193F">
        <w:t xml:space="preserve"> the amount of increase in the penetration resistance, the</w:t>
      </w:r>
      <w:r w:rsidR="00700D10">
        <w:t xml:space="preserve"> </w:t>
      </w:r>
      <w:r w:rsidR="00700D10" w:rsidRPr="0084193F">
        <w:t>reinforcement r</w:t>
      </w:r>
      <w:r w:rsidR="00384115">
        <w:t>atio is taken into remuneration</w:t>
      </w:r>
      <w:r w:rsidR="00700D10" w:rsidRPr="0084193F">
        <w:t>. The reinforcement ratio (</w:t>
      </w:r>
      <w:proofErr w:type="spellStart"/>
      <w:r w:rsidR="00700D10" w:rsidRPr="0084193F">
        <w:t>Koerner</w:t>
      </w:r>
      <w:proofErr w:type="spellEnd"/>
      <w:r w:rsidR="00700D10" w:rsidRPr="0084193F">
        <w:t>, 2005) at</w:t>
      </w:r>
      <w:r w:rsidR="00700D10">
        <w:t xml:space="preserve"> </w:t>
      </w:r>
      <w:r w:rsidR="00700D10" w:rsidRPr="0084193F">
        <w:t>a</w:t>
      </w:r>
      <w:r w:rsidR="00700D10">
        <w:t xml:space="preserve"> </w:t>
      </w:r>
      <w:r w:rsidR="00700D10" w:rsidRPr="0084193F">
        <w:t>particular penetration is,</w:t>
      </w:r>
    </w:p>
    <w:p w:rsidR="00054616" w:rsidRDefault="00700D10" w:rsidP="00700D10">
      <w:pPr>
        <w:pStyle w:val="Body"/>
      </w:pPr>
      <w:r>
        <w:t>R</w:t>
      </w:r>
      <w:r w:rsidRPr="0084193F">
        <w:t>einforcement ratio=load with geotextile/load without geotextile.</w:t>
      </w:r>
      <w:r>
        <w:t xml:space="preserve"> </w:t>
      </w:r>
    </w:p>
    <w:p w:rsidR="00700D10" w:rsidRDefault="00700D10" w:rsidP="00700D10">
      <w:pPr>
        <w:pStyle w:val="Body"/>
      </w:pPr>
      <w:r w:rsidRPr="0084193F">
        <w:t>Based on the reinforcement ratio obtained for both soil-</w:t>
      </w:r>
      <w:proofErr w:type="gramStart"/>
      <w:r w:rsidRPr="0084193F">
        <w:t>jute(</w:t>
      </w:r>
      <w:proofErr w:type="gramEnd"/>
      <w:r w:rsidRPr="0084193F">
        <w:t>1)</w:t>
      </w:r>
      <w:r>
        <w:t>-soil</w:t>
      </w:r>
      <w:r w:rsidRPr="0084193F">
        <w:t xml:space="preserve"> and aggregate-jute(2)-soil, the reinforcement ratio versus penetration curve is plotted</w:t>
      </w:r>
      <w:r w:rsidR="00054616">
        <w:t>-</w:t>
      </w:r>
      <w:bookmarkStart w:id="26" w:name="_GoBack"/>
      <w:bookmarkEnd w:id="26"/>
    </w:p>
    <w:p w:rsidR="003E61F2" w:rsidRDefault="003E61F2" w:rsidP="00700D10">
      <w:pPr>
        <w:pStyle w:val="Body"/>
      </w:pPr>
      <w:r>
        <w:rPr>
          <w:noProof/>
          <w:lang w:bidi="ar-SA"/>
        </w:rPr>
        <w:drawing>
          <wp:inline distT="0" distB="0" distL="0" distR="0" wp14:anchorId="45EBE6F7" wp14:editId="06086342">
            <wp:extent cx="5374256" cy="2948163"/>
            <wp:effectExtent l="0" t="0" r="0" b="0"/>
            <wp:docPr id="313" name="Chart 3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00D10" w:rsidRDefault="00700D10" w:rsidP="00700D10">
      <w:pPr>
        <w:keepNext/>
      </w:pPr>
    </w:p>
    <w:p w:rsidR="00700D10" w:rsidRDefault="00700D10" w:rsidP="00700D10">
      <w:pPr>
        <w:pStyle w:val="FigCaption"/>
      </w:pPr>
      <w:bookmarkStart w:id="27" w:name="_Toc4285936"/>
      <w:r>
        <w:t xml:space="preserve">Figure </w:t>
      </w:r>
      <w:r w:rsidR="00FB61DB">
        <w:t>6.</w:t>
      </w:r>
      <w:r w:rsidR="00FB61DB" w:rsidRPr="00627D69">
        <w:t xml:space="preserve"> </w:t>
      </w:r>
      <w:r w:rsidRPr="00627D69">
        <w:t>variation of reinforcement ratio with penetration</w:t>
      </w:r>
      <w:bookmarkEnd w:id="27"/>
    </w:p>
    <w:p w:rsidR="00700D10" w:rsidRDefault="00700D10" w:rsidP="00700D10"/>
    <w:p w:rsidR="00700D10" w:rsidRDefault="00384115" w:rsidP="00384115">
      <w:pPr>
        <w:jc w:val="both"/>
      </w:pPr>
      <w:r w:rsidRPr="00384115">
        <w:rPr>
          <w:rFonts w:eastAsiaTheme="minorHAnsi"/>
          <w:sz w:val="24"/>
          <w:szCs w:val="28"/>
          <w:lang w:eastAsia="en-US" w:bidi="bn-BD"/>
        </w:rPr>
        <w:t>Figure-6 shows that the reinforcement ratio for jute-2 is more jute-1, which indicates that the introduction of jute geotextile offers good resistance even to lower penetration. Further, the reinforcement ratio increases with an increase in the thickness of the jute. Hence the use of geotextile is the most advantageous in an unpaved road with soft subgrade at higher penetration.</w:t>
      </w:r>
    </w:p>
    <w:p w:rsidR="00F475C6" w:rsidRDefault="00F475C6">
      <w:pPr>
        <w:jc w:val="both"/>
        <w:rPr>
          <w:color w:val="000000"/>
          <w:sz w:val="24"/>
          <w:szCs w:val="24"/>
        </w:rPr>
      </w:pPr>
    </w:p>
    <w:p w:rsidR="00F475C6" w:rsidRDefault="00F475C6">
      <w:pPr>
        <w:jc w:val="both"/>
        <w:rPr>
          <w:color w:val="000000"/>
          <w:sz w:val="24"/>
          <w:szCs w:val="24"/>
        </w:rPr>
      </w:pPr>
    </w:p>
    <w:p w:rsidR="00F475C6" w:rsidRPr="00384115" w:rsidRDefault="00384115">
      <w:pPr>
        <w:jc w:val="both"/>
        <w:rPr>
          <w:b/>
          <w:color w:val="000000"/>
          <w:sz w:val="24"/>
          <w:szCs w:val="24"/>
        </w:rPr>
      </w:pPr>
      <w:proofErr w:type="spellStart"/>
      <w:r w:rsidRPr="00384115">
        <w:rPr>
          <w:b/>
          <w:color w:val="000000"/>
          <w:sz w:val="24"/>
          <w:szCs w:val="24"/>
        </w:rPr>
        <w:t>Refferences</w:t>
      </w:r>
      <w:proofErr w:type="spellEnd"/>
      <w:r w:rsidRPr="00384115">
        <w:rPr>
          <w:b/>
          <w:color w:val="000000"/>
          <w:sz w:val="24"/>
          <w:szCs w:val="24"/>
        </w:rPr>
        <w:t>:</w:t>
      </w:r>
    </w:p>
    <w:p w:rsidR="00384115" w:rsidRPr="00384115" w:rsidRDefault="00384115">
      <w:pPr>
        <w:jc w:val="both"/>
        <w:rPr>
          <w:b/>
          <w:color w:val="000000"/>
          <w:sz w:val="24"/>
          <w:szCs w:val="24"/>
        </w:rPr>
      </w:pPr>
    </w:p>
    <w:p w:rsidR="00384115" w:rsidRDefault="00384115" w:rsidP="00384115">
      <w:pPr>
        <w:spacing w:after="240" w:line="264" w:lineRule="auto"/>
        <w:jc w:val="both"/>
        <w:rPr>
          <w:rFonts w:eastAsia="Calibri"/>
          <w:sz w:val="24"/>
          <w:szCs w:val="24"/>
          <w:lang w:eastAsia="en-US" w:bidi="bn-BD"/>
        </w:rPr>
      </w:pPr>
      <w:proofErr w:type="spellStart"/>
      <w:r w:rsidRPr="00384115">
        <w:rPr>
          <w:rFonts w:eastAsia="Calibri"/>
          <w:sz w:val="24"/>
          <w:szCs w:val="24"/>
          <w:lang w:eastAsia="en-US" w:bidi="bn-BD"/>
        </w:rPr>
        <w:t>Ayyar</w:t>
      </w:r>
      <w:proofErr w:type="spellEnd"/>
      <w:r w:rsidRPr="00384115">
        <w:rPr>
          <w:rFonts w:eastAsia="Calibri"/>
          <w:sz w:val="24"/>
          <w:szCs w:val="24"/>
          <w:lang w:eastAsia="en-US" w:bidi="bn-BD"/>
        </w:rPr>
        <w:t xml:space="preserve">, T. S. R., and </w:t>
      </w:r>
      <w:proofErr w:type="spellStart"/>
      <w:r w:rsidRPr="00384115">
        <w:rPr>
          <w:rFonts w:eastAsia="Calibri"/>
          <w:sz w:val="24"/>
          <w:szCs w:val="24"/>
          <w:lang w:eastAsia="en-US" w:bidi="bn-BD"/>
        </w:rPr>
        <w:t>Dipu</w:t>
      </w:r>
      <w:proofErr w:type="spellEnd"/>
      <w:r w:rsidRPr="00384115">
        <w:rPr>
          <w:rFonts w:eastAsia="Calibri"/>
          <w:sz w:val="24"/>
          <w:szCs w:val="24"/>
          <w:lang w:eastAsia="en-US" w:bidi="bn-BD"/>
        </w:rPr>
        <w:t xml:space="preserve">, V. S. (1997) Coir geotextiles as reinforcement in foundation, Proceedings of Coir Board Seminar on Coir geotextiles, </w:t>
      </w:r>
      <w:proofErr w:type="spellStart"/>
      <w:r w:rsidRPr="00384115">
        <w:rPr>
          <w:rFonts w:eastAsia="Calibri"/>
          <w:sz w:val="24"/>
          <w:szCs w:val="24"/>
          <w:lang w:eastAsia="en-US" w:bidi="bn-BD"/>
        </w:rPr>
        <w:t>Coimbatore.</w:t>
      </w:r>
      <w:proofErr w:type="spellEnd"/>
      <w:r>
        <w:rPr>
          <w:rFonts w:eastAsia="Calibri"/>
          <w:sz w:val="24"/>
          <w:szCs w:val="24"/>
          <w:lang w:eastAsia="en-US" w:bidi="bn-BD"/>
        </w:rPr>
        <w:tab/>
      </w:r>
    </w:p>
    <w:p w:rsidR="00384115" w:rsidRPr="00384115" w:rsidRDefault="00384115" w:rsidP="00384115">
      <w:pPr>
        <w:spacing w:after="240" w:line="264" w:lineRule="auto"/>
        <w:jc w:val="both"/>
        <w:rPr>
          <w:rFonts w:eastAsia="Calibri"/>
          <w:sz w:val="24"/>
          <w:szCs w:val="24"/>
          <w:lang w:eastAsia="en-US" w:bidi="bn-BD"/>
        </w:rPr>
      </w:pPr>
      <w:proofErr w:type="spellStart"/>
      <w:r w:rsidRPr="00384115">
        <w:rPr>
          <w:rFonts w:eastAsia="Calibri"/>
          <w:sz w:val="24"/>
          <w:szCs w:val="24"/>
          <w:lang w:eastAsia="en-US" w:bidi="bn-BD"/>
        </w:rPr>
        <w:t>Ayyar</w:t>
      </w:r>
      <w:proofErr w:type="spellEnd"/>
      <w:r w:rsidRPr="00384115">
        <w:rPr>
          <w:rFonts w:eastAsia="Calibri"/>
          <w:sz w:val="24"/>
          <w:szCs w:val="24"/>
          <w:lang w:eastAsia="en-US" w:bidi="bn-BD"/>
        </w:rPr>
        <w:t>, T. S., and Girish, M. S. (2000) Improvement of durability of coir geotextiles, Proceedings of Indian Geotechnical Conference, Bombay.</w:t>
      </w:r>
    </w:p>
    <w:p w:rsidR="00384115" w:rsidRPr="00384115" w:rsidRDefault="00384115" w:rsidP="00384115">
      <w:pPr>
        <w:spacing w:after="160" w:line="276" w:lineRule="auto"/>
        <w:jc w:val="both"/>
        <w:rPr>
          <w:rFonts w:eastAsia="Calibri"/>
          <w:sz w:val="24"/>
          <w:szCs w:val="24"/>
          <w:lang w:eastAsia="en-US" w:bidi="bn-BD"/>
        </w:rPr>
      </w:pPr>
      <w:proofErr w:type="spellStart"/>
      <w:r w:rsidRPr="00384115">
        <w:rPr>
          <w:rFonts w:eastAsia="Calibri"/>
          <w:sz w:val="24"/>
          <w:szCs w:val="24"/>
          <w:lang w:eastAsia="en-US" w:bidi="bn-BD"/>
        </w:rPr>
        <w:t>Babu</w:t>
      </w:r>
      <w:proofErr w:type="spellEnd"/>
      <w:r w:rsidRPr="00384115">
        <w:rPr>
          <w:rFonts w:eastAsia="Calibri"/>
          <w:sz w:val="24"/>
          <w:szCs w:val="24"/>
          <w:lang w:eastAsia="en-US" w:bidi="bn-BD"/>
        </w:rPr>
        <w:t xml:space="preserve">, K. (2007). </w:t>
      </w:r>
      <w:proofErr w:type="spellStart"/>
      <w:r w:rsidRPr="00384115">
        <w:rPr>
          <w:rFonts w:eastAsia="Calibri"/>
          <w:sz w:val="24"/>
          <w:szCs w:val="24"/>
          <w:lang w:eastAsia="en-US" w:bidi="bn-BD"/>
        </w:rPr>
        <w:t>Utilisation</w:t>
      </w:r>
      <w:proofErr w:type="spellEnd"/>
      <w:r w:rsidRPr="00384115">
        <w:rPr>
          <w:rFonts w:eastAsia="Calibri"/>
          <w:sz w:val="24"/>
          <w:szCs w:val="24"/>
          <w:lang w:eastAsia="en-US" w:bidi="bn-BD"/>
        </w:rPr>
        <w:t xml:space="preserve"> of Coir Geotextiles for unpaved roads and embankments. PhD Thesis, Cochin University of Science and Technology.</w:t>
      </w:r>
    </w:p>
    <w:p w:rsidR="00384115" w:rsidRPr="00384115" w:rsidRDefault="00384115" w:rsidP="00384115">
      <w:pPr>
        <w:spacing w:after="160" w:line="276" w:lineRule="auto"/>
        <w:jc w:val="both"/>
        <w:rPr>
          <w:rFonts w:eastAsia="Calibri"/>
          <w:sz w:val="24"/>
          <w:szCs w:val="24"/>
          <w:lang w:eastAsia="en-US" w:bidi="bn-BD"/>
        </w:rPr>
      </w:pPr>
      <w:proofErr w:type="spellStart"/>
      <w:r w:rsidRPr="00384115">
        <w:rPr>
          <w:rFonts w:eastAsia="Calibri"/>
          <w:sz w:val="24"/>
          <w:szCs w:val="24"/>
          <w:lang w:eastAsia="en-US" w:bidi="bn-BD"/>
        </w:rPr>
        <w:t>Baruah</w:t>
      </w:r>
      <w:proofErr w:type="spellEnd"/>
      <w:r w:rsidRPr="00384115">
        <w:rPr>
          <w:rFonts w:eastAsia="Calibri"/>
          <w:sz w:val="24"/>
          <w:szCs w:val="24"/>
          <w:lang w:eastAsia="en-US" w:bidi="bn-BD"/>
        </w:rPr>
        <w:t xml:space="preserve">, U., </w:t>
      </w:r>
      <w:proofErr w:type="spellStart"/>
      <w:r w:rsidRPr="00384115">
        <w:rPr>
          <w:rFonts w:eastAsia="Calibri"/>
          <w:sz w:val="24"/>
          <w:szCs w:val="24"/>
          <w:lang w:eastAsia="en-US" w:bidi="bn-BD"/>
        </w:rPr>
        <w:t>Saikia</w:t>
      </w:r>
      <w:proofErr w:type="spellEnd"/>
      <w:r w:rsidRPr="00384115">
        <w:rPr>
          <w:rFonts w:eastAsia="Calibri"/>
          <w:sz w:val="24"/>
          <w:szCs w:val="24"/>
          <w:lang w:eastAsia="en-US" w:bidi="bn-BD"/>
        </w:rPr>
        <w:t>, B., and Bora, P. (2010). Road Construction in Assam by Using Coir Mat., Indian</w:t>
      </w:r>
    </w:p>
    <w:p w:rsidR="00384115" w:rsidRPr="00384115" w:rsidRDefault="00384115" w:rsidP="00384115">
      <w:pPr>
        <w:spacing w:after="160" w:line="360" w:lineRule="auto"/>
        <w:jc w:val="both"/>
        <w:rPr>
          <w:rFonts w:eastAsia="Calibri"/>
          <w:sz w:val="24"/>
          <w:szCs w:val="24"/>
          <w:lang w:eastAsia="en-US" w:bidi="bn-BD"/>
        </w:rPr>
      </w:pPr>
      <w:proofErr w:type="spellStart"/>
      <w:r w:rsidRPr="00384115">
        <w:rPr>
          <w:rFonts w:eastAsia="Calibri"/>
          <w:sz w:val="24"/>
          <w:szCs w:val="24"/>
          <w:lang w:eastAsia="en-US" w:bidi="bn-BD"/>
        </w:rPr>
        <w:t>Datye</w:t>
      </w:r>
      <w:proofErr w:type="spellEnd"/>
      <w:r w:rsidRPr="00384115">
        <w:rPr>
          <w:rFonts w:eastAsia="Calibri"/>
          <w:sz w:val="24"/>
          <w:szCs w:val="24"/>
          <w:lang w:eastAsia="en-US" w:bidi="bn-BD"/>
        </w:rPr>
        <w:t>, K., and Gore, V. (1994). Application of natural geotextiles and related products.</w:t>
      </w:r>
    </w:p>
    <w:p w:rsidR="00384115" w:rsidRPr="00384115" w:rsidRDefault="00384115" w:rsidP="00384115">
      <w:pPr>
        <w:spacing w:after="160" w:line="276" w:lineRule="auto"/>
        <w:jc w:val="both"/>
        <w:rPr>
          <w:rFonts w:eastAsia="Calibri"/>
          <w:sz w:val="24"/>
          <w:szCs w:val="24"/>
          <w:lang w:eastAsia="en-US" w:bidi="bn-BD"/>
        </w:rPr>
      </w:pPr>
      <w:r w:rsidRPr="00384115">
        <w:rPr>
          <w:rFonts w:eastAsia="Calibri"/>
          <w:sz w:val="24"/>
          <w:szCs w:val="24"/>
          <w:lang w:eastAsia="en-US" w:bidi="bn-BD"/>
        </w:rPr>
        <w:t>David Jones, “</w:t>
      </w:r>
      <w:proofErr w:type="gramStart"/>
      <w:r w:rsidRPr="00384115">
        <w:rPr>
          <w:rFonts w:eastAsia="Calibri"/>
          <w:sz w:val="24"/>
          <w:szCs w:val="24"/>
          <w:lang w:eastAsia="en-US" w:bidi="bn-BD"/>
        </w:rPr>
        <w:t>UNDERSTANDING  UNPAVED</w:t>
      </w:r>
      <w:proofErr w:type="gramEnd"/>
      <w:r w:rsidRPr="00384115">
        <w:rPr>
          <w:rFonts w:eastAsia="Calibri"/>
          <w:sz w:val="24"/>
          <w:szCs w:val="24"/>
          <w:lang w:eastAsia="en-US" w:bidi="bn-BD"/>
        </w:rPr>
        <w:t xml:space="preserve"> ROAD MATERIAL PERFORMANCE-INTERPRETATION” PhD  University of California Pavement Research Center.</w:t>
      </w:r>
    </w:p>
    <w:p w:rsidR="00384115" w:rsidRPr="00384115" w:rsidRDefault="00384115" w:rsidP="00384115">
      <w:pPr>
        <w:spacing w:after="160" w:line="276" w:lineRule="auto"/>
        <w:jc w:val="both"/>
        <w:rPr>
          <w:rFonts w:eastAsia="Calibri"/>
          <w:sz w:val="24"/>
          <w:szCs w:val="24"/>
          <w:lang w:eastAsia="en-US" w:bidi="bn-BD"/>
        </w:rPr>
      </w:pPr>
      <w:proofErr w:type="spellStart"/>
      <w:r w:rsidRPr="00384115">
        <w:rPr>
          <w:rFonts w:eastAsia="Calibri"/>
          <w:sz w:val="24"/>
          <w:szCs w:val="24"/>
          <w:lang w:eastAsia="en-US" w:bidi="bn-BD"/>
        </w:rPr>
        <w:t>Dey</w:t>
      </w:r>
      <w:proofErr w:type="spellEnd"/>
      <w:r w:rsidRPr="00384115">
        <w:rPr>
          <w:rFonts w:eastAsia="Calibri"/>
          <w:sz w:val="24"/>
          <w:szCs w:val="24"/>
          <w:lang w:eastAsia="en-US" w:bidi="bn-BD"/>
        </w:rPr>
        <w:t xml:space="preserve">, A., and </w:t>
      </w:r>
      <w:proofErr w:type="spellStart"/>
      <w:r w:rsidRPr="00384115">
        <w:rPr>
          <w:rFonts w:eastAsia="Calibri"/>
          <w:sz w:val="24"/>
          <w:szCs w:val="24"/>
          <w:lang w:eastAsia="en-US" w:bidi="bn-BD"/>
        </w:rPr>
        <w:t>Meena</w:t>
      </w:r>
      <w:proofErr w:type="spellEnd"/>
      <w:r w:rsidRPr="00384115">
        <w:rPr>
          <w:rFonts w:eastAsia="Calibri"/>
          <w:sz w:val="24"/>
          <w:szCs w:val="24"/>
          <w:lang w:eastAsia="en-US" w:bidi="bn-BD"/>
        </w:rPr>
        <w:t xml:space="preserve">, S. (2013). </w:t>
      </w:r>
      <w:proofErr w:type="spellStart"/>
      <w:r w:rsidRPr="00384115">
        <w:rPr>
          <w:rFonts w:eastAsia="Calibri"/>
          <w:sz w:val="24"/>
          <w:szCs w:val="24"/>
          <w:lang w:eastAsia="en-US" w:bidi="bn-BD"/>
        </w:rPr>
        <w:t>Gesoynthetic</w:t>
      </w:r>
      <w:proofErr w:type="spellEnd"/>
      <w:r w:rsidRPr="00384115">
        <w:rPr>
          <w:rFonts w:eastAsia="Calibri"/>
          <w:sz w:val="24"/>
          <w:szCs w:val="24"/>
          <w:lang w:eastAsia="en-US" w:bidi="bn-BD"/>
        </w:rPr>
        <w:t xml:space="preserve"> reinforced unpaved road resting on c-</w:t>
      </w:r>
      <w:r w:rsidRPr="00384115">
        <w:rPr>
          <w:rFonts w:eastAsia="Calibri"/>
          <w:sz w:val="24"/>
          <w:szCs w:val="24"/>
          <w:lang w:eastAsia="en-US" w:bidi="bn-BD"/>
        </w:rPr>
        <w:t xml:space="preserve"> subgrade. Indian Geotechnical Conference, </w:t>
      </w:r>
      <w:proofErr w:type="spellStart"/>
      <w:r w:rsidRPr="00384115">
        <w:rPr>
          <w:rFonts w:eastAsia="Calibri"/>
          <w:sz w:val="24"/>
          <w:szCs w:val="24"/>
          <w:lang w:eastAsia="en-US" w:bidi="bn-BD"/>
        </w:rPr>
        <w:t>Roorkee</w:t>
      </w:r>
      <w:proofErr w:type="spellEnd"/>
      <w:r w:rsidRPr="00384115">
        <w:rPr>
          <w:rFonts w:eastAsia="Calibri"/>
          <w:sz w:val="24"/>
          <w:szCs w:val="24"/>
          <w:lang w:eastAsia="en-US" w:bidi="bn-BD"/>
        </w:rPr>
        <w:t>.</w:t>
      </w:r>
    </w:p>
    <w:p w:rsidR="00384115" w:rsidRPr="00384115" w:rsidRDefault="00384115" w:rsidP="00384115">
      <w:pPr>
        <w:spacing w:after="160" w:line="276" w:lineRule="auto"/>
        <w:jc w:val="both"/>
        <w:rPr>
          <w:rFonts w:eastAsia="Calibri"/>
          <w:sz w:val="24"/>
          <w:szCs w:val="24"/>
          <w:lang w:eastAsia="en-US" w:bidi="bn-BD"/>
        </w:rPr>
      </w:pPr>
      <w:r w:rsidRPr="00384115">
        <w:rPr>
          <w:rFonts w:eastAsia="Calibri"/>
          <w:sz w:val="24"/>
          <w:szCs w:val="24"/>
          <w:lang w:eastAsia="en-US" w:bidi="bn-BD"/>
        </w:rPr>
        <w:t xml:space="preserve">Dr. P. </w:t>
      </w:r>
      <w:proofErr w:type="spellStart"/>
      <w:r w:rsidRPr="00384115">
        <w:rPr>
          <w:rFonts w:eastAsia="Calibri"/>
          <w:sz w:val="24"/>
          <w:szCs w:val="24"/>
          <w:lang w:eastAsia="en-US" w:bidi="bn-BD"/>
        </w:rPr>
        <w:t>Senthill</w:t>
      </w:r>
      <w:proofErr w:type="spellEnd"/>
      <w:r w:rsidRPr="00384115">
        <w:rPr>
          <w:rFonts w:eastAsia="Calibri"/>
          <w:sz w:val="24"/>
          <w:szCs w:val="24"/>
          <w:lang w:eastAsia="en-US" w:bidi="bn-BD"/>
        </w:rPr>
        <w:t xml:space="preserve"> Kumar, R. </w:t>
      </w:r>
      <w:proofErr w:type="spellStart"/>
      <w:r w:rsidRPr="00384115">
        <w:rPr>
          <w:rFonts w:eastAsia="Calibri"/>
          <w:sz w:val="24"/>
          <w:szCs w:val="24"/>
          <w:lang w:eastAsia="en-US" w:bidi="bn-BD"/>
        </w:rPr>
        <w:t>Rajkumar</w:t>
      </w:r>
      <w:proofErr w:type="spellEnd"/>
      <w:r w:rsidRPr="00384115">
        <w:rPr>
          <w:rFonts w:eastAsia="Calibri"/>
          <w:sz w:val="24"/>
          <w:szCs w:val="24"/>
          <w:lang w:eastAsia="en-US" w:bidi="bn-BD"/>
        </w:rPr>
        <w:t xml:space="preserve"> “EFFECT OF GEOTEXTILE ON CBR STRENGTH OF UNPAVED ROAD WITH SOFT SUBGRADE” Vol.17[2012</w:t>
      </w:r>
      <w:proofErr w:type="gramStart"/>
      <w:r w:rsidRPr="00384115">
        <w:rPr>
          <w:rFonts w:eastAsia="Calibri"/>
          <w:sz w:val="24"/>
          <w:szCs w:val="24"/>
          <w:lang w:eastAsia="en-US" w:bidi="bn-BD"/>
        </w:rPr>
        <w:t>],</w:t>
      </w:r>
      <w:proofErr w:type="spellStart"/>
      <w:r w:rsidRPr="00384115">
        <w:rPr>
          <w:rFonts w:eastAsia="Calibri"/>
          <w:sz w:val="24"/>
          <w:szCs w:val="24"/>
          <w:lang w:eastAsia="en-US" w:bidi="bn-BD"/>
        </w:rPr>
        <w:t>Bund</w:t>
      </w:r>
      <w:proofErr w:type="gramEnd"/>
      <w:r w:rsidRPr="00384115">
        <w:rPr>
          <w:rFonts w:eastAsia="Calibri"/>
          <w:sz w:val="24"/>
          <w:szCs w:val="24"/>
          <w:lang w:eastAsia="en-US" w:bidi="bn-BD"/>
        </w:rPr>
        <w:t>,J</w:t>
      </w:r>
      <w:proofErr w:type="spellEnd"/>
    </w:p>
    <w:p w:rsidR="00384115" w:rsidRPr="00384115" w:rsidRDefault="00384115" w:rsidP="00384115">
      <w:pPr>
        <w:spacing w:after="160" w:line="276" w:lineRule="auto"/>
        <w:jc w:val="both"/>
        <w:rPr>
          <w:rFonts w:eastAsia="Calibri"/>
          <w:sz w:val="24"/>
          <w:szCs w:val="24"/>
          <w:lang w:eastAsia="en-US" w:bidi="bn-BD"/>
        </w:rPr>
      </w:pPr>
      <w:r w:rsidRPr="00384115">
        <w:rPr>
          <w:rFonts w:eastAsia="Calibri"/>
          <w:sz w:val="24"/>
          <w:szCs w:val="24"/>
          <w:lang w:eastAsia="en-US" w:bidi="bn-BD"/>
        </w:rPr>
        <w:t xml:space="preserve"> Dutta, R., and Rao, G. V. (2008). Potential of Coir Based Products as Soil Reinforcement. International Journal of Earth Sciences and Engineering, pp 71–79.</w:t>
      </w:r>
    </w:p>
    <w:p w:rsidR="00384115" w:rsidRPr="00384115" w:rsidRDefault="00384115" w:rsidP="00384115">
      <w:pPr>
        <w:spacing w:after="160" w:line="276" w:lineRule="auto"/>
        <w:jc w:val="both"/>
        <w:rPr>
          <w:rFonts w:eastAsia="Calibri"/>
          <w:sz w:val="24"/>
          <w:szCs w:val="24"/>
          <w:lang w:eastAsia="en-US" w:bidi="bn-BD"/>
        </w:rPr>
      </w:pPr>
      <w:proofErr w:type="spellStart"/>
      <w:r w:rsidRPr="00384115">
        <w:rPr>
          <w:rFonts w:eastAsia="Calibri"/>
          <w:sz w:val="24"/>
          <w:szCs w:val="24"/>
          <w:lang w:eastAsia="en-US" w:bidi="bn-BD"/>
        </w:rPr>
        <w:t>Fannin</w:t>
      </w:r>
      <w:proofErr w:type="spellEnd"/>
      <w:r w:rsidRPr="00384115">
        <w:rPr>
          <w:rFonts w:eastAsia="Calibri"/>
          <w:sz w:val="24"/>
          <w:szCs w:val="24"/>
          <w:lang w:eastAsia="en-US" w:bidi="bn-BD"/>
        </w:rPr>
        <w:t xml:space="preserve">, R., and Sigurdsson, O. (1996). Field observations on stabilization of unpaved roads with </w:t>
      </w:r>
      <w:proofErr w:type="spellStart"/>
      <w:r w:rsidRPr="00384115">
        <w:rPr>
          <w:rFonts w:eastAsia="Calibri"/>
          <w:sz w:val="24"/>
          <w:szCs w:val="24"/>
          <w:lang w:eastAsia="en-US" w:bidi="bn-BD"/>
        </w:rPr>
        <w:t>geosynthetics</w:t>
      </w:r>
      <w:proofErr w:type="spellEnd"/>
      <w:r w:rsidRPr="00384115">
        <w:rPr>
          <w:rFonts w:eastAsia="Calibri"/>
          <w:sz w:val="24"/>
          <w:szCs w:val="24"/>
          <w:lang w:eastAsia="en-US" w:bidi="bn-BD"/>
        </w:rPr>
        <w:t>. Journal of Geotechnical Engineering, American Society of Civil Engineers, Vol: 122, No. 7, pp 544–553.</w:t>
      </w:r>
    </w:p>
    <w:p w:rsidR="00384115" w:rsidRPr="00384115" w:rsidRDefault="00384115" w:rsidP="00384115">
      <w:pPr>
        <w:spacing w:after="160" w:line="276" w:lineRule="auto"/>
        <w:jc w:val="both"/>
        <w:rPr>
          <w:rFonts w:eastAsia="Calibri"/>
          <w:sz w:val="24"/>
          <w:szCs w:val="24"/>
          <w:lang w:eastAsia="en-US" w:bidi="bn-BD"/>
        </w:rPr>
      </w:pPr>
      <w:r w:rsidRPr="00384115">
        <w:rPr>
          <w:rFonts w:eastAsia="Calibri"/>
          <w:sz w:val="24"/>
          <w:szCs w:val="24"/>
          <w:lang w:eastAsia="en-US" w:bidi="bn-BD"/>
        </w:rPr>
        <w:t xml:space="preserve">G. Huntington and K. </w:t>
      </w:r>
      <w:proofErr w:type="spellStart"/>
      <w:r w:rsidRPr="00384115">
        <w:rPr>
          <w:rFonts w:eastAsia="Calibri"/>
          <w:sz w:val="24"/>
          <w:szCs w:val="24"/>
          <w:lang w:eastAsia="en-US" w:bidi="bn-BD"/>
        </w:rPr>
        <w:t>Ksaibati</w:t>
      </w:r>
      <w:proofErr w:type="spellEnd"/>
      <w:r w:rsidRPr="00384115">
        <w:rPr>
          <w:rFonts w:eastAsia="Calibri"/>
          <w:sz w:val="24"/>
          <w:szCs w:val="24"/>
          <w:lang w:eastAsia="en-US" w:bidi="bn-BD"/>
        </w:rPr>
        <w:t>, Gravel Roads Management, Volume 1 (University of Wyoming: October 2010).</w:t>
      </w:r>
    </w:p>
    <w:p w:rsidR="00384115" w:rsidRPr="00384115" w:rsidRDefault="00384115" w:rsidP="00384115">
      <w:pPr>
        <w:spacing w:after="160" w:line="276" w:lineRule="auto"/>
        <w:jc w:val="both"/>
        <w:rPr>
          <w:rFonts w:eastAsia="Calibri"/>
          <w:sz w:val="24"/>
          <w:szCs w:val="24"/>
          <w:lang w:eastAsia="en-US" w:bidi="bn-BD"/>
        </w:rPr>
      </w:pPr>
      <w:r w:rsidRPr="00384115">
        <w:rPr>
          <w:rFonts w:eastAsia="Calibri"/>
          <w:sz w:val="24"/>
          <w:szCs w:val="24"/>
          <w:lang w:eastAsia="en-US" w:bidi="bn-BD"/>
        </w:rPr>
        <w:t xml:space="preserve">G. Huntington and K. </w:t>
      </w:r>
      <w:proofErr w:type="spellStart"/>
      <w:r w:rsidRPr="00384115">
        <w:rPr>
          <w:rFonts w:eastAsia="Calibri"/>
          <w:sz w:val="24"/>
          <w:szCs w:val="24"/>
          <w:lang w:eastAsia="en-US" w:bidi="bn-BD"/>
        </w:rPr>
        <w:t>Ksaibati</w:t>
      </w:r>
      <w:proofErr w:type="spellEnd"/>
      <w:r w:rsidRPr="00384115">
        <w:rPr>
          <w:rFonts w:eastAsia="Calibri"/>
          <w:sz w:val="24"/>
          <w:szCs w:val="24"/>
          <w:lang w:eastAsia="en-US" w:bidi="bn-BD"/>
        </w:rPr>
        <w:t>, Gravel Roads Management: Implementation Guide, Volume 2 (University of Wyoming: October 2010).</w:t>
      </w:r>
    </w:p>
    <w:p w:rsidR="00384115" w:rsidRPr="00384115" w:rsidRDefault="00384115" w:rsidP="00384115">
      <w:pPr>
        <w:spacing w:after="160" w:line="276" w:lineRule="auto"/>
        <w:jc w:val="both"/>
        <w:rPr>
          <w:rFonts w:eastAsia="Calibri"/>
          <w:sz w:val="24"/>
          <w:szCs w:val="24"/>
          <w:lang w:eastAsia="en-US" w:bidi="bn-BD"/>
        </w:rPr>
      </w:pPr>
      <w:r w:rsidRPr="00384115">
        <w:rPr>
          <w:rFonts w:eastAsia="Calibri"/>
          <w:sz w:val="24"/>
          <w:szCs w:val="24"/>
          <w:lang w:eastAsia="en-US" w:bidi="bn-BD"/>
        </w:rPr>
        <w:t xml:space="preserve">G. Huntington, “Road Geometry, Surface Materials Are Key to Safety on Gravel Roads,” Safety Compass Newsletter, 6:2 (6) Fall 2012. </w:t>
      </w:r>
    </w:p>
    <w:p w:rsidR="00384115" w:rsidRPr="00384115" w:rsidRDefault="00384115" w:rsidP="00384115">
      <w:pPr>
        <w:spacing w:after="160" w:line="360" w:lineRule="auto"/>
        <w:jc w:val="both"/>
        <w:rPr>
          <w:rFonts w:eastAsia="Calibri"/>
          <w:sz w:val="24"/>
          <w:szCs w:val="24"/>
          <w:lang w:eastAsia="en-US" w:bidi="bn-BD"/>
        </w:rPr>
      </w:pPr>
      <w:proofErr w:type="spellStart"/>
      <w:r w:rsidRPr="00384115">
        <w:rPr>
          <w:rFonts w:eastAsia="Calibri"/>
          <w:sz w:val="24"/>
          <w:szCs w:val="24"/>
          <w:lang w:eastAsia="en-US" w:bidi="bn-BD"/>
        </w:rPr>
        <w:t>Geomembranes</w:t>
      </w:r>
      <w:proofErr w:type="spellEnd"/>
      <w:r w:rsidRPr="00384115">
        <w:rPr>
          <w:rFonts w:eastAsia="Calibri"/>
          <w:sz w:val="24"/>
          <w:szCs w:val="24"/>
          <w:lang w:eastAsia="en-US" w:bidi="bn-BD"/>
        </w:rPr>
        <w:t>, Elsevier, Vol: 13, No. 6, pp 371–388.</w:t>
      </w:r>
    </w:p>
    <w:p w:rsidR="00384115" w:rsidRPr="00384115" w:rsidRDefault="00384115" w:rsidP="00384115">
      <w:pPr>
        <w:spacing w:after="160" w:line="360" w:lineRule="auto"/>
        <w:jc w:val="both"/>
        <w:rPr>
          <w:rFonts w:eastAsia="Calibri"/>
          <w:sz w:val="24"/>
          <w:szCs w:val="24"/>
          <w:lang w:eastAsia="en-US" w:bidi="bn-BD"/>
        </w:rPr>
      </w:pPr>
      <w:r w:rsidRPr="00384115">
        <w:rPr>
          <w:rFonts w:eastAsia="Calibri"/>
          <w:sz w:val="24"/>
          <w:szCs w:val="24"/>
          <w:lang w:eastAsia="en-US" w:bidi="bn-BD"/>
        </w:rPr>
        <w:t xml:space="preserve">Geotechnical Conference, </w:t>
      </w:r>
      <w:proofErr w:type="spellStart"/>
      <w:r w:rsidRPr="00384115">
        <w:rPr>
          <w:rFonts w:eastAsia="Calibri"/>
          <w:sz w:val="24"/>
          <w:szCs w:val="24"/>
          <w:lang w:eastAsia="en-US" w:bidi="bn-BD"/>
        </w:rPr>
        <w:t>Geotrendz</w:t>
      </w:r>
      <w:proofErr w:type="spellEnd"/>
      <w:r w:rsidRPr="00384115">
        <w:rPr>
          <w:rFonts w:eastAsia="Calibri"/>
          <w:sz w:val="24"/>
          <w:szCs w:val="24"/>
          <w:lang w:eastAsia="en-US" w:bidi="bn-BD"/>
        </w:rPr>
        <w:t>, IIT Bombay.</w:t>
      </w:r>
    </w:p>
    <w:p w:rsidR="00384115" w:rsidRPr="00384115" w:rsidRDefault="00384115" w:rsidP="00384115">
      <w:pPr>
        <w:spacing w:after="160" w:line="276" w:lineRule="auto"/>
        <w:jc w:val="both"/>
        <w:rPr>
          <w:rFonts w:eastAsia="Calibri"/>
          <w:sz w:val="24"/>
          <w:szCs w:val="24"/>
          <w:lang w:eastAsia="en-US" w:bidi="bn-BD"/>
        </w:rPr>
      </w:pPr>
      <w:proofErr w:type="spellStart"/>
      <w:r w:rsidRPr="00384115">
        <w:rPr>
          <w:rFonts w:eastAsia="Calibri"/>
          <w:sz w:val="24"/>
          <w:szCs w:val="24"/>
          <w:lang w:eastAsia="en-US" w:bidi="bn-BD"/>
        </w:rPr>
        <w:lastRenderedPageBreak/>
        <w:t>Kabir</w:t>
      </w:r>
      <w:proofErr w:type="spellEnd"/>
      <w:r w:rsidRPr="00384115">
        <w:rPr>
          <w:rFonts w:eastAsia="Calibri"/>
          <w:sz w:val="24"/>
          <w:szCs w:val="24"/>
          <w:lang w:eastAsia="en-US" w:bidi="bn-BD"/>
        </w:rPr>
        <w:t xml:space="preserve">, M. H., </w:t>
      </w:r>
      <w:proofErr w:type="spellStart"/>
      <w:r w:rsidRPr="00384115">
        <w:rPr>
          <w:rFonts w:eastAsia="Calibri"/>
          <w:sz w:val="24"/>
          <w:szCs w:val="24"/>
          <w:lang w:eastAsia="en-US" w:bidi="bn-BD"/>
        </w:rPr>
        <w:t>Zakaria</w:t>
      </w:r>
      <w:proofErr w:type="spellEnd"/>
      <w:r w:rsidRPr="00384115">
        <w:rPr>
          <w:rFonts w:eastAsia="Calibri"/>
          <w:sz w:val="24"/>
          <w:szCs w:val="24"/>
          <w:lang w:eastAsia="en-US" w:bidi="bn-BD"/>
        </w:rPr>
        <w:t xml:space="preserve">, M., Abedin, M. Z., and </w:t>
      </w:r>
      <w:proofErr w:type="spellStart"/>
      <w:r w:rsidRPr="00384115">
        <w:rPr>
          <w:rFonts w:eastAsia="Calibri"/>
          <w:sz w:val="24"/>
          <w:szCs w:val="24"/>
          <w:lang w:eastAsia="en-US" w:bidi="bn-BD"/>
        </w:rPr>
        <w:t>Saha</w:t>
      </w:r>
      <w:proofErr w:type="spellEnd"/>
      <w:r w:rsidRPr="00384115">
        <w:rPr>
          <w:rFonts w:eastAsia="Calibri"/>
          <w:sz w:val="24"/>
          <w:szCs w:val="24"/>
          <w:lang w:eastAsia="en-US" w:bidi="bn-BD"/>
        </w:rPr>
        <w:t>, G. P. (1989). Jute fabric reinforced unpaved road design. Construction and Building Materials, Elsevier, Vol: 3, No. 3, pp 140–144.</w:t>
      </w:r>
    </w:p>
    <w:p w:rsidR="00384115" w:rsidRPr="00384115" w:rsidRDefault="00384115" w:rsidP="00384115">
      <w:pPr>
        <w:spacing w:after="160" w:line="276" w:lineRule="auto"/>
        <w:jc w:val="both"/>
        <w:rPr>
          <w:rFonts w:eastAsia="Calibri"/>
          <w:sz w:val="24"/>
          <w:szCs w:val="24"/>
          <w:lang w:eastAsia="en-US" w:bidi="bn-BD"/>
        </w:rPr>
      </w:pPr>
      <w:r w:rsidRPr="00384115">
        <w:rPr>
          <w:rFonts w:eastAsia="Calibri"/>
          <w:sz w:val="24"/>
          <w:szCs w:val="24"/>
          <w:lang w:eastAsia="en-US" w:bidi="bn-BD"/>
        </w:rPr>
        <w:t xml:space="preserve">Kumar, P. S., and </w:t>
      </w:r>
      <w:proofErr w:type="spellStart"/>
      <w:r w:rsidRPr="00384115">
        <w:rPr>
          <w:rFonts w:eastAsia="Calibri"/>
          <w:sz w:val="24"/>
          <w:szCs w:val="24"/>
          <w:lang w:eastAsia="en-US" w:bidi="bn-BD"/>
        </w:rPr>
        <w:t>Rajkumar</w:t>
      </w:r>
      <w:proofErr w:type="spellEnd"/>
      <w:r w:rsidRPr="00384115">
        <w:rPr>
          <w:rFonts w:eastAsia="Calibri"/>
          <w:sz w:val="24"/>
          <w:szCs w:val="24"/>
          <w:lang w:eastAsia="en-US" w:bidi="bn-BD"/>
        </w:rPr>
        <w:t>, R. (2012). Effect of Geotextile on CBR Strength of Unpaved Road with Soft Subgrade. EJGE, Vol. 17, pp 1355-1363.</w:t>
      </w:r>
    </w:p>
    <w:p w:rsidR="00F475C6" w:rsidRDefault="00F475C6">
      <w:pPr>
        <w:jc w:val="both"/>
        <w:rPr>
          <w:color w:val="000000"/>
          <w:sz w:val="24"/>
          <w:szCs w:val="24"/>
        </w:rPr>
      </w:pPr>
    </w:p>
    <w:p w:rsidR="00F475C6" w:rsidRDefault="00F475C6">
      <w:pPr>
        <w:jc w:val="both"/>
        <w:rPr>
          <w:color w:val="000000"/>
          <w:sz w:val="24"/>
          <w:szCs w:val="24"/>
        </w:rPr>
      </w:pPr>
    </w:p>
    <w:p w:rsidR="00F475C6" w:rsidRDefault="00F475C6">
      <w:pPr>
        <w:jc w:val="both"/>
        <w:rPr>
          <w:color w:val="000000"/>
          <w:sz w:val="24"/>
          <w:szCs w:val="24"/>
        </w:rPr>
      </w:pPr>
    </w:p>
    <w:p w:rsidR="00F475C6" w:rsidRDefault="00F475C6">
      <w:pPr>
        <w:jc w:val="both"/>
        <w:rPr>
          <w:color w:val="000000"/>
          <w:sz w:val="24"/>
          <w:szCs w:val="24"/>
        </w:rPr>
      </w:pPr>
    </w:p>
    <w:p w:rsidR="00F475C6" w:rsidRDefault="00F475C6">
      <w:pPr>
        <w:jc w:val="both"/>
        <w:rPr>
          <w:color w:val="000000"/>
          <w:sz w:val="24"/>
          <w:szCs w:val="24"/>
        </w:rPr>
      </w:pPr>
    </w:p>
    <w:p w:rsidR="00F475C6" w:rsidRDefault="00F475C6">
      <w:pPr>
        <w:jc w:val="both"/>
        <w:rPr>
          <w:color w:val="000000"/>
          <w:sz w:val="24"/>
          <w:szCs w:val="24"/>
        </w:rPr>
      </w:pPr>
    </w:p>
    <w:p w:rsidR="00F475C6" w:rsidRDefault="00F475C6">
      <w:pPr>
        <w:jc w:val="both"/>
        <w:rPr>
          <w:color w:val="000000"/>
          <w:sz w:val="24"/>
          <w:szCs w:val="24"/>
        </w:rPr>
      </w:pPr>
    </w:p>
    <w:p w:rsidR="00F475C6" w:rsidRDefault="00F475C6">
      <w:pPr>
        <w:jc w:val="both"/>
        <w:rPr>
          <w:color w:val="000000"/>
          <w:sz w:val="24"/>
          <w:szCs w:val="24"/>
        </w:rPr>
      </w:pPr>
    </w:p>
    <w:p w:rsidR="00F475C6" w:rsidRDefault="00F475C6">
      <w:pPr>
        <w:jc w:val="both"/>
        <w:rPr>
          <w:color w:val="000000"/>
          <w:sz w:val="24"/>
          <w:szCs w:val="24"/>
        </w:rPr>
      </w:pPr>
    </w:p>
    <w:p w:rsidR="00F475C6" w:rsidRDefault="00F475C6">
      <w:pPr>
        <w:jc w:val="both"/>
        <w:rPr>
          <w:color w:val="000000"/>
          <w:sz w:val="24"/>
          <w:szCs w:val="24"/>
        </w:rPr>
      </w:pPr>
    </w:p>
    <w:p w:rsidR="00F475C6" w:rsidRDefault="00F475C6">
      <w:pPr>
        <w:jc w:val="both"/>
        <w:rPr>
          <w:color w:val="000000"/>
          <w:sz w:val="24"/>
          <w:szCs w:val="24"/>
        </w:rPr>
      </w:pPr>
    </w:p>
    <w:p w:rsidR="00850506" w:rsidRDefault="00850506">
      <w:pPr>
        <w:jc w:val="both"/>
        <w:rPr>
          <w:color w:val="000000"/>
          <w:sz w:val="24"/>
          <w:szCs w:val="24"/>
        </w:rPr>
      </w:pPr>
    </w:p>
    <w:p w:rsidR="00850506" w:rsidRDefault="00850506">
      <w:pPr>
        <w:jc w:val="both"/>
        <w:rPr>
          <w:color w:val="000000"/>
          <w:sz w:val="24"/>
          <w:szCs w:val="24"/>
        </w:rPr>
      </w:pPr>
    </w:p>
    <w:p w:rsidR="00850506" w:rsidRDefault="00850506">
      <w:pPr>
        <w:jc w:val="both"/>
        <w:rPr>
          <w:color w:val="000000"/>
          <w:sz w:val="24"/>
          <w:szCs w:val="24"/>
        </w:rPr>
      </w:pPr>
    </w:p>
    <w:p w:rsidR="00850506" w:rsidRDefault="00850506">
      <w:pPr>
        <w:jc w:val="both"/>
        <w:rPr>
          <w:color w:val="000000"/>
          <w:sz w:val="24"/>
          <w:szCs w:val="24"/>
        </w:rPr>
      </w:pPr>
    </w:p>
    <w:p w:rsidR="00850506" w:rsidRDefault="00850506">
      <w:pPr>
        <w:jc w:val="both"/>
        <w:rPr>
          <w:color w:val="000000"/>
          <w:sz w:val="24"/>
          <w:szCs w:val="24"/>
        </w:rPr>
      </w:pPr>
    </w:p>
    <w:p w:rsidR="00850506" w:rsidRDefault="00850506">
      <w:pPr>
        <w:jc w:val="both"/>
        <w:rPr>
          <w:color w:val="000000"/>
          <w:sz w:val="24"/>
          <w:szCs w:val="24"/>
        </w:rPr>
      </w:pPr>
    </w:p>
    <w:p w:rsidR="00D072C4" w:rsidRPr="00652747" w:rsidRDefault="00D072C4">
      <w:pPr>
        <w:tabs>
          <w:tab w:val="left" w:pos="284"/>
        </w:tabs>
        <w:rPr>
          <w:color w:val="000000"/>
          <w:sz w:val="24"/>
          <w:szCs w:val="24"/>
        </w:rPr>
      </w:pPr>
    </w:p>
    <w:sectPr w:rsidR="00D072C4" w:rsidRPr="00652747" w:rsidSect="00694393">
      <w:headerReference w:type="even" r:id="rId14"/>
      <w:headerReference w:type="default" r:id="rId15"/>
      <w:footerReference w:type="even" r:id="rId16"/>
      <w:footerReference w:type="default" r:id="rId17"/>
      <w:headerReference w:type="first" r:id="rId18"/>
      <w:footerReference w:type="first" r:id="rId19"/>
      <w:pgSz w:w="11909" w:h="16834" w:code="9"/>
      <w:pgMar w:top="1411" w:right="1411" w:bottom="1411" w:left="1411"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3942" w:rsidRDefault="00DD3942">
      <w:r>
        <w:separator/>
      </w:r>
    </w:p>
  </w:endnote>
  <w:endnote w:type="continuationSeparator" w:id="0">
    <w:p w:rsidR="00DD3942" w:rsidRDefault="00DD3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48B5" w:rsidRDefault="00D348B5">
    <w:pPr>
      <w:pStyle w:val="Footer"/>
      <w:jc w:val="center"/>
    </w:pPr>
    <w:r>
      <w:rPr>
        <w:rStyle w:val="PageNumber"/>
      </w:rPr>
      <w:fldChar w:fldCharType="begin"/>
    </w:r>
    <w:r w:rsidR="00DC29CE">
      <w:rPr>
        <w:rStyle w:val="PageNumber"/>
      </w:rPr>
      <w:instrText xml:space="preserve"> PAGE </w:instrText>
    </w:r>
    <w:r>
      <w:rPr>
        <w:rStyle w:val="PageNumber"/>
      </w:rPr>
      <w:fldChar w:fldCharType="separate"/>
    </w:r>
    <w:r w:rsidR="00054616">
      <w:rPr>
        <w:rStyle w:val="PageNumber"/>
        <w:noProof/>
      </w:rPr>
      <w:t>6</w:t>
    </w:r>
    <w:r>
      <w:rPr>
        <w:rStyle w:val="PageNumber"/>
      </w:rPr>
      <w:fldChar w:fldCharType="end"/>
    </w:r>
  </w:p>
  <w:p w:rsidR="00000000" w:rsidRDefault="00DD3942"/>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48B5" w:rsidRDefault="00D348B5">
    <w:pPr>
      <w:pStyle w:val="Footer"/>
      <w:jc w:val="center"/>
    </w:pPr>
    <w:r>
      <w:rPr>
        <w:rStyle w:val="PageNumber"/>
      </w:rPr>
      <w:fldChar w:fldCharType="begin"/>
    </w:r>
    <w:r w:rsidR="00DC29CE">
      <w:rPr>
        <w:rStyle w:val="PageNumber"/>
      </w:rPr>
      <w:instrText xml:space="preserve"> PAGE </w:instrText>
    </w:r>
    <w:r>
      <w:rPr>
        <w:rStyle w:val="PageNumber"/>
      </w:rPr>
      <w:fldChar w:fldCharType="separate"/>
    </w:r>
    <w:r w:rsidR="00054616">
      <w:rPr>
        <w:rStyle w:val="PageNumber"/>
        <w:noProof/>
      </w:rPr>
      <w:t>5</w:t>
    </w:r>
    <w:r>
      <w:rPr>
        <w:rStyle w:val="PageNumber"/>
      </w:rPr>
      <w:fldChar w:fldCharType="end"/>
    </w:r>
  </w:p>
  <w:p w:rsidR="00000000" w:rsidRDefault="00DD3942"/>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48B5" w:rsidRDefault="00D348B5">
    <w:pPr>
      <w:pStyle w:val="Footer"/>
      <w:jc w:val="center"/>
      <w:rPr>
        <w:sz w:val="16"/>
        <w:szCs w:val="16"/>
      </w:rPr>
    </w:pPr>
    <w:r>
      <w:rPr>
        <w:rStyle w:val="PageNumber"/>
      </w:rPr>
      <w:fldChar w:fldCharType="begin"/>
    </w:r>
    <w:r w:rsidR="00DC29CE">
      <w:rPr>
        <w:rStyle w:val="PageNumber"/>
      </w:rPr>
      <w:instrText xml:space="preserve"> PAGE </w:instrText>
    </w:r>
    <w:r>
      <w:rPr>
        <w:rStyle w:val="PageNumber"/>
      </w:rPr>
      <w:fldChar w:fldCharType="separate"/>
    </w:r>
    <w:r w:rsidR="009B4D98">
      <w:rPr>
        <w:rStyle w:val="PageNumber"/>
        <w:noProof/>
      </w:rPr>
      <w:t>1</w:t>
    </w:r>
    <w:r>
      <w:rPr>
        <w:rStyle w:val="PageNumber"/>
      </w:rPr>
      <w:fldChar w:fldCharType="end"/>
    </w:r>
  </w:p>
  <w:p w:rsidR="00000000" w:rsidRDefault="00DD3942"/>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3942" w:rsidRDefault="00DD3942">
      <w:r>
        <w:separator/>
      </w:r>
    </w:p>
  </w:footnote>
  <w:footnote w:type="continuationSeparator" w:id="0">
    <w:p w:rsidR="00DD3942" w:rsidRDefault="00DD394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79F" w:rsidRPr="00F82645" w:rsidRDefault="00F7170C" w:rsidP="006F379F">
    <w:pPr>
      <w:pStyle w:val="Header"/>
      <w:jc w:val="right"/>
      <w:rPr>
        <w:i/>
        <w:sz w:val="18"/>
        <w:szCs w:val="18"/>
      </w:rPr>
    </w:pPr>
    <w:r>
      <w:rPr>
        <w:i/>
        <w:sz w:val="18"/>
        <w:szCs w:val="18"/>
      </w:rPr>
      <w:t xml:space="preserve">Md. </w:t>
    </w:r>
    <w:proofErr w:type="spellStart"/>
    <w:r>
      <w:rPr>
        <w:i/>
        <w:sz w:val="18"/>
        <w:szCs w:val="18"/>
      </w:rPr>
      <w:t>Humayun</w:t>
    </w:r>
    <w:proofErr w:type="spellEnd"/>
    <w:r>
      <w:rPr>
        <w:i/>
        <w:sz w:val="18"/>
        <w:szCs w:val="18"/>
      </w:rPr>
      <w:t xml:space="preserve"> </w:t>
    </w:r>
    <w:proofErr w:type="spellStart"/>
    <w:r>
      <w:rPr>
        <w:i/>
        <w:sz w:val="18"/>
        <w:szCs w:val="18"/>
      </w:rPr>
      <w:t>Kabir</w:t>
    </w:r>
    <w:proofErr w:type="spellEnd"/>
    <w:r w:rsidR="006F379F" w:rsidRPr="00F82645">
      <w:rPr>
        <w:i/>
        <w:sz w:val="18"/>
        <w:szCs w:val="18"/>
      </w:rPr>
      <w:t xml:space="preserve"> &amp; </w:t>
    </w:r>
    <w:proofErr w:type="spellStart"/>
    <w:r>
      <w:rPr>
        <w:i/>
        <w:sz w:val="18"/>
        <w:szCs w:val="18"/>
      </w:rPr>
      <w:t>Laboni</w:t>
    </w:r>
    <w:proofErr w:type="spellEnd"/>
    <w:r>
      <w:rPr>
        <w:i/>
        <w:sz w:val="18"/>
        <w:szCs w:val="18"/>
      </w:rPr>
      <w:t xml:space="preserve"> Gupta</w:t>
    </w:r>
  </w:p>
  <w:p w:rsidR="00D348B5" w:rsidRPr="00F82645" w:rsidRDefault="00D072C4" w:rsidP="006F379F">
    <w:pPr>
      <w:pStyle w:val="Header"/>
      <w:jc w:val="right"/>
      <w:rPr>
        <w:i/>
        <w:sz w:val="18"/>
        <w:szCs w:val="18"/>
      </w:rPr>
    </w:pPr>
    <w:r w:rsidRPr="00F82645">
      <w:rPr>
        <w:i/>
        <w:sz w:val="18"/>
        <w:szCs w:val="18"/>
      </w:rPr>
      <w:t>ICPACE</w:t>
    </w:r>
    <w:r w:rsidR="00DC29CE" w:rsidRPr="00F82645">
      <w:rPr>
        <w:i/>
        <w:sz w:val="18"/>
        <w:szCs w:val="18"/>
      </w:rPr>
      <w:t xml:space="preserve"> 20</w:t>
    </w:r>
    <w:r w:rsidR="00F82645" w:rsidRPr="00F82645">
      <w:rPr>
        <w:i/>
        <w:sz w:val="18"/>
        <w:szCs w:val="18"/>
      </w:rPr>
      <w:t>21</w:t>
    </w:r>
  </w:p>
  <w:p w:rsidR="00000000" w:rsidRDefault="00DD3942"/>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70C" w:rsidRPr="00F82645" w:rsidRDefault="00F7170C" w:rsidP="00F7170C">
    <w:pPr>
      <w:pStyle w:val="Header"/>
      <w:jc w:val="right"/>
      <w:rPr>
        <w:i/>
        <w:sz w:val="18"/>
        <w:szCs w:val="18"/>
      </w:rPr>
    </w:pPr>
    <w:r>
      <w:rPr>
        <w:i/>
        <w:sz w:val="18"/>
        <w:szCs w:val="18"/>
      </w:rPr>
      <w:t xml:space="preserve">Md. </w:t>
    </w:r>
    <w:proofErr w:type="spellStart"/>
    <w:r>
      <w:rPr>
        <w:i/>
        <w:sz w:val="18"/>
        <w:szCs w:val="18"/>
      </w:rPr>
      <w:t>Humayun</w:t>
    </w:r>
    <w:proofErr w:type="spellEnd"/>
    <w:r>
      <w:rPr>
        <w:i/>
        <w:sz w:val="18"/>
        <w:szCs w:val="18"/>
      </w:rPr>
      <w:t xml:space="preserve"> </w:t>
    </w:r>
    <w:proofErr w:type="spellStart"/>
    <w:r>
      <w:rPr>
        <w:i/>
        <w:sz w:val="18"/>
        <w:szCs w:val="18"/>
      </w:rPr>
      <w:t>Kabir</w:t>
    </w:r>
    <w:proofErr w:type="spellEnd"/>
    <w:r w:rsidRPr="00F82645">
      <w:rPr>
        <w:i/>
        <w:sz w:val="18"/>
        <w:szCs w:val="18"/>
      </w:rPr>
      <w:t xml:space="preserve"> &amp; </w:t>
    </w:r>
    <w:proofErr w:type="spellStart"/>
    <w:r>
      <w:rPr>
        <w:i/>
        <w:sz w:val="18"/>
        <w:szCs w:val="18"/>
      </w:rPr>
      <w:t>Laboni</w:t>
    </w:r>
    <w:proofErr w:type="spellEnd"/>
    <w:r>
      <w:rPr>
        <w:i/>
        <w:sz w:val="18"/>
        <w:szCs w:val="18"/>
      </w:rPr>
      <w:t xml:space="preserve"> Gupta</w:t>
    </w:r>
  </w:p>
  <w:p w:rsidR="001330A8" w:rsidRPr="00F82645" w:rsidRDefault="001330A8" w:rsidP="001330A8">
    <w:pPr>
      <w:pStyle w:val="Header"/>
      <w:jc w:val="right"/>
      <w:rPr>
        <w:i/>
        <w:sz w:val="18"/>
        <w:szCs w:val="18"/>
      </w:rPr>
    </w:pPr>
    <w:r w:rsidRPr="00F82645">
      <w:rPr>
        <w:i/>
        <w:sz w:val="18"/>
        <w:szCs w:val="18"/>
      </w:rPr>
      <w:t>ICPACE 2021</w:t>
    </w:r>
  </w:p>
  <w:p w:rsidR="00000000" w:rsidRDefault="00DD3942"/>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48B5" w:rsidRPr="00FB7C0C" w:rsidRDefault="00DC29CE" w:rsidP="00F87750">
    <w:pPr>
      <w:jc w:val="right"/>
      <w:outlineLvl w:val="0"/>
      <w:rPr>
        <w:b/>
        <w:i/>
        <w:color w:val="000000"/>
        <w:sz w:val="18"/>
        <w:szCs w:val="18"/>
      </w:rPr>
    </w:pPr>
    <w:r w:rsidRPr="00FB7C0C">
      <w:rPr>
        <w:b/>
        <w:i/>
        <w:color w:val="000000"/>
        <w:sz w:val="18"/>
        <w:szCs w:val="18"/>
      </w:rPr>
      <w:t>Proceedings of International Conference on P</w:t>
    </w:r>
    <w:r w:rsidR="00D072C4" w:rsidRPr="00FB7C0C">
      <w:rPr>
        <w:b/>
        <w:i/>
        <w:color w:val="000000"/>
        <w:sz w:val="18"/>
        <w:szCs w:val="18"/>
      </w:rPr>
      <w:t xml:space="preserve">lanning, Architecture </w:t>
    </w:r>
    <w:r w:rsidR="004E0CC1">
      <w:rPr>
        <w:b/>
        <w:i/>
        <w:color w:val="000000"/>
        <w:sz w:val="18"/>
        <w:szCs w:val="18"/>
      </w:rPr>
      <w:t>&amp;</w:t>
    </w:r>
    <w:r w:rsidR="00D072C4" w:rsidRPr="00FB7C0C">
      <w:rPr>
        <w:b/>
        <w:i/>
        <w:color w:val="000000"/>
        <w:sz w:val="18"/>
        <w:szCs w:val="18"/>
      </w:rPr>
      <w:t xml:space="preserve"> Civil Engineering, </w:t>
    </w:r>
    <w:r w:rsidR="00A663C0">
      <w:rPr>
        <w:b/>
        <w:i/>
        <w:color w:val="000000"/>
        <w:sz w:val="18"/>
        <w:szCs w:val="18"/>
      </w:rPr>
      <w:t>09</w:t>
    </w:r>
    <w:r w:rsidR="00AC692F" w:rsidRPr="00FB7C0C">
      <w:rPr>
        <w:b/>
        <w:i/>
        <w:color w:val="000000"/>
        <w:sz w:val="18"/>
        <w:szCs w:val="18"/>
      </w:rPr>
      <w:t xml:space="preserve"> - </w:t>
    </w:r>
    <w:r w:rsidR="00A663C0">
      <w:rPr>
        <w:b/>
        <w:i/>
        <w:color w:val="000000"/>
        <w:sz w:val="18"/>
        <w:szCs w:val="18"/>
      </w:rPr>
      <w:t>11</w:t>
    </w:r>
    <w:r w:rsidR="00D072C4" w:rsidRPr="00FB7C0C">
      <w:rPr>
        <w:b/>
        <w:i/>
        <w:color w:val="000000"/>
        <w:sz w:val="18"/>
        <w:szCs w:val="18"/>
      </w:rPr>
      <w:t xml:space="preserve"> </w:t>
    </w:r>
    <w:r w:rsidR="00A663C0">
      <w:rPr>
        <w:b/>
        <w:i/>
        <w:color w:val="000000"/>
        <w:sz w:val="18"/>
        <w:szCs w:val="18"/>
      </w:rPr>
      <w:t xml:space="preserve">September </w:t>
    </w:r>
    <w:proofErr w:type="gramStart"/>
    <w:r w:rsidR="00A663C0">
      <w:rPr>
        <w:b/>
        <w:i/>
        <w:color w:val="000000"/>
        <w:sz w:val="18"/>
        <w:szCs w:val="18"/>
      </w:rPr>
      <w:t>2021</w:t>
    </w:r>
    <w:r w:rsidR="00632FEA" w:rsidRPr="00FB7C0C">
      <w:rPr>
        <w:b/>
        <w:i/>
        <w:color w:val="000000"/>
        <w:sz w:val="18"/>
        <w:szCs w:val="18"/>
      </w:rPr>
      <w:t xml:space="preserve">, </w:t>
    </w:r>
    <w:r w:rsidR="006F379F" w:rsidRPr="00FB7C0C">
      <w:rPr>
        <w:b/>
        <w:i/>
        <w:color w:val="000000"/>
        <w:sz w:val="18"/>
        <w:szCs w:val="18"/>
      </w:rPr>
      <w:t xml:space="preserve">  </w:t>
    </w:r>
    <w:proofErr w:type="gramEnd"/>
    <w:r w:rsidR="006F379F" w:rsidRPr="00FB7C0C">
      <w:rPr>
        <w:b/>
        <w:i/>
        <w:color w:val="000000"/>
        <w:sz w:val="18"/>
        <w:szCs w:val="18"/>
      </w:rPr>
      <w:t xml:space="preserve">   </w:t>
    </w:r>
    <w:r w:rsidR="00D072C4" w:rsidRPr="00FB7C0C">
      <w:rPr>
        <w:b/>
        <w:i/>
        <w:color w:val="000000"/>
        <w:sz w:val="18"/>
        <w:szCs w:val="18"/>
      </w:rPr>
      <w:t>Rajshahi University of Engineering &amp; Technology, Rajshahi, Bangladesh</w:t>
    </w:r>
  </w:p>
  <w:p w:rsidR="00000000" w:rsidRDefault="00DD3942"/>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658B1"/>
    <w:multiLevelType w:val="hybridMultilevel"/>
    <w:tmpl w:val="919C8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A273D1"/>
    <w:multiLevelType w:val="hybridMultilevel"/>
    <w:tmpl w:val="5C4C691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2691097"/>
    <w:multiLevelType w:val="hybridMultilevel"/>
    <w:tmpl w:val="4F62BC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7096AAB"/>
    <w:multiLevelType w:val="hybridMultilevel"/>
    <w:tmpl w:val="DA601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534470"/>
    <w:multiLevelType w:val="hybridMultilevel"/>
    <w:tmpl w:val="A3CC6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C43D7D"/>
    <w:multiLevelType w:val="hybridMultilevel"/>
    <w:tmpl w:val="917CD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833293"/>
    <w:multiLevelType w:val="hybridMultilevel"/>
    <w:tmpl w:val="CF708086"/>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1D15F3"/>
    <w:multiLevelType w:val="hybridMultilevel"/>
    <w:tmpl w:val="D4D476B2"/>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4"/>
  </w:num>
  <w:num w:numId="5">
    <w:abstractNumId w:val="3"/>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attachedTemplate r:id="rId1"/>
  <w:defaultTabStop w:val="720"/>
  <w:evenAndOddHeaders/>
  <w:drawingGridHorizontalSpacing w:val="6"/>
  <w:drawingGridVerticalSpacing w:val="6"/>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2C4"/>
    <w:rsid w:val="00024340"/>
    <w:rsid w:val="00054616"/>
    <w:rsid w:val="00075AD3"/>
    <w:rsid w:val="000B2796"/>
    <w:rsid w:val="000D4B1A"/>
    <w:rsid w:val="00113703"/>
    <w:rsid w:val="00114215"/>
    <w:rsid w:val="0012542E"/>
    <w:rsid w:val="001330A8"/>
    <w:rsid w:val="00163CD7"/>
    <w:rsid w:val="001841F6"/>
    <w:rsid w:val="00186823"/>
    <w:rsid w:val="001A3E25"/>
    <w:rsid w:val="002155ED"/>
    <w:rsid w:val="00255A4B"/>
    <w:rsid w:val="00260EC5"/>
    <w:rsid w:val="00287A3D"/>
    <w:rsid w:val="002C44CB"/>
    <w:rsid w:val="002E26BC"/>
    <w:rsid w:val="002E3EAF"/>
    <w:rsid w:val="002E5D42"/>
    <w:rsid w:val="003304B0"/>
    <w:rsid w:val="00372E72"/>
    <w:rsid w:val="00384115"/>
    <w:rsid w:val="003917BC"/>
    <w:rsid w:val="003E61F2"/>
    <w:rsid w:val="003F2156"/>
    <w:rsid w:val="003F3F50"/>
    <w:rsid w:val="00400989"/>
    <w:rsid w:val="004066BA"/>
    <w:rsid w:val="00411085"/>
    <w:rsid w:val="00447B36"/>
    <w:rsid w:val="0045193B"/>
    <w:rsid w:val="0049576A"/>
    <w:rsid w:val="004A347F"/>
    <w:rsid w:val="004C3394"/>
    <w:rsid w:val="004D30C9"/>
    <w:rsid w:val="004E0CC1"/>
    <w:rsid w:val="00502845"/>
    <w:rsid w:val="00520DC4"/>
    <w:rsid w:val="005322F7"/>
    <w:rsid w:val="00534BC6"/>
    <w:rsid w:val="00574C24"/>
    <w:rsid w:val="005975A9"/>
    <w:rsid w:val="005B4892"/>
    <w:rsid w:val="005C2200"/>
    <w:rsid w:val="005C49ED"/>
    <w:rsid w:val="005E2BC9"/>
    <w:rsid w:val="005F41A0"/>
    <w:rsid w:val="00632FEA"/>
    <w:rsid w:val="006337AD"/>
    <w:rsid w:val="0063674D"/>
    <w:rsid w:val="00640749"/>
    <w:rsid w:val="00652747"/>
    <w:rsid w:val="00691B7E"/>
    <w:rsid w:val="00694393"/>
    <w:rsid w:val="0069445F"/>
    <w:rsid w:val="006953FD"/>
    <w:rsid w:val="006D2453"/>
    <w:rsid w:val="006F379F"/>
    <w:rsid w:val="00700D10"/>
    <w:rsid w:val="00717869"/>
    <w:rsid w:val="00722534"/>
    <w:rsid w:val="00730822"/>
    <w:rsid w:val="007B70A2"/>
    <w:rsid w:val="00800A71"/>
    <w:rsid w:val="00850506"/>
    <w:rsid w:val="00865464"/>
    <w:rsid w:val="00867538"/>
    <w:rsid w:val="00871228"/>
    <w:rsid w:val="008971BB"/>
    <w:rsid w:val="008A7DAC"/>
    <w:rsid w:val="008B53F8"/>
    <w:rsid w:val="008C01F6"/>
    <w:rsid w:val="009068D9"/>
    <w:rsid w:val="00932546"/>
    <w:rsid w:val="009B071F"/>
    <w:rsid w:val="009B3E27"/>
    <w:rsid w:val="009B4D98"/>
    <w:rsid w:val="009D515E"/>
    <w:rsid w:val="009E25C7"/>
    <w:rsid w:val="009F4FC9"/>
    <w:rsid w:val="00A35D6A"/>
    <w:rsid w:val="00A6443E"/>
    <w:rsid w:val="00A663C0"/>
    <w:rsid w:val="00A8039B"/>
    <w:rsid w:val="00AA5217"/>
    <w:rsid w:val="00AC12EB"/>
    <w:rsid w:val="00AC692F"/>
    <w:rsid w:val="00AF35FA"/>
    <w:rsid w:val="00B026C4"/>
    <w:rsid w:val="00B251F5"/>
    <w:rsid w:val="00B42CEF"/>
    <w:rsid w:val="00B53B8B"/>
    <w:rsid w:val="00B72A29"/>
    <w:rsid w:val="00B97D0B"/>
    <w:rsid w:val="00BA26EB"/>
    <w:rsid w:val="00BE1404"/>
    <w:rsid w:val="00BF6360"/>
    <w:rsid w:val="00BF6801"/>
    <w:rsid w:val="00C0588E"/>
    <w:rsid w:val="00C13455"/>
    <w:rsid w:val="00C24680"/>
    <w:rsid w:val="00C53B9D"/>
    <w:rsid w:val="00C57666"/>
    <w:rsid w:val="00CA086D"/>
    <w:rsid w:val="00CB089A"/>
    <w:rsid w:val="00CC0A8A"/>
    <w:rsid w:val="00CC510E"/>
    <w:rsid w:val="00CD1698"/>
    <w:rsid w:val="00D072C4"/>
    <w:rsid w:val="00D12C17"/>
    <w:rsid w:val="00D22380"/>
    <w:rsid w:val="00D25812"/>
    <w:rsid w:val="00D264F5"/>
    <w:rsid w:val="00D27896"/>
    <w:rsid w:val="00D348B5"/>
    <w:rsid w:val="00D44564"/>
    <w:rsid w:val="00D52A07"/>
    <w:rsid w:val="00D5408F"/>
    <w:rsid w:val="00D608A7"/>
    <w:rsid w:val="00D71CCA"/>
    <w:rsid w:val="00D80B02"/>
    <w:rsid w:val="00D91075"/>
    <w:rsid w:val="00DA1385"/>
    <w:rsid w:val="00DA1EBB"/>
    <w:rsid w:val="00DB35AC"/>
    <w:rsid w:val="00DC29CE"/>
    <w:rsid w:val="00DD3942"/>
    <w:rsid w:val="00DD4237"/>
    <w:rsid w:val="00DE0C31"/>
    <w:rsid w:val="00DE1B0F"/>
    <w:rsid w:val="00DF7F1E"/>
    <w:rsid w:val="00E0589B"/>
    <w:rsid w:val="00E369EF"/>
    <w:rsid w:val="00E409F4"/>
    <w:rsid w:val="00E74FA8"/>
    <w:rsid w:val="00F22B2B"/>
    <w:rsid w:val="00F3055F"/>
    <w:rsid w:val="00F33A84"/>
    <w:rsid w:val="00F41D18"/>
    <w:rsid w:val="00F475C6"/>
    <w:rsid w:val="00F7170C"/>
    <w:rsid w:val="00F75C51"/>
    <w:rsid w:val="00F82645"/>
    <w:rsid w:val="00F87750"/>
    <w:rsid w:val="00FB61DB"/>
    <w:rsid w:val="00FB7C0C"/>
    <w:rsid w:val="00FE79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5D910A"/>
  <w15:chartTrackingRefBased/>
  <w15:docId w15:val="{6EE611B9-F908-4E72-BB94-3B91660F5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48B5"/>
    <w:rPr>
      <w:lang w:eastAsia="tr-TR"/>
    </w:rPr>
  </w:style>
  <w:style w:type="paragraph" w:styleId="Heading6">
    <w:name w:val="heading 6"/>
    <w:basedOn w:val="Normal"/>
    <w:next w:val="Normal"/>
    <w:link w:val="Heading6Char"/>
    <w:uiPriority w:val="9"/>
    <w:semiHidden/>
    <w:unhideWhenUsed/>
    <w:qFormat/>
    <w:rsid w:val="004D30C9"/>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D348B5"/>
    <w:pPr>
      <w:jc w:val="center"/>
    </w:pPr>
    <w:rPr>
      <w:b/>
      <w:sz w:val="32"/>
    </w:rPr>
  </w:style>
  <w:style w:type="paragraph" w:customStyle="1" w:styleId="Author">
    <w:name w:val="Author"/>
    <w:basedOn w:val="Normal"/>
    <w:next w:val="Affiliation"/>
    <w:rsid w:val="00D348B5"/>
    <w:pPr>
      <w:suppressAutoHyphens/>
      <w:spacing w:line="320" w:lineRule="exact"/>
    </w:pPr>
    <w:rPr>
      <w:sz w:val="26"/>
      <w:lang w:eastAsia="en-US"/>
    </w:rPr>
  </w:style>
  <w:style w:type="paragraph" w:customStyle="1" w:styleId="Affiliation">
    <w:name w:val="Affiliation"/>
    <w:basedOn w:val="Author"/>
    <w:next w:val="Author"/>
    <w:rsid w:val="00D348B5"/>
    <w:pPr>
      <w:spacing w:after="100" w:line="280" w:lineRule="exact"/>
    </w:pPr>
    <w:rPr>
      <w:i/>
      <w:sz w:val="22"/>
    </w:rPr>
  </w:style>
  <w:style w:type="character" w:styleId="Hyperlink">
    <w:name w:val="Hyperlink"/>
    <w:semiHidden/>
    <w:rsid w:val="00D348B5"/>
    <w:rPr>
      <w:color w:val="0000FF"/>
      <w:u w:val="single"/>
    </w:rPr>
  </w:style>
  <w:style w:type="character" w:styleId="LineNumber">
    <w:name w:val="line number"/>
    <w:basedOn w:val="DefaultParagraphFont"/>
    <w:semiHidden/>
    <w:rsid w:val="00D348B5"/>
  </w:style>
  <w:style w:type="paragraph" w:styleId="Header">
    <w:name w:val="header"/>
    <w:basedOn w:val="Normal"/>
    <w:link w:val="HeaderChar"/>
    <w:semiHidden/>
    <w:rsid w:val="00D348B5"/>
    <w:pPr>
      <w:tabs>
        <w:tab w:val="center" w:pos="4320"/>
        <w:tab w:val="right" w:pos="8640"/>
      </w:tabs>
    </w:pPr>
  </w:style>
  <w:style w:type="paragraph" w:styleId="Footer">
    <w:name w:val="footer"/>
    <w:basedOn w:val="Normal"/>
    <w:semiHidden/>
    <w:rsid w:val="00D348B5"/>
    <w:pPr>
      <w:tabs>
        <w:tab w:val="center" w:pos="4320"/>
        <w:tab w:val="right" w:pos="8640"/>
      </w:tabs>
    </w:pPr>
  </w:style>
  <w:style w:type="paragraph" w:styleId="DocumentMap">
    <w:name w:val="Document Map"/>
    <w:basedOn w:val="Normal"/>
    <w:semiHidden/>
    <w:rsid w:val="00D348B5"/>
    <w:pPr>
      <w:shd w:val="clear" w:color="auto" w:fill="000080"/>
    </w:pPr>
    <w:rPr>
      <w:rFonts w:ascii="Tahoma" w:hAnsi="Tahoma" w:cs="Tahoma"/>
    </w:rPr>
  </w:style>
  <w:style w:type="paragraph" w:styleId="BodyTextIndent2">
    <w:name w:val="Body Text Indent 2"/>
    <w:basedOn w:val="Normal"/>
    <w:semiHidden/>
    <w:rsid w:val="00D348B5"/>
    <w:pPr>
      <w:spacing w:after="120" w:line="480" w:lineRule="auto"/>
      <w:ind w:left="360"/>
    </w:pPr>
    <w:rPr>
      <w:lang w:eastAsia="en-US"/>
    </w:rPr>
  </w:style>
  <w:style w:type="character" w:styleId="PageNumber">
    <w:name w:val="page number"/>
    <w:basedOn w:val="DefaultParagraphFont"/>
    <w:semiHidden/>
    <w:rsid w:val="00D348B5"/>
  </w:style>
  <w:style w:type="paragraph" w:styleId="BodyText3">
    <w:name w:val="Body Text 3"/>
    <w:basedOn w:val="Normal"/>
    <w:semiHidden/>
    <w:rsid w:val="00D348B5"/>
    <w:pPr>
      <w:spacing w:after="120"/>
    </w:pPr>
    <w:rPr>
      <w:sz w:val="16"/>
      <w:szCs w:val="16"/>
    </w:rPr>
  </w:style>
  <w:style w:type="paragraph" w:styleId="BodyText2">
    <w:name w:val="Body Text 2"/>
    <w:basedOn w:val="Normal"/>
    <w:semiHidden/>
    <w:rsid w:val="00D348B5"/>
    <w:pPr>
      <w:spacing w:after="120" w:line="480" w:lineRule="auto"/>
    </w:pPr>
    <w:rPr>
      <w:sz w:val="24"/>
      <w:szCs w:val="24"/>
      <w:lang w:eastAsia="en-US"/>
    </w:rPr>
  </w:style>
  <w:style w:type="paragraph" w:styleId="BalloonText">
    <w:name w:val="Balloon Text"/>
    <w:basedOn w:val="Normal"/>
    <w:link w:val="BalloonTextChar"/>
    <w:uiPriority w:val="99"/>
    <w:semiHidden/>
    <w:unhideWhenUsed/>
    <w:rsid w:val="009E25C7"/>
    <w:rPr>
      <w:rFonts w:ascii="Tahoma" w:hAnsi="Tahoma"/>
      <w:sz w:val="16"/>
      <w:szCs w:val="16"/>
      <w:lang w:val="x-none"/>
    </w:rPr>
  </w:style>
  <w:style w:type="character" w:customStyle="1" w:styleId="BalloonTextChar">
    <w:name w:val="Balloon Text Char"/>
    <w:link w:val="BalloonText"/>
    <w:uiPriority w:val="99"/>
    <w:semiHidden/>
    <w:rsid w:val="009E25C7"/>
    <w:rPr>
      <w:rFonts w:ascii="Tahoma" w:hAnsi="Tahoma" w:cs="Tahoma"/>
      <w:sz w:val="16"/>
      <w:szCs w:val="16"/>
      <w:lang w:eastAsia="tr-TR"/>
    </w:rPr>
  </w:style>
  <w:style w:type="character" w:styleId="PlaceholderText">
    <w:name w:val="Placeholder Text"/>
    <w:basedOn w:val="DefaultParagraphFont"/>
    <w:uiPriority w:val="99"/>
    <w:semiHidden/>
    <w:rsid w:val="00574C24"/>
    <w:rPr>
      <w:color w:val="808080"/>
    </w:rPr>
  </w:style>
  <w:style w:type="paragraph" w:customStyle="1" w:styleId="Default">
    <w:name w:val="Default"/>
    <w:rsid w:val="00C57666"/>
    <w:pPr>
      <w:autoSpaceDE w:val="0"/>
      <w:autoSpaceDN w:val="0"/>
      <w:adjustRightInd w:val="0"/>
    </w:pPr>
    <w:rPr>
      <w:color w:val="000000"/>
      <w:sz w:val="24"/>
      <w:szCs w:val="24"/>
    </w:rPr>
  </w:style>
  <w:style w:type="paragraph" w:styleId="ListParagraph">
    <w:name w:val="List Paragraph"/>
    <w:basedOn w:val="Normal"/>
    <w:uiPriority w:val="34"/>
    <w:qFormat/>
    <w:rsid w:val="005B4892"/>
    <w:pPr>
      <w:ind w:left="720"/>
      <w:contextualSpacing/>
    </w:pPr>
  </w:style>
  <w:style w:type="paragraph" w:customStyle="1" w:styleId="FigCaption">
    <w:name w:val="Fig Caption"/>
    <w:basedOn w:val="Caption"/>
    <w:link w:val="FigCaptionChar"/>
    <w:qFormat/>
    <w:rsid w:val="00F475C6"/>
    <w:pPr>
      <w:spacing w:line="360" w:lineRule="auto"/>
      <w:jc w:val="center"/>
    </w:pPr>
    <w:rPr>
      <w:rFonts w:eastAsiaTheme="minorHAnsi"/>
      <w:i w:val="0"/>
      <w:color w:val="auto"/>
      <w:sz w:val="24"/>
      <w:szCs w:val="22"/>
      <w:lang w:eastAsia="en-US" w:bidi="bn-BD"/>
    </w:rPr>
  </w:style>
  <w:style w:type="character" w:customStyle="1" w:styleId="FigCaptionChar">
    <w:name w:val="Fig Caption Char"/>
    <w:basedOn w:val="DefaultParagraphFont"/>
    <w:link w:val="FigCaption"/>
    <w:rsid w:val="00F475C6"/>
    <w:rPr>
      <w:rFonts w:eastAsiaTheme="minorHAnsi"/>
      <w:iCs/>
      <w:sz w:val="24"/>
      <w:szCs w:val="22"/>
      <w:lang w:bidi="bn-BD"/>
    </w:rPr>
  </w:style>
  <w:style w:type="paragraph" w:styleId="Caption">
    <w:name w:val="caption"/>
    <w:basedOn w:val="Normal"/>
    <w:next w:val="Normal"/>
    <w:uiPriority w:val="35"/>
    <w:semiHidden/>
    <w:unhideWhenUsed/>
    <w:qFormat/>
    <w:rsid w:val="00F475C6"/>
    <w:pPr>
      <w:spacing w:after="200"/>
    </w:pPr>
    <w:rPr>
      <w:i/>
      <w:iCs/>
      <w:color w:val="44546A" w:themeColor="text2"/>
      <w:sz w:val="18"/>
      <w:szCs w:val="18"/>
    </w:rPr>
  </w:style>
  <w:style w:type="character" w:customStyle="1" w:styleId="HeaderChar">
    <w:name w:val="Header Char"/>
    <w:basedOn w:val="DefaultParagraphFont"/>
    <w:link w:val="Header"/>
    <w:semiHidden/>
    <w:rsid w:val="00F7170C"/>
    <w:rPr>
      <w:lang w:eastAsia="tr-TR"/>
    </w:rPr>
  </w:style>
  <w:style w:type="character" w:customStyle="1" w:styleId="Heading6Char">
    <w:name w:val="Heading 6 Char"/>
    <w:basedOn w:val="DefaultParagraphFont"/>
    <w:link w:val="Heading6"/>
    <w:uiPriority w:val="9"/>
    <w:semiHidden/>
    <w:rsid w:val="004D30C9"/>
    <w:rPr>
      <w:rFonts w:asciiTheme="majorHAnsi" w:eastAsiaTheme="majorEastAsia" w:hAnsiTheme="majorHAnsi" w:cstheme="majorBidi"/>
      <w:color w:val="1F4D78" w:themeColor="accent1" w:themeShade="7F"/>
      <w:lang w:eastAsia="tr-TR"/>
    </w:rPr>
  </w:style>
  <w:style w:type="table" w:styleId="TableGrid">
    <w:name w:val="Table Grid"/>
    <w:basedOn w:val="TableNormal"/>
    <w:uiPriority w:val="39"/>
    <w:rsid w:val="0045193B"/>
    <w:rPr>
      <w:rFonts w:asciiTheme="minorHAnsi" w:eastAsiaTheme="minorHAnsi" w:hAnsiTheme="minorHAnsi" w:cstheme="minorBidi"/>
      <w:sz w:val="22"/>
      <w:szCs w:val="28"/>
      <w:lang w:bidi="bn-B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caption"/>
    <w:basedOn w:val="Caption"/>
    <w:link w:val="Table-captionChar"/>
    <w:qFormat/>
    <w:rsid w:val="0045193B"/>
    <w:pPr>
      <w:keepNext/>
    </w:pPr>
    <w:rPr>
      <w:rFonts w:eastAsiaTheme="minorHAnsi"/>
      <w:i w:val="0"/>
      <w:color w:val="auto"/>
      <w:sz w:val="24"/>
      <w:szCs w:val="22"/>
      <w:lang w:eastAsia="en-US" w:bidi="bn-BD"/>
    </w:rPr>
  </w:style>
  <w:style w:type="character" w:customStyle="1" w:styleId="Table-captionChar">
    <w:name w:val="Table-caption Char"/>
    <w:basedOn w:val="DefaultParagraphFont"/>
    <w:link w:val="Table-caption"/>
    <w:rsid w:val="0045193B"/>
    <w:rPr>
      <w:rFonts w:eastAsiaTheme="minorHAnsi"/>
      <w:iCs/>
      <w:sz w:val="24"/>
      <w:szCs w:val="22"/>
      <w:lang w:bidi="bn-BD"/>
    </w:rPr>
  </w:style>
  <w:style w:type="paragraph" w:customStyle="1" w:styleId="Body">
    <w:name w:val="Body"/>
    <w:basedOn w:val="Normal"/>
    <w:link w:val="BodyChar"/>
    <w:qFormat/>
    <w:rsid w:val="0045193B"/>
    <w:pPr>
      <w:spacing w:after="160" w:line="360" w:lineRule="auto"/>
      <w:jc w:val="both"/>
    </w:pPr>
    <w:rPr>
      <w:rFonts w:eastAsiaTheme="minorHAnsi"/>
      <w:sz w:val="24"/>
      <w:szCs w:val="28"/>
      <w:lang w:eastAsia="en-US" w:bidi="bn-BD"/>
    </w:rPr>
  </w:style>
  <w:style w:type="character" w:customStyle="1" w:styleId="BodyChar">
    <w:name w:val="Body Char"/>
    <w:basedOn w:val="DefaultParagraphFont"/>
    <w:link w:val="Body"/>
    <w:rsid w:val="0045193B"/>
    <w:rPr>
      <w:rFonts w:eastAsiaTheme="minorHAnsi"/>
      <w:sz w:val="24"/>
      <w:szCs w:val="28"/>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im23@ruet.ac.bd" TargetMode="External"/><Relationship Id="rId13" Type="http://schemas.openxmlformats.org/officeDocument/2006/relationships/chart" Target="charts/chart1.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jp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H:\Journal\GEOPROB2005Template.dot"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embeddings/oleObject1.bin"/></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4890456203485239"/>
          <c:y val="5.1099218441660384E-2"/>
          <c:w val="0.7643738491643971"/>
          <c:h val="0.74263039170824652"/>
        </c:manualLayout>
      </c:layout>
      <c:scatterChart>
        <c:scatterStyle val="smoothMarker"/>
        <c:varyColors val="0"/>
        <c:ser>
          <c:idx val="0"/>
          <c:order val="0"/>
          <c:tx>
            <c:v>soil-jute type-1-soil</c:v>
          </c:tx>
          <c:spPr>
            <a:ln w="19050" cap="rnd">
              <a:solidFill>
                <a:schemeClr val="tx1"/>
              </a:solidFill>
              <a:round/>
            </a:ln>
            <a:effectLst/>
          </c:spPr>
          <c:marker>
            <c:symbol val="square"/>
            <c:size val="7"/>
            <c:spPr>
              <a:solidFill>
                <a:schemeClr val="tx1"/>
              </a:solidFill>
              <a:ln w="9525">
                <a:solidFill>
                  <a:schemeClr val="tx1"/>
                </a:solidFill>
              </a:ln>
              <a:effectLst/>
            </c:spPr>
          </c:marker>
          <c:xVal>
            <c:numRef>
              <c:f>Sheet1!$A$2:$A$19</c:f>
              <c:numCache>
                <c:formatCode>General</c:formatCode>
                <c:ptCount val="18"/>
                <c:pt idx="0">
                  <c:v>0</c:v>
                </c:pt>
                <c:pt idx="1">
                  <c:v>0.25</c:v>
                </c:pt>
                <c:pt idx="2">
                  <c:v>0.5</c:v>
                </c:pt>
                <c:pt idx="3">
                  <c:v>1</c:v>
                </c:pt>
                <c:pt idx="4">
                  <c:v>1.25</c:v>
                </c:pt>
                <c:pt idx="5">
                  <c:v>1.5</c:v>
                </c:pt>
                <c:pt idx="6">
                  <c:v>2</c:v>
                </c:pt>
                <c:pt idx="7">
                  <c:v>2.5</c:v>
                </c:pt>
                <c:pt idx="8">
                  <c:v>3</c:v>
                </c:pt>
                <c:pt idx="9">
                  <c:v>3.5</c:v>
                </c:pt>
                <c:pt idx="10">
                  <c:v>3.75</c:v>
                </c:pt>
                <c:pt idx="11">
                  <c:v>4</c:v>
                </c:pt>
                <c:pt idx="12">
                  <c:v>4.5</c:v>
                </c:pt>
                <c:pt idx="13">
                  <c:v>5</c:v>
                </c:pt>
                <c:pt idx="14">
                  <c:v>6</c:v>
                </c:pt>
                <c:pt idx="15">
                  <c:v>7.5</c:v>
                </c:pt>
                <c:pt idx="16">
                  <c:v>10</c:v>
                </c:pt>
                <c:pt idx="17">
                  <c:v>12.5</c:v>
                </c:pt>
              </c:numCache>
            </c:numRef>
          </c:xVal>
          <c:yVal>
            <c:numRef>
              <c:f>Sheet1!$D$2:$D$19</c:f>
              <c:numCache>
                <c:formatCode>General</c:formatCode>
                <c:ptCount val="18"/>
                <c:pt idx="0">
                  <c:v>0</c:v>
                </c:pt>
                <c:pt idx="1">
                  <c:v>0.94</c:v>
                </c:pt>
                <c:pt idx="2">
                  <c:v>0.92</c:v>
                </c:pt>
                <c:pt idx="3">
                  <c:v>1.1299999999999999</c:v>
                </c:pt>
                <c:pt idx="4">
                  <c:v>1.22</c:v>
                </c:pt>
                <c:pt idx="5">
                  <c:v>1.19</c:v>
                </c:pt>
                <c:pt idx="6">
                  <c:v>1.29</c:v>
                </c:pt>
                <c:pt idx="7">
                  <c:v>1.23</c:v>
                </c:pt>
                <c:pt idx="8">
                  <c:v>1.3</c:v>
                </c:pt>
                <c:pt idx="9">
                  <c:v>1.45</c:v>
                </c:pt>
                <c:pt idx="10">
                  <c:v>1.37</c:v>
                </c:pt>
                <c:pt idx="11">
                  <c:v>1.37</c:v>
                </c:pt>
                <c:pt idx="12">
                  <c:v>1.24</c:v>
                </c:pt>
                <c:pt idx="13">
                  <c:v>1.24</c:v>
                </c:pt>
                <c:pt idx="14">
                  <c:v>1.27</c:v>
                </c:pt>
                <c:pt idx="15">
                  <c:v>1.19</c:v>
                </c:pt>
                <c:pt idx="16">
                  <c:v>1.1100000000000001</c:v>
                </c:pt>
                <c:pt idx="17">
                  <c:v>1.054</c:v>
                </c:pt>
              </c:numCache>
            </c:numRef>
          </c:yVal>
          <c:smooth val="1"/>
          <c:extLst>
            <c:ext xmlns:c16="http://schemas.microsoft.com/office/drawing/2014/chart" uri="{C3380CC4-5D6E-409C-BE32-E72D297353CC}">
              <c16:uniqueId val="{00000000-7705-4DCD-BB9A-61830D616986}"/>
            </c:ext>
          </c:extLst>
        </c:ser>
        <c:ser>
          <c:idx val="1"/>
          <c:order val="1"/>
          <c:tx>
            <c:v>aggregate-jute type-2-soil</c:v>
          </c:tx>
          <c:spPr>
            <a:ln w="19050" cap="rnd">
              <a:solidFill>
                <a:schemeClr val="tx1"/>
              </a:solidFill>
              <a:round/>
            </a:ln>
            <a:effectLst/>
          </c:spPr>
          <c:marker>
            <c:symbol val="circle"/>
            <c:size val="7"/>
            <c:spPr>
              <a:solidFill>
                <a:schemeClr val="tx1"/>
              </a:solidFill>
              <a:ln w="9525" cmpd="sng">
                <a:solidFill>
                  <a:schemeClr val="tx1">
                    <a:alpha val="97000"/>
                  </a:schemeClr>
                </a:solidFill>
              </a:ln>
              <a:effectLst/>
            </c:spPr>
          </c:marker>
          <c:trendline>
            <c:spPr>
              <a:ln w="19050" cap="rnd">
                <a:solidFill>
                  <a:schemeClr val="accent2"/>
                </a:solidFill>
                <a:prstDash val="solid"/>
                <a:round/>
              </a:ln>
              <a:effectLst/>
            </c:spPr>
            <c:trendlineType val="log"/>
            <c:dispRSqr val="0"/>
            <c:dispEq val="0"/>
          </c:trendline>
          <c:xVal>
            <c:numRef>
              <c:f>Sheet1!$A$2:$A$19</c:f>
              <c:numCache>
                <c:formatCode>General</c:formatCode>
                <c:ptCount val="18"/>
                <c:pt idx="0">
                  <c:v>0</c:v>
                </c:pt>
                <c:pt idx="1">
                  <c:v>0.25</c:v>
                </c:pt>
                <c:pt idx="2">
                  <c:v>0.5</c:v>
                </c:pt>
                <c:pt idx="3">
                  <c:v>1</c:v>
                </c:pt>
                <c:pt idx="4">
                  <c:v>1.25</c:v>
                </c:pt>
                <c:pt idx="5">
                  <c:v>1.5</c:v>
                </c:pt>
                <c:pt idx="6">
                  <c:v>2</c:v>
                </c:pt>
                <c:pt idx="7">
                  <c:v>2.5</c:v>
                </c:pt>
                <c:pt idx="8">
                  <c:v>3</c:v>
                </c:pt>
                <c:pt idx="9">
                  <c:v>3.5</c:v>
                </c:pt>
                <c:pt idx="10">
                  <c:v>3.75</c:v>
                </c:pt>
                <c:pt idx="11">
                  <c:v>4</c:v>
                </c:pt>
                <c:pt idx="12">
                  <c:v>4.5</c:v>
                </c:pt>
                <c:pt idx="13">
                  <c:v>5</c:v>
                </c:pt>
                <c:pt idx="14">
                  <c:v>6</c:v>
                </c:pt>
                <c:pt idx="15">
                  <c:v>7.5</c:v>
                </c:pt>
                <c:pt idx="16">
                  <c:v>10</c:v>
                </c:pt>
                <c:pt idx="17">
                  <c:v>12.5</c:v>
                </c:pt>
              </c:numCache>
            </c:numRef>
          </c:xVal>
          <c:yVal>
            <c:numRef>
              <c:f>Sheet1!$E$2:$E$19</c:f>
              <c:numCache>
                <c:formatCode>General</c:formatCode>
                <c:ptCount val="18"/>
                <c:pt idx="0">
                  <c:v>0</c:v>
                </c:pt>
                <c:pt idx="1">
                  <c:v>0.7</c:v>
                </c:pt>
                <c:pt idx="2">
                  <c:v>0.78</c:v>
                </c:pt>
                <c:pt idx="3">
                  <c:v>1.01</c:v>
                </c:pt>
                <c:pt idx="4">
                  <c:v>1.1599999999999999</c:v>
                </c:pt>
                <c:pt idx="5">
                  <c:v>1.21</c:v>
                </c:pt>
                <c:pt idx="6">
                  <c:v>1.28</c:v>
                </c:pt>
                <c:pt idx="7">
                  <c:v>1.36</c:v>
                </c:pt>
                <c:pt idx="8">
                  <c:v>1.29</c:v>
                </c:pt>
                <c:pt idx="9">
                  <c:v>1.28</c:v>
                </c:pt>
                <c:pt idx="10">
                  <c:v>1.36</c:v>
                </c:pt>
                <c:pt idx="11">
                  <c:v>1.36</c:v>
                </c:pt>
                <c:pt idx="12">
                  <c:v>1.34</c:v>
                </c:pt>
                <c:pt idx="13">
                  <c:v>1.37</c:v>
                </c:pt>
                <c:pt idx="14">
                  <c:v>1.45</c:v>
                </c:pt>
                <c:pt idx="15">
                  <c:v>1.4</c:v>
                </c:pt>
                <c:pt idx="16">
                  <c:v>1.38</c:v>
                </c:pt>
                <c:pt idx="17">
                  <c:v>1.29</c:v>
                </c:pt>
              </c:numCache>
            </c:numRef>
          </c:yVal>
          <c:smooth val="1"/>
          <c:extLst>
            <c:ext xmlns:c16="http://schemas.microsoft.com/office/drawing/2014/chart" uri="{C3380CC4-5D6E-409C-BE32-E72D297353CC}">
              <c16:uniqueId val="{00000001-7705-4DCD-BB9A-61830D616986}"/>
            </c:ext>
          </c:extLst>
        </c:ser>
        <c:dLbls>
          <c:showLegendKey val="0"/>
          <c:showVal val="0"/>
          <c:showCatName val="0"/>
          <c:showSerName val="0"/>
          <c:showPercent val="0"/>
          <c:showBubbleSize val="0"/>
        </c:dLbls>
        <c:axId val="358126239"/>
        <c:axId val="358127903"/>
      </c:scatterChart>
      <c:valAx>
        <c:axId val="3581262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solidFill>
                      <a:sysClr val="windowText" lastClr="000000"/>
                    </a:solidFill>
                  </a:rPr>
                  <a:t>Penetration(mm)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358127903"/>
        <c:crosses val="autoZero"/>
        <c:crossBetween val="midCat"/>
      </c:valAx>
      <c:valAx>
        <c:axId val="3581279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solidFill>
                      <a:sysClr val="windowText" lastClr="000000"/>
                    </a:solidFill>
                  </a:rPr>
                  <a:t>Reinforcement</a:t>
                </a:r>
                <a:r>
                  <a:rPr lang="en-US" sz="1200" baseline="0">
                    <a:solidFill>
                      <a:sysClr val="windowText" lastClr="000000"/>
                    </a:solidFill>
                  </a:rPr>
                  <a:t> ratio</a:t>
                </a:r>
                <a:endParaRPr lang="en-US" sz="1200">
                  <a:solidFill>
                    <a:sysClr val="windowText" lastClr="000000"/>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00" sourceLinked="0"/>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358126239"/>
        <c:crosses val="autoZero"/>
        <c:crossBetween val="midCat"/>
      </c:valAx>
      <c:spPr>
        <a:noFill/>
        <a:ln>
          <a:solidFill>
            <a:sysClr val="windowText" lastClr="000000"/>
          </a:solidFill>
        </a:ln>
        <a:effectLst/>
      </c:spPr>
    </c:plotArea>
    <c:legend>
      <c:legendPos val="r"/>
      <c:legendEntry>
        <c:idx val="0"/>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Entry>
      <c:legendEntry>
        <c:idx val="1"/>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Entry>
      <c:legendEntry>
        <c:idx val="2"/>
        <c:delete val="1"/>
      </c:legendEntry>
      <c:layout>
        <c:manualLayout>
          <c:xMode val="edge"/>
          <c:yMode val="edge"/>
          <c:x val="0.57373128358955128"/>
          <c:y val="0.37680628463108778"/>
          <c:w val="0.30868501437320334"/>
          <c:h val="0.37869276757072035"/>
        </c:manualLayout>
      </c:layout>
      <c:overlay val="0"/>
      <c:spPr>
        <a:solidFill>
          <a:schemeClr val="bg1"/>
        </a:solidFill>
        <a:ln>
          <a:solidFill>
            <a:sysClr val="windowText" lastClr="000000"/>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ysClr val="windowText" lastClr="000000"/>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753F30-E68D-46E9-811F-3C7A8B0BB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GEOPROB2005Template.dot</Template>
  <TotalTime>1601</TotalTime>
  <Pages>7</Pages>
  <Words>1159</Words>
  <Characters>6609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Manuscript Preparation for International Conference on Problematic Soils</vt:lpstr>
    </vt:vector>
  </TitlesOfParts>
  <Company>emu</Company>
  <LinksUpToDate>false</LinksUpToDate>
  <CharactersWithSpaces>7753</CharactersWithSpaces>
  <SharedDoc>false</SharedDoc>
  <HLinks>
    <vt:vector size="6" baseType="variant">
      <vt:variant>
        <vt:i4>3276864</vt:i4>
      </vt:variant>
      <vt:variant>
        <vt:i4>0</vt:i4>
      </vt:variant>
      <vt:variant>
        <vt:i4>0</vt:i4>
      </vt:variant>
      <vt:variant>
        <vt:i4>5</vt:i4>
      </vt:variant>
      <vt:variant>
        <vt:lpwstr>mailto:alim23@ruet.ac.bd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Preparation for International Conference on Problematic Soils</dc:title>
  <dc:subject/>
  <dc:creator>DR.SAM</dc:creator>
  <cp:keywords/>
  <cp:lastModifiedBy>DELL</cp:lastModifiedBy>
  <cp:revision>11</cp:revision>
  <cp:lastPrinted>2016-10-01T04:33:00Z</cp:lastPrinted>
  <dcterms:created xsi:type="dcterms:W3CDTF">2021-04-04T08:46:00Z</dcterms:created>
  <dcterms:modified xsi:type="dcterms:W3CDTF">2021-04-05T12:19:00Z</dcterms:modified>
</cp:coreProperties>
</file>