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9674C" w14:textId="77777777" w:rsidR="00BC6EE2" w:rsidRDefault="00BC6EE2">
      <w:pPr>
        <w:rPr>
          <w:sz w:val="96"/>
          <w:szCs w:val="96"/>
          <w:lang w:val="en-US"/>
        </w:rPr>
      </w:pPr>
    </w:p>
    <w:p w14:paraId="5C23C9C1" w14:textId="77777777" w:rsidR="00BC6EE2" w:rsidRDefault="00BC6EE2">
      <w:pPr>
        <w:rPr>
          <w:sz w:val="96"/>
          <w:szCs w:val="96"/>
          <w:lang w:val="en-US"/>
        </w:rPr>
      </w:pPr>
    </w:p>
    <w:p w14:paraId="13601DDE" w14:textId="7E4C9CAE" w:rsidR="00BC6EE2" w:rsidRPr="00BC6EE2" w:rsidRDefault="00BC6EE2" w:rsidP="00BC6EE2">
      <w:pPr>
        <w:jc w:val="center"/>
        <w:rPr>
          <w:sz w:val="96"/>
          <w:szCs w:val="96"/>
          <w:lang w:val="en-US"/>
        </w:rPr>
      </w:pPr>
      <w:r w:rsidRPr="00BC6EE2">
        <w:rPr>
          <w:sz w:val="96"/>
          <w:szCs w:val="96"/>
          <w:lang w:val="en-US"/>
        </w:rPr>
        <w:t>ASSIGNMENT 3</w:t>
      </w:r>
    </w:p>
    <w:p w14:paraId="1C925FC1" w14:textId="6A3F58E9" w:rsidR="00BC6EE2" w:rsidRPr="00BC6EE2" w:rsidRDefault="00BC6EE2" w:rsidP="00BC6EE2">
      <w:pPr>
        <w:jc w:val="center"/>
        <w:rPr>
          <w:sz w:val="96"/>
          <w:szCs w:val="96"/>
          <w:lang w:val="en-US"/>
        </w:rPr>
      </w:pPr>
      <w:r w:rsidRPr="00BC6EE2">
        <w:rPr>
          <w:sz w:val="96"/>
          <w:szCs w:val="96"/>
          <w:lang w:val="en-US"/>
        </w:rPr>
        <w:t>CSA0593</w:t>
      </w:r>
    </w:p>
    <w:p w14:paraId="6D28717B" w14:textId="0244B9D6" w:rsidR="00BC6EE2" w:rsidRPr="00BC6EE2" w:rsidRDefault="00BC6EE2" w:rsidP="00BC6EE2">
      <w:pPr>
        <w:jc w:val="right"/>
        <w:rPr>
          <w:sz w:val="96"/>
          <w:szCs w:val="96"/>
          <w:lang w:val="en-US"/>
        </w:rPr>
      </w:pPr>
      <w:r w:rsidRPr="00BC6EE2">
        <w:rPr>
          <w:sz w:val="96"/>
          <w:szCs w:val="96"/>
          <w:lang w:val="en-US"/>
        </w:rPr>
        <w:t xml:space="preserve">-192324289 </w:t>
      </w:r>
    </w:p>
    <w:p w14:paraId="2C041DCD" w14:textId="79E73AF7" w:rsidR="00BC6EE2" w:rsidRDefault="00BC6EE2" w:rsidP="00BC6EE2">
      <w:pPr>
        <w:jc w:val="right"/>
        <w:rPr>
          <w:sz w:val="96"/>
          <w:szCs w:val="96"/>
          <w:lang w:val="en-US"/>
        </w:rPr>
      </w:pPr>
      <w:r w:rsidRPr="00BC6EE2">
        <w:rPr>
          <w:sz w:val="96"/>
          <w:szCs w:val="96"/>
          <w:lang w:val="en-US"/>
        </w:rPr>
        <w:t>RAKINA S</w:t>
      </w:r>
    </w:p>
    <w:p w14:paraId="427EC8D2" w14:textId="77777777" w:rsidR="00BC6EE2" w:rsidRDefault="00BC6EE2" w:rsidP="00BC6EE2">
      <w:pPr>
        <w:jc w:val="right"/>
        <w:rPr>
          <w:sz w:val="96"/>
          <w:szCs w:val="96"/>
          <w:lang w:val="en-US"/>
        </w:rPr>
      </w:pPr>
    </w:p>
    <w:p w14:paraId="1778FF6B" w14:textId="77777777" w:rsidR="00BC6EE2" w:rsidRDefault="00BC6EE2" w:rsidP="00BC6EE2">
      <w:pPr>
        <w:jc w:val="right"/>
        <w:rPr>
          <w:sz w:val="96"/>
          <w:szCs w:val="96"/>
          <w:lang w:val="en-US"/>
        </w:rPr>
      </w:pPr>
    </w:p>
    <w:p w14:paraId="3EA6C91F" w14:textId="77777777" w:rsidR="00BC6EE2" w:rsidRDefault="00BC6EE2" w:rsidP="00BC6EE2">
      <w:pPr>
        <w:jc w:val="right"/>
        <w:rPr>
          <w:sz w:val="96"/>
          <w:szCs w:val="96"/>
          <w:lang w:val="en-US"/>
        </w:rPr>
      </w:pPr>
    </w:p>
    <w:p w14:paraId="5A1CEC6E" w14:textId="77777777" w:rsidR="00BC6EE2" w:rsidRDefault="00BC6EE2" w:rsidP="00BC6EE2">
      <w:pPr>
        <w:rPr>
          <w:sz w:val="56"/>
          <w:szCs w:val="56"/>
          <w:lang w:val="en-US"/>
        </w:rPr>
      </w:pPr>
    </w:p>
    <w:p w14:paraId="52B8B576" w14:textId="7DA5BBA7" w:rsidR="00BC6EE2" w:rsidRDefault="00BC6EE2" w:rsidP="00BC6EE2">
      <w:pPr>
        <w:rPr>
          <w:sz w:val="56"/>
          <w:szCs w:val="56"/>
          <w:lang w:val="en-US"/>
        </w:rPr>
      </w:pPr>
      <w:r w:rsidRPr="00BC6EE2">
        <w:rPr>
          <w:sz w:val="56"/>
          <w:szCs w:val="56"/>
          <w:lang w:val="en-US"/>
        </w:rPr>
        <w:lastRenderedPageBreak/>
        <w:t>QUESTION:</w:t>
      </w:r>
    </w:p>
    <w:p w14:paraId="20D1A581" w14:textId="77777777" w:rsidR="00BC6EE2" w:rsidRDefault="00BC6EE2" w:rsidP="00BC6EE2">
      <w:pPr>
        <w:rPr>
          <w:sz w:val="56"/>
          <w:szCs w:val="56"/>
        </w:rPr>
      </w:pPr>
      <w:r w:rsidRPr="00BC6EE2">
        <w:rPr>
          <w:sz w:val="56"/>
          <w:szCs w:val="56"/>
        </w:rPr>
        <w:t xml:space="preserve">Hospital Management System Database with Patient Care </w:t>
      </w:r>
      <w:proofErr w:type="spellStart"/>
      <w:r w:rsidRPr="00BC6EE2">
        <w:rPr>
          <w:sz w:val="56"/>
          <w:szCs w:val="56"/>
        </w:rPr>
        <w:t>Managemen</w:t>
      </w:r>
      <w:proofErr w:type="spellEnd"/>
    </w:p>
    <w:p w14:paraId="5D2A5258" w14:textId="77777777" w:rsidR="00BC6EE2" w:rsidRDefault="00BC6EE2" w:rsidP="00BC6EE2">
      <w:pPr>
        <w:rPr>
          <w:sz w:val="56"/>
          <w:szCs w:val="56"/>
        </w:rPr>
      </w:pPr>
      <w:r w:rsidRPr="00BC6EE2">
        <w:rPr>
          <w:sz w:val="56"/>
          <w:szCs w:val="56"/>
        </w:rPr>
        <w:t xml:space="preserve">t -Design tables for patients, doctors, appointments, medical records, and billing. </w:t>
      </w:r>
    </w:p>
    <w:p w14:paraId="67CC0F0E" w14:textId="77777777" w:rsidR="00BC6EE2" w:rsidRDefault="00BC6EE2" w:rsidP="00BC6EE2">
      <w:pPr>
        <w:rPr>
          <w:sz w:val="56"/>
          <w:szCs w:val="56"/>
        </w:rPr>
      </w:pPr>
      <w:r w:rsidRPr="00BC6EE2">
        <w:rPr>
          <w:sz w:val="56"/>
          <w:szCs w:val="56"/>
        </w:rPr>
        <w:t>- Implement stored procedures for patient registration, appointment scheduling, and billing.</w:t>
      </w:r>
    </w:p>
    <w:p w14:paraId="7F6A800A" w14:textId="77777777" w:rsidR="00BC6EE2" w:rsidRDefault="00BC6EE2" w:rsidP="00BC6EE2">
      <w:pPr>
        <w:rPr>
          <w:sz w:val="56"/>
          <w:szCs w:val="56"/>
        </w:rPr>
      </w:pPr>
      <w:r w:rsidRPr="00BC6EE2">
        <w:rPr>
          <w:sz w:val="56"/>
          <w:szCs w:val="56"/>
        </w:rPr>
        <w:t xml:space="preserve"> - Develop SQL queries for reporting patient medical history, doctor schedules, and billing summaries.</w:t>
      </w:r>
    </w:p>
    <w:p w14:paraId="7DD2FD9B" w14:textId="0D940496" w:rsidR="00BC6EE2" w:rsidRDefault="00BC6EE2" w:rsidP="00BC6EE2">
      <w:pPr>
        <w:rPr>
          <w:sz w:val="56"/>
          <w:szCs w:val="56"/>
        </w:rPr>
      </w:pPr>
      <w:r w:rsidRPr="00BC6EE2">
        <w:rPr>
          <w:sz w:val="56"/>
          <w:szCs w:val="56"/>
        </w:rPr>
        <w:t>- Test using various failure scenarios</w:t>
      </w:r>
    </w:p>
    <w:p w14:paraId="32B1128A" w14:textId="77777777" w:rsidR="00BC6EE2" w:rsidRDefault="00BC6EE2" w:rsidP="00BC6EE2">
      <w:pPr>
        <w:rPr>
          <w:sz w:val="56"/>
          <w:szCs w:val="56"/>
        </w:rPr>
      </w:pPr>
    </w:p>
    <w:p w14:paraId="1CFD6B51" w14:textId="77777777" w:rsidR="00B66410" w:rsidRDefault="00B66410" w:rsidP="00BC6EE2">
      <w:pPr>
        <w:rPr>
          <w:sz w:val="56"/>
          <w:szCs w:val="56"/>
          <w:lang w:val="en-US"/>
        </w:rPr>
      </w:pPr>
    </w:p>
    <w:p w14:paraId="57A2D189" w14:textId="77777777" w:rsidR="00B66410" w:rsidRDefault="00B66410" w:rsidP="00BC6EE2">
      <w:pPr>
        <w:rPr>
          <w:sz w:val="56"/>
          <w:szCs w:val="56"/>
          <w:lang w:val="en-US"/>
        </w:rPr>
      </w:pPr>
    </w:p>
    <w:p w14:paraId="62A1F2D2" w14:textId="410AD539" w:rsidR="00BC6EE2" w:rsidRDefault="00BC6EE2" w:rsidP="00BC6EE2">
      <w:pPr>
        <w:rPr>
          <w:sz w:val="56"/>
          <w:szCs w:val="56"/>
          <w:lang w:val="en-US"/>
        </w:rPr>
      </w:pPr>
      <w:r>
        <w:rPr>
          <w:sz w:val="56"/>
          <w:szCs w:val="56"/>
          <w:lang w:val="en-US"/>
        </w:rPr>
        <w:lastRenderedPageBreak/>
        <w:t>ANSWER:</w:t>
      </w:r>
    </w:p>
    <w:p w14:paraId="730FC759" w14:textId="0989748F" w:rsidR="00BC6EE2" w:rsidRPr="00BC6EE2" w:rsidRDefault="00BC6EE2" w:rsidP="00BC6EE2">
      <w:pPr>
        <w:rPr>
          <w:sz w:val="48"/>
          <w:szCs w:val="48"/>
          <w:lang w:val="en-US"/>
        </w:rPr>
      </w:pPr>
      <w:r w:rsidRPr="00BC6EE2">
        <w:rPr>
          <w:sz w:val="48"/>
          <w:szCs w:val="48"/>
          <w:lang w:val="en-US"/>
        </w:rPr>
        <w:t>A Hospital Management System Database with Patient Care Management is designed to efficiently manage patient information, medical records, and treatment plans. The database consists of multiple tables, including Patients, Doctors, Nurses, Appointments, Medications, Lab Tests, and Medical Records. The Patients table stores demographic information, medical history, and contact details. The Doctors and Nurses tables store information about healthcare professionals, including their specialties, qualifications, and schedules.</w:t>
      </w:r>
    </w:p>
    <w:p w14:paraId="53C760A7" w14:textId="77777777" w:rsidR="00BC6EE2" w:rsidRPr="00BC6EE2" w:rsidRDefault="00BC6EE2" w:rsidP="00BC6EE2">
      <w:pPr>
        <w:rPr>
          <w:sz w:val="48"/>
          <w:szCs w:val="48"/>
          <w:lang w:val="en-US"/>
        </w:rPr>
      </w:pPr>
      <w:r w:rsidRPr="00BC6EE2">
        <w:rPr>
          <w:sz w:val="48"/>
          <w:szCs w:val="48"/>
          <w:lang w:val="en-US"/>
        </w:rPr>
        <w:t xml:space="preserve">The Appointments table manages scheduling and booking of appointments, while the Medications table tracks prescriptions, dosages, and administration schedules. The Lab Tests table stores results of laboratory tests and diagnostic procedures. The Medical Records table stores comprehensive medical </w:t>
      </w:r>
      <w:r w:rsidRPr="00BC6EE2">
        <w:rPr>
          <w:sz w:val="48"/>
          <w:szCs w:val="48"/>
          <w:lang w:val="en-US"/>
        </w:rPr>
        <w:lastRenderedPageBreak/>
        <w:t>histories, including diagnoses, treatments, and outcomes. Relationships between tables are established using foreign keys, enabling efficient data retrieval and updating.</w:t>
      </w:r>
    </w:p>
    <w:p w14:paraId="7D88DBB0" w14:textId="4583D223" w:rsidR="00BC6EE2" w:rsidRDefault="00BC6EE2" w:rsidP="00BC6EE2">
      <w:pPr>
        <w:rPr>
          <w:sz w:val="48"/>
          <w:szCs w:val="48"/>
          <w:lang w:val="en-US"/>
        </w:rPr>
      </w:pPr>
      <w:r w:rsidRPr="00BC6EE2">
        <w:rPr>
          <w:sz w:val="48"/>
          <w:szCs w:val="48"/>
          <w:lang w:val="en-US"/>
        </w:rPr>
        <w:t>To ensure data security and integrity, the database can be designed with role-based access control, data encryption, and regular backups. By implementing a Hospital Management System Database with Patient Care Management, healthcare providers can improve patient care, streamline clinical workflows, and enhance operational efficiency.</w:t>
      </w:r>
    </w:p>
    <w:p w14:paraId="6C686F60" w14:textId="76DA1929" w:rsidR="00BC6EE2" w:rsidRDefault="00BC6EE2" w:rsidP="00BC6EE2">
      <w:pPr>
        <w:rPr>
          <w:sz w:val="48"/>
          <w:szCs w:val="48"/>
          <w:lang w:val="en-US"/>
        </w:rPr>
      </w:pPr>
      <w:r>
        <w:rPr>
          <w:sz w:val="48"/>
          <w:szCs w:val="48"/>
          <w:lang w:val="en-US"/>
        </w:rPr>
        <w:t>FLOWCHART:</w:t>
      </w:r>
    </w:p>
    <w:p w14:paraId="1651DFC8" w14:textId="285039AA" w:rsidR="00BC6EE2" w:rsidRDefault="00BC6EE2" w:rsidP="00BC6EE2">
      <w:pPr>
        <w:rPr>
          <w:sz w:val="48"/>
          <w:szCs w:val="48"/>
          <w:lang w:val="en-US"/>
        </w:rPr>
      </w:pPr>
      <w:r>
        <w:rPr>
          <w:noProof/>
          <w:sz w:val="48"/>
          <w:szCs w:val="48"/>
          <w:lang w:val="en-US"/>
        </w:rPr>
        <w:drawing>
          <wp:inline distT="0" distB="0" distL="0" distR="0" wp14:anchorId="28C0E9BA" wp14:editId="1D274696">
            <wp:extent cx="5731510" cy="2831465"/>
            <wp:effectExtent l="0" t="0" r="2540" b="6985"/>
            <wp:docPr id="51795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50872" name="Picture 517950872"/>
                    <pic:cNvPicPr/>
                  </pic:nvPicPr>
                  <pic:blipFill>
                    <a:blip r:embed="rId4">
                      <a:extLst>
                        <a:ext uri="{28A0092B-C50C-407E-A947-70E740481C1C}">
                          <a14:useLocalDpi xmlns:a14="http://schemas.microsoft.com/office/drawing/2010/main" val="0"/>
                        </a:ext>
                      </a:extLst>
                    </a:blip>
                    <a:stretch>
                      <a:fillRect/>
                    </a:stretch>
                  </pic:blipFill>
                  <pic:spPr>
                    <a:xfrm>
                      <a:off x="0" y="0"/>
                      <a:ext cx="5731510" cy="2831465"/>
                    </a:xfrm>
                    <a:prstGeom prst="rect">
                      <a:avLst/>
                    </a:prstGeom>
                  </pic:spPr>
                </pic:pic>
              </a:graphicData>
            </a:graphic>
          </wp:inline>
        </w:drawing>
      </w:r>
    </w:p>
    <w:p w14:paraId="41530F93" w14:textId="1BF3C257" w:rsidR="00BC6EE2" w:rsidRDefault="00BC6EE2" w:rsidP="00BC6EE2">
      <w:pPr>
        <w:rPr>
          <w:sz w:val="48"/>
          <w:szCs w:val="48"/>
          <w:lang w:val="en-US"/>
        </w:rPr>
      </w:pPr>
      <w:r>
        <w:rPr>
          <w:sz w:val="48"/>
          <w:szCs w:val="48"/>
          <w:lang w:val="en-US"/>
        </w:rPr>
        <w:lastRenderedPageBreak/>
        <w:t>1.PATIENT TABLE:</w:t>
      </w:r>
    </w:p>
    <w:p w14:paraId="70C67C3D" w14:textId="555FABD7" w:rsidR="00BC6EE2" w:rsidRDefault="00BC6EE2" w:rsidP="00BC6EE2">
      <w:pPr>
        <w:rPr>
          <w:sz w:val="48"/>
          <w:szCs w:val="48"/>
          <w:lang w:val="en-US"/>
        </w:rPr>
      </w:pPr>
      <w:r>
        <w:rPr>
          <w:noProof/>
          <w:sz w:val="48"/>
          <w:szCs w:val="48"/>
          <w:lang w:val="en-US"/>
        </w:rPr>
        <w:drawing>
          <wp:inline distT="0" distB="0" distL="0" distR="0" wp14:anchorId="525041F4" wp14:editId="3F5C9B08">
            <wp:extent cx="5731510" cy="3107055"/>
            <wp:effectExtent l="0" t="0" r="2540" b="0"/>
            <wp:docPr id="806622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22028" name="Picture 806622028"/>
                    <pic:cNvPicPr/>
                  </pic:nvPicPr>
                  <pic:blipFill>
                    <a:blip r:embed="rId5">
                      <a:extLst>
                        <a:ext uri="{28A0092B-C50C-407E-A947-70E740481C1C}">
                          <a14:useLocalDpi xmlns:a14="http://schemas.microsoft.com/office/drawing/2010/main" val="0"/>
                        </a:ext>
                      </a:extLst>
                    </a:blip>
                    <a:stretch>
                      <a:fillRect/>
                    </a:stretch>
                  </pic:blipFill>
                  <pic:spPr>
                    <a:xfrm>
                      <a:off x="0" y="0"/>
                      <a:ext cx="5731510" cy="3107055"/>
                    </a:xfrm>
                    <a:prstGeom prst="rect">
                      <a:avLst/>
                    </a:prstGeom>
                  </pic:spPr>
                </pic:pic>
              </a:graphicData>
            </a:graphic>
          </wp:inline>
        </w:drawing>
      </w:r>
    </w:p>
    <w:p w14:paraId="7761B130" w14:textId="77777777" w:rsidR="00BC6EE2" w:rsidRDefault="00BC6EE2" w:rsidP="00BC6EE2">
      <w:pPr>
        <w:rPr>
          <w:sz w:val="48"/>
          <w:szCs w:val="48"/>
          <w:lang w:val="en-US"/>
        </w:rPr>
      </w:pPr>
    </w:p>
    <w:p w14:paraId="468CD2F1" w14:textId="748A440E" w:rsidR="00BC6EE2" w:rsidRDefault="00BC6EE2" w:rsidP="00BC6EE2">
      <w:pPr>
        <w:rPr>
          <w:sz w:val="48"/>
          <w:szCs w:val="48"/>
          <w:lang w:val="en-US"/>
        </w:rPr>
      </w:pPr>
      <w:r>
        <w:rPr>
          <w:sz w:val="48"/>
          <w:szCs w:val="48"/>
          <w:lang w:val="en-US"/>
        </w:rPr>
        <w:t>2.DOCTORS TABLE</w:t>
      </w:r>
    </w:p>
    <w:p w14:paraId="5A37F326" w14:textId="2517BBC0" w:rsidR="00BC6EE2" w:rsidRDefault="00BC6EE2" w:rsidP="00BC6EE2">
      <w:pPr>
        <w:rPr>
          <w:sz w:val="48"/>
          <w:szCs w:val="48"/>
          <w:lang w:val="en-US"/>
        </w:rPr>
      </w:pPr>
      <w:r>
        <w:rPr>
          <w:noProof/>
          <w:sz w:val="48"/>
          <w:szCs w:val="48"/>
          <w:lang w:val="en-US"/>
        </w:rPr>
        <w:drawing>
          <wp:inline distT="0" distB="0" distL="0" distR="0" wp14:anchorId="1A8A7B8F" wp14:editId="635CA747">
            <wp:extent cx="5731510" cy="3937000"/>
            <wp:effectExtent l="0" t="0" r="2540" b="6350"/>
            <wp:docPr id="2058287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87443" name="Picture 2058287443"/>
                    <pic:cNvPicPr/>
                  </pic:nvPicPr>
                  <pic:blipFill>
                    <a:blip r:embed="rId6">
                      <a:extLst>
                        <a:ext uri="{28A0092B-C50C-407E-A947-70E740481C1C}">
                          <a14:useLocalDpi xmlns:a14="http://schemas.microsoft.com/office/drawing/2010/main" val="0"/>
                        </a:ext>
                      </a:extLst>
                    </a:blip>
                    <a:stretch>
                      <a:fillRect/>
                    </a:stretch>
                  </pic:blipFill>
                  <pic:spPr>
                    <a:xfrm>
                      <a:off x="0" y="0"/>
                      <a:ext cx="5731510" cy="3937000"/>
                    </a:xfrm>
                    <a:prstGeom prst="rect">
                      <a:avLst/>
                    </a:prstGeom>
                  </pic:spPr>
                </pic:pic>
              </a:graphicData>
            </a:graphic>
          </wp:inline>
        </w:drawing>
      </w:r>
    </w:p>
    <w:p w14:paraId="2114DDA2" w14:textId="6B0C2BCB" w:rsidR="00BC6EE2" w:rsidRDefault="00BC6EE2" w:rsidP="00BC6EE2">
      <w:pPr>
        <w:rPr>
          <w:sz w:val="48"/>
          <w:szCs w:val="48"/>
          <w:lang w:val="en-US"/>
        </w:rPr>
      </w:pPr>
      <w:r>
        <w:rPr>
          <w:sz w:val="48"/>
          <w:szCs w:val="48"/>
          <w:lang w:val="en-US"/>
        </w:rPr>
        <w:lastRenderedPageBreak/>
        <w:t>3.APPOINTMENTS TABLE</w:t>
      </w:r>
    </w:p>
    <w:p w14:paraId="740B4E8C" w14:textId="24BE9700" w:rsidR="00BC6EE2" w:rsidRDefault="00BC6EE2" w:rsidP="00BC6EE2">
      <w:pPr>
        <w:rPr>
          <w:sz w:val="48"/>
          <w:szCs w:val="48"/>
          <w:lang w:val="en-US"/>
        </w:rPr>
      </w:pPr>
      <w:r>
        <w:rPr>
          <w:noProof/>
          <w:sz w:val="48"/>
          <w:szCs w:val="48"/>
          <w:lang w:val="en-US"/>
        </w:rPr>
        <w:drawing>
          <wp:inline distT="0" distB="0" distL="0" distR="0" wp14:anchorId="3EB39106" wp14:editId="6CDB50FE">
            <wp:extent cx="5731510" cy="1944370"/>
            <wp:effectExtent l="0" t="0" r="2540" b="0"/>
            <wp:docPr id="748097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97841" name="Picture 748097841"/>
                    <pic:cNvPicPr/>
                  </pic:nvPicPr>
                  <pic:blipFill>
                    <a:blip r:embed="rId7">
                      <a:extLst>
                        <a:ext uri="{28A0092B-C50C-407E-A947-70E740481C1C}">
                          <a14:useLocalDpi xmlns:a14="http://schemas.microsoft.com/office/drawing/2010/main" val="0"/>
                        </a:ext>
                      </a:extLst>
                    </a:blip>
                    <a:stretch>
                      <a:fillRect/>
                    </a:stretch>
                  </pic:blipFill>
                  <pic:spPr>
                    <a:xfrm>
                      <a:off x="0" y="0"/>
                      <a:ext cx="5731510" cy="1944370"/>
                    </a:xfrm>
                    <a:prstGeom prst="rect">
                      <a:avLst/>
                    </a:prstGeom>
                  </pic:spPr>
                </pic:pic>
              </a:graphicData>
            </a:graphic>
          </wp:inline>
        </w:drawing>
      </w:r>
    </w:p>
    <w:p w14:paraId="593F410D" w14:textId="21576AF0" w:rsidR="00BC6EE2" w:rsidRDefault="00BC6EE2" w:rsidP="00BC6EE2">
      <w:pPr>
        <w:rPr>
          <w:sz w:val="48"/>
          <w:szCs w:val="48"/>
          <w:lang w:val="en-US"/>
        </w:rPr>
      </w:pPr>
      <w:r>
        <w:rPr>
          <w:sz w:val="48"/>
          <w:szCs w:val="48"/>
          <w:lang w:val="en-US"/>
        </w:rPr>
        <w:t>4.MEDICAL RECORDS:</w:t>
      </w:r>
    </w:p>
    <w:p w14:paraId="05BA1BFB" w14:textId="7DC02F0C" w:rsidR="00BC6EE2" w:rsidRDefault="00BC6EE2" w:rsidP="00BC6EE2">
      <w:pPr>
        <w:rPr>
          <w:sz w:val="48"/>
          <w:szCs w:val="48"/>
          <w:lang w:val="en-US"/>
        </w:rPr>
      </w:pPr>
      <w:r>
        <w:rPr>
          <w:noProof/>
          <w:sz w:val="48"/>
          <w:szCs w:val="48"/>
          <w:lang w:val="en-US"/>
        </w:rPr>
        <w:drawing>
          <wp:inline distT="0" distB="0" distL="0" distR="0" wp14:anchorId="50D9D778" wp14:editId="3C98379D">
            <wp:extent cx="5731510" cy="2278380"/>
            <wp:effectExtent l="0" t="0" r="2540" b="7620"/>
            <wp:docPr id="1632127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27061" name="Picture 1632127061"/>
                    <pic:cNvPicPr/>
                  </pic:nvPicPr>
                  <pic:blipFill>
                    <a:blip r:embed="rId8">
                      <a:extLst>
                        <a:ext uri="{28A0092B-C50C-407E-A947-70E740481C1C}">
                          <a14:useLocalDpi xmlns:a14="http://schemas.microsoft.com/office/drawing/2010/main" val="0"/>
                        </a:ext>
                      </a:extLst>
                    </a:blip>
                    <a:stretch>
                      <a:fillRect/>
                    </a:stretch>
                  </pic:blipFill>
                  <pic:spPr>
                    <a:xfrm>
                      <a:off x="0" y="0"/>
                      <a:ext cx="5731510" cy="2278380"/>
                    </a:xfrm>
                    <a:prstGeom prst="rect">
                      <a:avLst/>
                    </a:prstGeom>
                  </pic:spPr>
                </pic:pic>
              </a:graphicData>
            </a:graphic>
          </wp:inline>
        </w:drawing>
      </w:r>
    </w:p>
    <w:p w14:paraId="37406764" w14:textId="5B9E6B28" w:rsidR="00BC6EE2" w:rsidRDefault="00BC6EE2" w:rsidP="00BC6EE2">
      <w:pPr>
        <w:rPr>
          <w:sz w:val="48"/>
          <w:szCs w:val="48"/>
          <w:lang w:val="en-US"/>
        </w:rPr>
      </w:pPr>
      <w:r>
        <w:rPr>
          <w:sz w:val="48"/>
          <w:szCs w:val="48"/>
          <w:lang w:val="en-US"/>
        </w:rPr>
        <w:t>4.BILLING:</w:t>
      </w:r>
    </w:p>
    <w:p w14:paraId="7675C868" w14:textId="5E0EE9BF" w:rsidR="00BC6EE2" w:rsidRDefault="00BC6EE2" w:rsidP="00BC6EE2">
      <w:pPr>
        <w:rPr>
          <w:sz w:val="48"/>
          <w:szCs w:val="48"/>
          <w:lang w:val="en-US"/>
        </w:rPr>
      </w:pPr>
      <w:r>
        <w:rPr>
          <w:noProof/>
          <w:sz w:val="48"/>
          <w:szCs w:val="48"/>
          <w:lang w:val="en-US"/>
        </w:rPr>
        <w:drawing>
          <wp:inline distT="0" distB="0" distL="0" distR="0" wp14:anchorId="7D2A2856" wp14:editId="159901C3">
            <wp:extent cx="5731510" cy="2540000"/>
            <wp:effectExtent l="0" t="0" r="2540" b="0"/>
            <wp:docPr id="8376116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11617" name="Picture 837611617"/>
                    <pic:cNvPicPr/>
                  </pic:nvPicPr>
                  <pic:blipFill>
                    <a:blip r:embed="rId9">
                      <a:extLst>
                        <a:ext uri="{28A0092B-C50C-407E-A947-70E740481C1C}">
                          <a14:useLocalDpi xmlns:a14="http://schemas.microsoft.com/office/drawing/2010/main" val="0"/>
                        </a:ext>
                      </a:extLst>
                    </a:blip>
                    <a:stretch>
                      <a:fillRect/>
                    </a:stretch>
                  </pic:blipFill>
                  <pic:spPr>
                    <a:xfrm>
                      <a:off x="0" y="0"/>
                      <a:ext cx="5731510" cy="2540000"/>
                    </a:xfrm>
                    <a:prstGeom prst="rect">
                      <a:avLst/>
                    </a:prstGeom>
                  </pic:spPr>
                </pic:pic>
              </a:graphicData>
            </a:graphic>
          </wp:inline>
        </w:drawing>
      </w:r>
    </w:p>
    <w:p w14:paraId="06A5DF0E" w14:textId="246ACF44" w:rsidR="00B66410" w:rsidRDefault="00BC6EE2" w:rsidP="00BC6EE2">
      <w:pPr>
        <w:rPr>
          <w:sz w:val="72"/>
          <w:szCs w:val="72"/>
        </w:rPr>
      </w:pPr>
      <w:r w:rsidRPr="00BC6EE2">
        <w:rPr>
          <w:sz w:val="72"/>
          <w:szCs w:val="72"/>
        </w:rPr>
        <w:lastRenderedPageBreak/>
        <w:t>Stored Procedures</w:t>
      </w:r>
      <w:r>
        <w:rPr>
          <w:sz w:val="72"/>
          <w:szCs w:val="72"/>
        </w:rPr>
        <w:t>:</w:t>
      </w:r>
    </w:p>
    <w:p w14:paraId="00EBEBBA" w14:textId="051991D1" w:rsidR="00BC6EE2" w:rsidRDefault="00B66410" w:rsidP="00BC6EE2">
      <w:pPr>
        <w:rPr>
          <w:sz w:val="72"/>
          <w:szCs w:val="72"/>
        </w:rPr>
      </w:pPr>
      <w:r w:rsidRPr="00B66410">
        <w:rPr>
          <w:sz w:val="72"/>
          <w:szCs w:val="72"/>
        </w:rPr>
        <w:t>Patient Registration</w:t>
      </w:r>
    </w:p>
    <w:p w14:paraId="3C452D60" w14:textId="748755C8" w:rsidR="00B66410" w:rsidRDefault="00B66410" w:rsidP="00BC6EE2">
      <w:pPr>
        <w:rPr>
          <w:sz w:val="72"/>
          <w:szCs w:val="72"/>
          <w:lang w:val="en-US"/>
        </w:rPr>
      </w:pPr>
      <w:r>
        <w:rPr>
          <w:noProof/>
          <w:sz w:val="72"/>
          <w:szCs w:val="72"/>
          <w:lang w:val="en-US"/>
        </w:rPr>
        <w:drawing>
          <wp:inline distT="0" distB="0" distL="0" distR="0" wp14:anchorId="06F2D1B2" wp14:editId="05A60806">
            <wp:extent cx="5731510" cy="2997200"/>
            <wp:effectExtent l="0" t="0" r="2540" b="0"/>
            <wp:docPr id="9113966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96638" name="Picture 911396638"/>
                    <pic:cNvPicPr/>
                  </pic:nvPicPr>
                  <pic:blipFill>
                    <a:blip r:embed="rId10">
                      <a:extLst>
                        <a:ext uri="{28A0092B-C50C-407E-A947-70E740481C1C}">
                          <a14:useLocalDpi xmlns:a14="http://schemas.microsoft.com/office/drawing/2010/main" val="0"/>
                        </a:ext>
                      </a:extLst>
                    </a:blip>
                    <a:stretch>
                      <a:fillRect/>
                    </a:stretch>
                  </pic:blipFill>
                  <pic:spPr>
                    <a:xfrm>
                      <a:off x="0" y="0"/>
                      <a:ext cx="5731510" cy="2997200"/>
                    </a:xfrm>
                    <a:prstGeom prst="rect">
                      <a:avLst/>
                    </a:prstGeom>
                  </pic:spPr>
                </pic:pic>
              </a:graphicData>
            </a:graphic>
          </wp:inline>
        </w:drawing>
      </w:r>
    </w:p>
    <w:p w14:paraId="664D303B" w14:textId="54BF9B81" w:rsidR="00B66410" w:rsidRDefault="00B66410" w:rsidP="00BC6EE2">
      <w:pPr>
        <w:rPr>
          <w:sz w:val="72"/>
          <w:szCs w:val="72"/>
          <w:lang w:val="en-US"/>
        </w:rPr>
      </w:pPr>
      <w:r>
        <w:rPr>
          <w:sz w:val="72"/>
          <w:szCs w:val="72"/>
          <w:lang w:val="en-US"/>
        </w:rPr>
        <w:t>APPOINTMENT SHEDULING:</w:t>
      </w:r>
    </w:p>
    <w:p w14:paraId="6027C419" w14:textId="7F7A76F8" w:rsidR="00B66410" w:rsidRPr="00BC6EE2" w:rsidRDefault="00B66410" w:rsidP="00BC6EE2">
      <w:pPr>
        <w:rPr>
          <w:sz w:val="72"/>
          <w:szCs w:val="72"/>
          <w:lang w:val="en-US"/>
        </w:rPr>
      </w:pPr>
      <w:r>
        <w:rPr>
          <w:noProof/>
          <w:sz w:val="72"/>
          <w:szCs w:val="72"/>
          <w:lang w:val="en-US"/>
        </w:rPr>
        <w:drawing>
          <wp:inline distT="0" distB="0" distL="0" distR="0" wp14:anchorId="183308E6" wp14:editId="12C729E5">
            <wp:extent cx="5731510" cy="2971800"/>
            <wp:effectExtent l="0" t="0" r="2540" b="0"/>
            <wp:docPr id="19008619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61985" name="Picture 1900861985"/>
                    <pic:cNvPicPr/>
                  </pic:nvPicPr>
                  <pic:blipFill>
                    <a:blip r:embed="rId11">
                      <a:extLst>
                        <a:ext uri="{28A0092B-C50C-407E-A947-70E740481C1C}">
                          <a14:useLocalDpi xmlns:a14="http://schemas.microsoft.com/office/drawing/2010/main" val="0"/>
                        </a:ext>
                      </a:extLst>
                    </a:blip>
                    <a:stretch>
                      <a:fillRect/>
                    </a:stretch>
                  </pic:blipFill>
                  <pic:spPr>
                    <a:xfrm>
                      <a:off x="0" y="0"/>
                      <a:ext cx="5731510" cy="2971800"/>
                    </a:xfrm>
                    <a:prstGeom prst="rect">
                      <a:avLst/>
                    </a:prstGeom>
                  </pic:spPr>
                </pic:pic>
              </a:graphicData>
            </a:graphic>
          </wp:inline>
        </w:drawing>
      </w:r>
    </w:p>
    <w:p w14:paraId="78334821" w14:textId="77777777" w:rsidR="00BC6EE2" w:rsidRDefault="00BC6EE2" w:rsidP="00BC6EE2">
      <w:pPr>
        <w:rPr>
          <w:sz w:val="48"/>
          <w:szCs w:val="48"/>
          <w:lang w:val="en-US"/>
        </w:rPr>
      </w:pPr>
    </w:p>
    <w:p w14:paraId="0EB71E23" w14:textId="621D58EF" w:rsidR="00BC6EE2" w:rsidRDefault="00B66410" w:rsidP="00BC6EE2">
      <w:pPr>
        <w:rPr>
          <w:sz w:val="48"/>
          <w:szCs w:val="48"/>
          <w:lang w:val="en-US"/>
        </w:rPr>
      </w:pPr>
      <w:r>
        <w:rPr>
          <w:sz w:val="48"/>
          <w:szCs w:val="48"/>
          <w:lang w:val="en-US"/>
        </w:rPr>
        <w:lastRenderedPageBreak/>
        <w:t>BILLING:</w:t>
      </w:r>
    </w:p>
    <w:p w14:paraId="1339E118" w14:textId="0CB441E7" w:rsidR="00B66410" w:rsidRDefault="00B66410" w:rsidP="00BC6EE2">
      <w:pPr>
        <w:rPr>
          <w:sz w:val="48"/>
          <w:szCs w:val="48"/>
          <w:lang w:val="en-US"/>
        </w:rPr>
      </w:pPr>
      <w:r>
        <w:rPr>
          <w:noProof/>
          <w:sz w:val="48"/>
          <w:szCs w:val="48"/>
          <w:lang w:val="en-US"/>
        </w:rPr>
        <w:drawing>
          <wp:inline distT="0" distB="0" distL="0" distR="0" wp14:anchorId="7A50E82C" wp14:editId="72AB5D76">
            <wp:extent cx="5731510" cy="3276600"/>
            <wp:effectExtent l="0" t="0" r="2540" b="0"/>
            <wp:docPr id="4802166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16668" name="Picture 480216668"/>
                    <pic:cNvPicPr/>
                  </pic:nvPicPr>
                  <pic:blipFill>
                    <a:blip r:embed="rId12">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inline>
        </w:drawing>
      </w:r>
    </w:p>
    <w:p w14:paraId="5BF0324D" w14:textId="6DBF5650" w:rsidR="00B66410" w:rsidRDefault="00B66410" w:rsidP="00BC6EE2">
      <w:pPr>
        <w:rPr>
          <w:sz w:val="48"/>
          <w:szCs w:val="48"/>
        </w:rPr>
      </w:pPr>
      <w:r w:rsidRPr="00B66410">
        <w:rPr>
          <w:sz w:val="48"/>
          <w:szCs w:val="48"/>
        </w:rPr>
        <w:t>SQL Queries for Reporting</w:t>
      </w:r>
      <w:r>
        <w:rPr>
          <w:sz w:val="48"/>
          <w:szCs w:val="48"/>
        </w:rPr>
        <w:t>:</w:t>
      </w:r>
    </w:p>
    <w:p w14:paraId="40A80F11" w14:textId="0B103FD6" w:rsidR="00B66410" w:rsidRDefault="00B66410" w:rsidP="00BC6EE2">
      <w:pPr>
        <w:rPr>
          <w:sz w:val="48"/>
          <w:szCs w:val="48"/>
        </w:rPr>
      </w:pPr>
      <w:r w:rsidRPr="00B66410">
        <w:rPr>
          <w:sz w:val="48"/>
          <w:szCs w:val="48"/>
        </w:rPr>
        <w:t>Patient's Medical History</w:t>
      </w:r>
    </w:p>
    <w:p w14:paraId="4DCDDCE8" w14:textId="432775B3" w:rsidR="00B66410" w:rsidRDefault="00B66410" w:rsidP="00BC6EE2">
      <w:pPr>
        <w:rPr>
          <w:sz w:val="48"/>
          <w:szCs w:val="48"/>
          <w:lang w:val="en-US"/>
        </w:rPr>
      </w:pPr>
      <w:r>
        <w:rPr>
          <w:noProof/>
          <w:sz w:val="48"/>
          <w:szCs w:val="48"/>
          <w:lang w:val="en-US"/>
        </w:rPr>
        <w:drawing>
          <wp:inline distT="0" distB="0" distL="0" distR="0" wp14:anchorId="5BDB398E" wp14:editId="1CF557AD">
            <wp:extent cx="5731510" cy="1676400"/>
            <wp:effectExtent l="0" t="0" r="2540" b="0"/>
            <wp:docPr id="17672357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35726" name="Picture 1767235726"/>
                    <pic:cNvPicPr/>
                  </pic:nvPicPr>
                  <pic:blipFill>
                    <a:blip r:embed="rId13">
                      <a:extLst>
                        <a:ext uri="{28A0092B-C50C-407E-A947-70E740481C1C}">
                          <a14:useLocalDpi xmlns:a14="http://schemas.microsoft.com/office/drawing/2010/main" val="0"/>
                        </a:ext>
                      </a:extLst>
                    </a:blip>
                    <a:stretch>
                      <a:fillRect/>
                    </a:stretch>
                  </pic:blipFill>
                  <pic:spPr>
                    <a:xfrm>
                      <a:off x="0" y="0"/>
                      <a:ext cx="5731510" cy="1676400"/>
                    </a:xfrm>
                    <a:prstGeom prst="rect">
                      <a:avLst/>
                    </a:prstGeom>
                  </pic:spPr>
                </pic:pic>
              </a:graphicData>
            </a:graphic>
          </wp:inline>
        </w:drawing>
      </w:r>
    </w:p>
    <w:p w14:paraId="7AE5EF03" w14:textId="3622BE0D" w:rsidR="00B66410" w:rsidRDefault="00B66410" w:rsidP="00BC6EE2">
      <w:pPr>
        <w:rPr>
          <w:sz w:val="48"/>
          <w:szCs w:val="48"/>
        </w:rPr>
      </w:pPr>
      <w:r w:rsidRPr="00B66410">
        <w:rPr>
          <w:sz w:val="48"/>
          <w:szCs w:val="48"/>
        </w:rPr>
        <w:t>Doctor's Schedule</w:t>
      </w:r>
    </w:p>
    <w:p w14:paraId="52050194" w14:textId="036F5F02" w:rsidR="00B66410" w:rsidRDefault="00B66410" w:rsidP="00BC6EE2">
      <w:pPr>
        <w:rPr>
          <w:sz w:val="48"/>
          <w:szCs w:val="48"/>
          <w:lang w:val="en-US"/>
        </w:rPr>
      </w:pPr>
      <w:r>
        <w:rPr>
          <w:noProof/>
          <w:sz w:val="48"/>
          <w:szCs w:val="48"/>
          <w:lang w:val="en-US"/>
        </w:rPr>
        <w:drawing>
          <wp:inline distT="0" distB="0" distL="0" distR="0" wp14:anchorId="629C73B1" wp14:editId="1F5732C5">
            <wp:extent cx="5731510" cy="1009015"/>
            <wp:effectExtent l="0" t="0" r="2540" b="635"/>
            <wp:docPr id="17518302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30285" name="Picture 1751830285"/>
                    <pic:cNvPicPr/>
                  </pic:nvPicPr>
                  <pic:blipFill>
                    <a:blip r:embed="rId14">
                      <a:extLst>
                        <a:ext uri="{28A0092B-C50C-407E-A947-70E740481C1C}">
                          <a14:useLocalDpi xmlns:a14="http://schemas.microsoft.com/office/drawing/2010/main" val="0"/>
                        </a:ext>
                      </a:extLst>
                    </a:blip>
                    <a:stretch>
                      <a:fillRect/>
                    </a:stretch>
                  </pic:blipFill>
                  <pic:spPr>
                    <a:xfrm>
                      <a:off x="0" y="0"/>
                      <a:ext cx="5731510" cy="1009015"/>
                    </a:xfrm>
                    <a:prstGeom prst="rect">
                      <a:avLst/>
                    </a:prstGeom>
                  </pic:spPr>
                </pic:pic>
              </a:graphicData>
            </a:graphic>
          </wp:inline>
        </w:drawing>
      </w:r>
    </w:p>
    <w:p w14:paraId="71D182CE" w14:textId="77777777" w:rsidR="00B66410" w:rsidRDefault="00B66410" w:rsidP="00BC6EE2">
      <w:pPr>
        <w:rPr>
          <w:sz w:val="48"/>
          <w:szCs w:val="48"/>
          <w:lang w:val="en-US"/>
        </w:rPr>
      </w:pPr>
    </w:p>
    <w:p w14:paraId="3D462C65" w14:textId="35073770" w:rsidR="00BC6EE2" w:rsidRDefault="00B66410" w:rsidP="00BC6EE2">
      <w:pPr>
        <w:rPr>
          <w:sz w:val="48"/>
          <w:szCs w:val="48"/>
        </w:rPr>
      </w:pPr>
      <w:r w:rsidRPr="00B66410">
        <w:rPr>
          <w:sz w:val="48"/>
          <w:szCs w:val="48"/>
        </w:rPr>
        <w:lastRenderedPageBreak/>
        <w:t>Billing Summary for a Patient</w:t>
      </w:r>
    </w:p>
    <w:p w14:paraId="465F9EB7" w14:textId="2E3C32F0" w:rsidR="00B66410" w:rsidRDefault="00B66410" w:rsidP="00BC6EE2">
      <w:pPr>
        <w:rPr>
          <w:sz w:val="48"/>
          <w:szCs w:val="48"/>
          <w:lang w:val="en-US"/>
        </w:rPr>
      </w:pPr>
      <w:r>
        <w:rPr>
          <w:noProof/>
          <w:sz w:val="48"/>
          <w:szCs w:val="48"/>
          <w:lang w:val="en-US"/>
        </w:rPr>
        <w:drawing>
          <wp:inline distT="0" distB="0" distL="0" distR="0" wp14:anchorId="567ADD6E" wp14:editId="129985FF">
            <wp:extent cx="5731510" cy="1879600"/>
            <wp:effectExtent l="0" t="0" r="2540" b="6350"/>
            <wp:docPr id="12550733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73399" name="Picture 1255073399"/>
                    <pic:cNvPicPr/>
                  </pic:nvPicPr>
                  <pic:blipFill>
                    <a:blip r:embed="rId15">
                      <a:extLst>
                        <a:ext uri="{28A0092B-C50C-407E-A947-70E740481C1C}">
                          <a14:useLocalDpi xmlns:a14="http://schemas.microsoft.com/office/drawing/2010/main" val="0"/>
                        </a:ext>
                      </a:extLst>
                    </a:blip>
                    <a:stretch>
                      <a:fillRect/>
                    </a:stretch>
                  </pic:blipFill>
                  <pic:spPr>
                    <a:xfrm>
                      <a:off x="0" y="0"/>
                      <a:ext cx="5731510" cy="1879600"/>
                    </a:xfrm>
                    <a:prstGeom prst="rect">
                      <a:avLst/>
                    </a:prstGeom>
                  </pic:spPr>
                </pic:pic>
              </a:graphicData>
            </a:graphic>
          </wp:inline>
        </w:drawing>
      </w:r>
    </w:p>
    <w:p w14:paraId="3984E802" w14:textId="6CB242BC" w:rsidR="00B66410" w:rsidRDefault="00B66410" w:rsidP="00BC6EE2">
      <w:pPr>
        <w:rPr>
          <w:sz w:val="48"/>
          <w:szCs w:val="48"/>
        </w:rPr>
      </w:pPr>
      <w:r w:rsidRPr="00B66410">
        <w:rPr>
          <w:sz w:val="48"/>
          <w:szCs w:val="48"/>
        </w:rPr>
        <w:t>Testing Failure Scenarios</w:t>
      </w:r>
      <w:r>
        <w:rPr>
          <w:sz w:val="48"/>
          <w:szCs w:val="48"/>
        </w:rPr>
        <w:t>:</w:t>
      </w:r>
    </w:p>
    <w:p w14:paraId="4386CE1E" w14:textId="3DB39A04" w:rsidR="00B66410" w:rsidRPr="00BC6EE2" w:rsidRDefault="00B66410" w:rsidP="00BC6EE2">
      <w:pPr>
        <w:rPr>
          <w:sz w:val="48"/>
          <w:szCs w:val="48"/>
          <w:lang w:val="en-US"/>
        </w:rPr>
      </w:pPr>
      <w:r>
        <w:rPr>
          <w:noProof/>
          <w:sz w:val="48"/>
          <w:szCs w:val="48"/>
          <w:lang w:val="en-US"/>
        </w:rPr>
        <w:drawing>
          <wp:inline distT="0" distB="0" distL="0" distR="0" wp14:anchorId="2E28710F" wp14:editId="779442DC">
            <wp:extent cx="5731510" cy="2609215"/>
            <wp:effectExtent l="0" t="0" r="2540" b="635"/>
            <wp:docPr id="8349059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05980" name="Picture 834905980"/>
                    <pic:cNvPicPr/>
                  </pic:nvPicPr>
                  <pic:blipFill>
                    <a:blip r:embed="rId16">
                      <a:extLst>
                        <a:ext uri="{28A0092B-C50C-407E-A947-70E740481C1C}">
                          <a14:useLocalDpi xmlns:a14="http://schemas.microsoft.com/office/drawing/2010/main" val="0"/>
                        </a:ext>
                      </a:extLst>
                    </a:blip>
                    <a:stretch>
                      <a:fillRect/>
                    </a:stretch>
                  </pic:blipFill>
                  <pic:spPr>
                    <a:xfrm>
                      <a:off x="0" y="0"/>
                      <a:ext cx="5731510" cy="2609215"/>
                    </a:xfrm>
                    <a:prstGeom prst="rect">
                      <a:avLst/>
                    </a:prstGeom>
                  </pic:spPr>
                </pic:pic>
              </a:graphicData>
            </a:graphic>
          </wp:inline>
        </w:drawing>
      </w:r>
    </w:p>
    <w:sectPr w:rsidR="00B66410" w:rsidRPr="00BC6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E2"/>
    <w:rsid w:val="00325CF8"/>
    <w:rsid w:val="00B66410"/>
    <w:rsid w:val="00BC6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ED2F"/>
  <w15:chartTrackingRefBased/>
  <w15:docId w15:val="{70D0236A-A406-4FB4-B375-F378F052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Rakina S</dc:creator>
  <cp:keywords/>
  <dc:description/>
  <cp:lastModifiedBy>Rakina S</cp:lastModifiedBy>
  <cp:revision>1</cp:revision>
  <dcterms:created xsi:type="dcterms:W3CDTF">2024-11-15T09:58:00Z</dcterms:created>
  <dcterms:modified xsi:type="dcterms:W3CDTF">2024-11-15T10:16:00Z</dcterms:modified>
</cp:coreProperties>
</file>