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AC0E" w14:textId="77777777" w:rsidR="00167E8B" w:rsidRDefault="00355BE0" w:rsidP="00167E8B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Самостоятельная работа № 4</w:t>
      </w:r>
    </w:p>
    <w:p w14:paraId="43807F07" w14:textId="29BC706D" w:rsidR="00355BE0" w:rsidRPr="00355BE0" w:rsidRDefault="00167E8B" w:rsidP="00167E8B">
      <w:pPr>
        <w:jc w:val="center"/>
        <w:rPr>
          <w:sz w:val="32"/>
          <w:szCs w:val="32"/>
        </w:rPr>
      </w:pPr>
      <w:r>
        <w:rPr>
          <w:sz w:val="32"/>
          <w:szCs w:val="32"/>
        </w:rPr>
        <w:t>Автор: Моисеенко Павел</w:t>
      </w:r>
    </w:p>
    <w:p w14:paraId="177F4531" w14:textId="6D17C229" w:rsidR="008E51D5" w:rsidRPr="00167E8B" w:rsidRDefault="00DF1042" w:rsidP="00167E8B">
      <w:pPr>
        <w:pStyle w:val="0"/>
      </w:pPr>
      <w:r w:rsidRPr="00167E8B">
        <w:t>Задание 1</w:t>
      </w:r>
    </w:p>
    <w:tbl>
      <w:tblPr>
        <w:tblStyle w:val="a3"/>
        <w:tblW w:w="1658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276"/>
        <w:gridCol w:w="5103"/>
        <w:gridCol w:w="5528"/>
        <w:gridCol w:w="2127"/>
        <w:gridCol w:w="2126"/>
      </w:tblGrid>
      <w:tr w:rsidR="003E7415" w14:paraId="0C209F72" w14:textId="77777777" w:rsidTr="00AB5480">
        <w:tc>
          <w:tcPr>
            <w:tcW w:w="426" w:type="dxa"/>
          </w:tcPr>
          <w:p w14:paraId="11C7F1DB" w14:textId="08BCBBD3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№</w:t>
            </w:r>
          </w:p>
        </w:tc>
        <w:tc>
          <w:tcPr>
            <w:tcW w:w="1276" w:type="dxa"/>
          </w:tcPr>
          <w:p w14:paraId="3E962691" w14:textId="3B1DB003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Операционная система</w:t>
            </w:r>
          </w:p>
        </w:tc>
        <w:tc>
          <w:tcPr>
            <w:tcW w:w="5103" w:type="dxa"/>
          </w:tcPr>
          <w:p w14:paraId="21525182" w14:textId="5AD86549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Системные требования</w:t>
            </w:r>
          </w:p>
        </w:tc>
        <w:tc>
          <w:tcPr>
            <w:tcW w:w="5528" w:type="dxa"/>
          </w:tcPr>
          <w:p w14:paraId="6E0DB0FB" w14:textId="69A29E1C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Безопасность</w:t>
            </w:r>
          </w:p>
        </w:tc>
        <w:tc>
          <w:tcPr>
            <w:tcW w:w="2127" w:type="dxa"/>
          </w:tcPr>
          <w:p w14:paraId="1E4B7556" w14:textId="11FC365A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Процесс установки/настройки</w:t>
            </w:r>
          </w:p>
        </w:tc>
        <w:tc>
          <w:tcPr>
            <w:tcW w:w="2126" w:type="dxa"/>
          </w:tcPr>
          <w:p w14:paraId="4FE12A4D" w14:textId="3C2E3473" w:rsidR="00DF1042" w:rsidRPr="00AB5480" w:rsidRDefault="00DF1042">
            <w:pPr>
              <w:rPr>
                <w:b/>
              </w:rPr>
            </w:pPr>
            <w:r w:rsidRPr="00AB5480">
              <w:rPr>
                <w:b/>
              </w:rPr>
              <w:t>Стабильность</w:t>
            </w:r>
          </w:p>
        </w:tc>
      </w:tr>
      <w:tr w:rsidR="003E7415" w14:paraId="37948D01" w14:textId="77777777" w:rsidTr="00AB5480">
        <w:tc>
          <w:tcPr>
            <w:tcW w:w="426" w:type="dxa"/>
          </w:tcPr>
          <w:p w14:paraId="5A91993A" w14:textId="539EEEAD" w:rsidR="00DF1042" w:rsidRDefault="00B94389">
            <w:r>
              <w:t>1</w:t>
            </w:r>
          </w:p>
        </w:tc>
        <w:tc>
          <w:tcPr>
            <w:tcW w:w="1276" w:type="dxa"/>
          </w:tcPr>
          <w:p w14:paraId="1EB0247B" w14:textId="5B679864" w:rsidR="00DF1042" w:rsidRPr="00B94389" w:rsidRDefault="00B94389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5103" w:type="dxa"/>
          </w:tcPr>
          <w:p w14:paraId="6674576D" w14:textId="5B5E405E" w:rsidR="00DF1042" w:rsidRDefault="003E7415">
            <w:r w:rsidRPr="003E7415">
              <w:rPr>
                <w:noProof/>
              </w:rPr>
              <w:drawing>
                <wp:inline distT="0" distB="0" distL="0" distR="0" wp14:anchorId="49D83B74" wp14:editId="59F32ACB">
                  <wp:extent cx="3028950" cy="2453833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081" cy="248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72CC6409" w14:textId="7A5C293E" w:rsidR="007B6A68" w:rsidRDefault="007B6A68" w:rsidP="007B6A68">
            <w:r>
              <w:t xml:space="preserve">Компания </w:t>
            </w:r>
            <w:proofErr w:type="spellStart"/>
            <w:r>
              <w:t>Microsoft</w:t>
            </w:r>
            <w:proofErr w:type="spellEnd"/>
            <w:r>
              <w:t xml:space="preserve"> продолжает повышать безопасность системы. Среди улучшений: компания переписала код ОС, добавила свой антивирус, улучшила </w:t>
            </w:r>
            <w:r w:rsidR="00D31E6E">
              <w:t>файрволлы</w:t>
            </w:r>
            <w:r>
              <w:t>, ввела архитектуру песочницы, где программы не могут получить доступ к памяти ОС и другим приложениям.</w:t>
            </w:r>
          </w:p>
          <w:p w14:paraId="343E93B0" w14:textId="68D797E0" w:rsidR="007B6A68" w:rsidRDefault="007B6A68" w:rsidP="007B6A68">
            <w:r>
              <w:t xml:space="preserve">Но основная проблема безопасности в том, что </w:t>
            </w:r>
            <w:proofErr w:type="spellStart"/>
            <w:r>
              <w:t>Windows</w:t>
            </w:r>
            <w:proofErr w:type="spellEnd"/>
            <w:r>
              <w:t xml:space="preserve"> — </w:t>
            </w:r>
            <w:r w:rsidR="00D31E6E">
              <w:t>самая</w:t>
            </w:r>
            <w:r>
              <w:t xml:space="preserve"> популярная ОС. Безопасность ОС зависит в основном от количества людей, которы</w:t>
            </w:r>
            <w:r w:rsidR="00D31E6E">
              <w:t>е ее устанавливают себе на компьютеры</w:t>
            </w:r>
            <w:r>
              <w:t xml:space="preserve">. </w:t>
            </w:r>
            <w:proofErr w:type="spellStart"/>
            <w:r>
              <w:t>Windows</w:t>
            </w:r>
            <w:proofErr w:type="spellEnd"/>
            <w:r>
              <w:t xml:space="preserve"> дает производителям вредоносного ПО простор для действий. </w:t>
            </w:r>
            <w:r w:rsidR="00D31E6E">
              <w:t>Самые</w:t>
            </w:r>
            <w:r>
              <w:t xml:space="preserve"> громкие атаки вредоносного ПО — </w:t>
            </w:r>
            <w:proofErr w:type="spellStart"/>
            <w:r>
              <w:t>WannaCry</w:t>
            </w:r>
            <w:proofErr w:type="spellEnd"/>
            <w:r>
              <w:t xml:space="preserve">, </w:t>
            </w:r>
            <w:proofErr w:type="spellStart"/>
            <w:r>
              <w:t>Melissa</w:t>
            </w:r>
            <w:proofErr w:type="spellEnd"/>
            <w:r>
              <w:t xml:space="preserve">, — были направлены именно на </w:t>
            </w:r>
            <w:proofErr w:type="spellStart"/>
            <w:r>
              <w:t>Windows</w:t>
            </w:r>
            <w:proofErr w:type="spellEnd"/>
            <w:r>
              <w:t>-системы.</w:t>
            </w:r>
          </w:p>
          <w:p w14:paraId="184ADB26" w14:textId="38003131" w:rsidR="00DF1042" w:rsidRDefault="007B6A68" w:rsidP="007B6A68">
            <w:proofErr w:type="spellStart"/>
            <w:r>
              <w:t>Трой</w:t>
            </w:r>
            <w:proofErr w:type="spellEnd"/>
            <w:r>
              <w:t xml:space="preserve"> </w:t>
            </w:r>
            <w:proofErr w:type="spellStart"/>
            <w:r>
              <w:t>Вилкинсон</w:t>
            </w:r>
            <w:proofErr w:type="spellEnd"/>
            <w:r>
              <w:t>, гендиректор компании</w:t>
            </w:r>
            <w:r w:rsidR="00081FAB">
              <w:t xml:space="preserve"> </w:t>
            </w:r>
            <w:proofErr w:type="spellStart"/>
            <w:r w:rsidR="00081FAB">
              <w:t>Axiom</w:t>
            </w:r>
            <w:proofErr w:type="spellEnd"/>
            <w:r w:rsidR="00081FAB">
              <w:t xml:space="preserve"> </w:t>
            </w:r>
            <w:proofErr w:type="spellStart"/>
            <w:r w:rsidR="00081FAB">
              <w:t>Cyber</w:t>
            </w:r>
            <w:proofErr w:type="spellEnd"/>
            <w:r w:rsidR="00081FAB">
              <w:t xml:space="preserve"> </w:t>
            </w:r>
            <w:proofErr w:type="spellStart"/>
            <w:r w:rsidR="00081FAB">
              <w:t>Solutions</w:t>
            </w:r>
            <w:proofErr w:type="spellEnd"/>
            <w:r w:rsidR="00081FAB">
              <w:t xml:space="preserve"> говорит: </w:t>
            </w:r>
            <w:r>
              <w:t xml:space="preserve">«ОС </w:t>
            </w:r>
            <w:proofErr w:type="spellStart"/>
            <w:r>
              <w:t>Windows</w:t>
            </w:r>
            <w:proofErr w:type="spellEnd"/>
            <w:r>
              <w:t xml:space="preserve"> всегда будет в конце рейтинга безопасности — в основном, из-за количества людей, которые ей пользуются».</w:t>
            </w:r>
          </w:p>
        </w:tc>
        <w:tc>
          <w:tcPr>
            <w:tcW w:w="2127" w:type="dxa"/>
          </w:tcPr>
          <w:p w14:paraId="0AC5FF86" w14:textId="568544BB" w:rsidR="00DF1042" w:rsidRDefault="00B80271">
            <w:r w:rsidRPr="00B80271">
              <w:t>Как показывает практика, поставить ее может даже начинающий пользователь компьютера. Ход всей операции понятен на интуитивном уровне. Минус – придется искать некоторые программы для полноценной работы системы.</w:t>
            </w:r>
          </w:p>
        </w:tc>
        <w:tc>
          <w:tcPr>
            <w:tcW w:w="2126" w:type="dxa"/>
          </w:tcPr>
          <w:p w14:paraId="68E86C6D" w14:textId="43963959" w:rsidR="00DF1042" w:rsidRDefault="004029B6">
            <w:r w:rsidRPr="004029B6">
              <w:t>Да, устаревшие версии действительно часто выходили из строя. На современных вариантах ОС такого нет. Синие экраны смерти появляются теперь крайне редко.</w:t>
            </w:r>
          </w:p>
        </w:tc>
      </w:tr>
      <w:tr w:rsidR="003E7415" w14:paraId="27FC74FB" w14:textId="77777777" w:rsidTr="00AB5480">
        <w:tc>
          <w:tcPr>
            <w:tcW w:w="426" w:type="dxa"/>
          </w:tcPr>
          <w:p w14:paraId="58F23F6C" w14:textId="133746F4" w:rsidR="00DF1042" w:rsidRDefault="00B94389">
            <w:r>
              <w:lastRenderedPageBreak/>
              <w:t>2</w:t>
            </w:r>
          </w:p>
        </w:tc>
        <w:tc>
          <w:tcPr>
            <w:tcW w:w="1276" w:type="dxa"/>
          </w:tcPr>
          <w:p w14:paraId="6077E6D4" w14:textId="7C71C537" w:rsidR="00DF1042" w:rsidRPr="00B94389" w:rsidRDefault="00B94389">
            <w:pPr>
              <w:rPr>
                <w:lang w:val="en-US"/>
              </w:rPr>
            </w:pPr>
            <w:r>
              <w:rPr>
                <w:lang w:val="en-US"/>
              </w:rPr>
              <w:t xml:space="preserve">Linux </w:t>
            </w:r>
            <w:r w:rsidR="00367E29">
              <w:rPr>
                <w:lang w:val="en-US"/>
              </w:rPr>
              <w:t>Ubuntu</w:t>
            </w:r>
          </w:p>
        </w:tc>
        <w:tc>
          <w:tcPr>
            <w:tcW w:w="5103" w:type="dxa"/>
          </w:tcPr>
          <w:p w14:paraId="72DF2FA0" w14:textId="4C41A93D" w:rsidR="00DF1042" w:rsidRPr="00367E29" w:rsidRDefault="00367E29" w:rsidP="00367E29">
            <w:r w:rsidRPr="00367E29">
              <w:rPr>
                <w:noProof/>
                <w:lang w:val="en-US"/>
              </w:rPr>
              <w:drawing>
                <wp:inline distT="0" distB="0" distL="0" distR="0" wp14:anchorId="0E065537" wp14:editId="5F789070">
                  <wp:extent cx="3010919" cy="21050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715" cy="212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7A2E6E07" w14:textId="7D2FF420" w:rsidR="007B6A68" w:rsidRDefault="007F3AC2" w:rsidP="007B6A68">
            <w:r w:rsidRPr="007F3AC2">
              <w:t xml:space="preserve">Эксперты соглашаются, что </w:t>
            </w:r>
            <w:proofErr w:type="spellStart"/>
            <w:r w:rsidRPr="007F3AC2">
              <w:t>Linux</w:t>
            </w:r>
            <w:proofErr w:type="spellEnd"/>
            <w:r w:rsidRPr="007F3AC2">
              <w:t xml:space="preserve"> — самая безопасная ОС.</w:t>
            </w:r>
            <w:r>
              <w:t xml:space="preserve"> </w:t>
            </w:r>
            <w:r w:rsidR="007B6A68" w:rsidRPr="007B6A68">
              <w:t xml:space="preserve">Отличительная черта безопасности </w:t>
            </w:r>
            <w:proofErr w:type="spellStart"/>
            <w:r w:rsidR="007B6A68" w:rsidRPr="007B6A68">
              <w:t>Linux</w:t>
            </w:r>
            <w:proofErr w:type="spellEnd"/>
            <w:r w:rsidR="007B6A68" w:rsidRPr="007B6A68">
              <w:t xml:space="preserve"> — открытый код. То, что программисты могут читать и комментировать код друг друга, может показаться небезопасным. Но это не так. Именно то, что у </w:t>
            </w:r>
            <w:proofErr w:type="spellStart"/>
            <w:r w:rsidR="007B6A68" w:rsidRPr="007B6A68">
              <w:t>Linux</w:t>
            </w:r>
            <w:proofErr w:type="spellEnd"/>
            <w:r w:rsidR="007B6A68" w:rsidRPr="007B6A68">
              <w:t xml:space="preserve"> открытый код, делает его самой безопасной ОС. Каждый может просмотреть код и удостовериться, что в нем нет багов или секретных ходов — все сообщество технарей обеспечивает безопасность </w:t>
            </w:r>
            <w:proofErr w:type="spellStart"/>
            <w:r w:rsidR="007B6A68" w:rsidRPr="007B6A68">
              <w:t>Linux</w:t>
            </w:r>
            <w:proofErr w:type="spellEnd"/>
            <w:r w:rsidR="007B6A68" w:rsidRPr="007B6A68">
              <w:t>.</w:t>
            </w:r>
            <w:r w:rsidR="007B6A68">
              <w:t xml:space="preserve"> Другой фактор безопасности </w:t>
            </w:r>
            <w:proofErr w:type="spellStart"/>
            <w:r w:rsidR="007B6A68">
              <w:t>Linux</w:t>
            </w:r>
            <w:proofErr w:type="spellEnd"/>
            <w:r w:rsidR="007B6A68">
              <w:t xml:space="preserve">, о котором говорит PC </w:t>
            </w:r>
            <w:proofErr w:type="spellStart"/>
            <w:r w:rsidR="007B6A68">
              <w:t>World</w:t>
            </w:r>
            <w:proofErr w:type="spellEnd"/>
            <w:r w:rsidR="007B6A68">
              <w:t xml:space="preserve">: у </w:t>
            </w:r>
            <w:proofErr w:type="spellStart"/>
            <w:r w:rsidR="007B6A68">
              <w:t>Linux</w:t>
            </w:r>
            <w:proofErr w:type="spellEnd"/>
            <w:r w:rsidR="007B6A68">
              <w:t xml:space="preserve"> лучше настроена модель разрешений. На </w:t>
            </w:r>
            <w:proofErr w:type="spellStart"/>
            <w:r w:rsidR="007B6A68">
              <w:t>Windows</w:t>
            </w:r>
            <w:proofErr w:type="spellEnd"/>
            <w:r w:rsidR="007B6A68">
              <w:t xml:space="preserve"> пользователям обычно дают </w:t>
            </w:r>
            <w:proofErr w:type="spellStart"/>
            <w:r w:rsidR="007B6A68">
              <w:t>админский</w:t>
            </w:r>
            <w:proofErr w:type="spellEnd"/>
            <w:r w:rsidR="007B6A68">
              <w:t xml:space="preserve"> доступ по умолчанию. На </w:t>
            </w:r>
            <w:proofErr w:type="spellStart"/>
            <w:r w:rsidR="007B6A68">
              <w:t>Linux</w:t>
            </w:r>
            <w:proofErr w:type="spellEnd"/>
            <w:r w:rsidR="007B6A68">
              <w:t xml:space="preserve"> наоборот: там рутовый доступ сильно ограничен.</w:t>
            </w:r>
          </w:p>
          <w:p w14:paraId="7732FA71" w14:textId="623FFB8D" w:rsidR="00DF1042" w:rsidRDefault="007B6A68" w:rsidP="007B6A68">
            <w:r>
              <w:t xml:space="preserve">Третий фактор безопасности </w:t>
            </w:r>
            <w:proofErr w:type="spellStart"/>
            <w:r>
              <w:t>Linux</w:t>
            </w:r>
            <w:proofErr w:type="spellEnd"/>
            <w:r>
              <w:t xml:space="preserve"> — количество дистрибутивов. Некоторые из них специально разработаны таким образом, чтобы противостоять специфическим атакам.</w:t>
            </w:r>
          </w:p>
        </w:tc>
        <w:tc>
          <w:tcPr>
            <w:tcW w:w="2127" w:type="dxa"/>
          </w:tcPr>
          <w:p w14:paraId="79BEC1D9" w14:textId="20656D1B" w:rsidR="00DF1042" w:rsidRDefault="00B80271">
            <w:r w:rsidRPr="00B80271">
              <w:t xml:space="preserve">Процесс установки мало отличается от </w:t>
            </w:r>
            <w:r w:rsidR="004029B6">
              <w:t xml:space="preserve">установки </w:t>
            </w:r>
            <w:r w:rsidR="004029B6">
              <w:rPr>
                <w:lang w:val="en-US"/>
              </w:rPr>
              <w:t>Windows</w:t>
            </w:r>
            <w:r w:rsidRPr="00B80271">
              <w:t>, а порой установить ПО будет даже проще. Это касается именно десктопной версии. Если вам нужна большая кастомизация системы и экономии диска, то для установки необходимо иметь хотя бы общее представление о пакетах системы и их взаимодействии.</w:t>
            </w:r>
          </w:p>
        </w:tc>
        <w:tc>
          <w:tcPr>
            <w:tcW w:w="2126" w:type="dxa"/>
          </w:tcPr>
          <w:p w14:paraId="261FAB54" w14:textId="765A827D" w:rsidR="00DF1042" w:rsidRDefault="004029B6">
            <w:r w:rsidRPr="004029B6">
              <w:t xml:space="preserve">Пожалуй, </w:t>
            </w:r>
            <w:r>
              <w:rPr>
                <w:lang w:val="en-US"/>
              </w:rPr>
              <w:t>Linux</w:t>
            </w:r>
            <w:r w:rsidRPr="004029B6">
              <w:t xml:space="preserve"> самая стабильная система из всех троих.</w:t>
            </w:r>
          </w:p>
        </w:tc>
      </w:tr>
      <w:tr w:rsidR="003E7415" w14:paraId="1CD73FF1" w14:textId="77777777" w:rsidTr="00AB5480">
        <w:tc>
          <w:tcPr>
            <w:tcW w:w="426" w:type="dxa"/>
          </w:tcPr>
          <w:p w14:paraId="1B209541" w14:textId="4AA9CBE4" w:rsidR="00DF1042" w:rsidRDefault="00B94389">
            <w:r>
              <w:t>3</w:t>
            </w:r>
          </w:p>
        </w:tc>
        <w:tc>
          <w:tcPr>
            <w:tcW w:w="1276" w:type="dxa"/>
          </w:tcPr>
          <w:p w14:paraId="4C0AB0CF" w14:textId="7058F916" w:rsidR="00DF1042" w:rsidRPr="00E942E2" w:rsidRDefault="00B94389">
            <w:r>
              <w:rPr>
                <w:lang w:val="en-US"/>
              </w:rPr>
              <w:t>macOS Mojave</w:t>
            </w:r>
          </w:p>
        </w:tc>
        <w:tc>
          <w:tcPr>
            <w:tcW w:w="5103" w:type="dxa"/>
          </w:tcPr>
          <w:p w14:paraId="512DD901" w14:textId="5E88B071" w:rsidR="00DF1042" w:rsidRDefault="00E942E2">
            <w:r w:rsidRPr="00E942E2">
              <w:rPr>
                <w:noProof/>
              </w:rPr>
              <w:drawing>
                <wp:inline distT="0" distB="0" distL="0" distR="0" wp14:anchorId="3CE5C22E" wp14:editId="221BC086">
                  <wp:extent cx="304800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1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57AF7A3C" w14:textId="5E00A9B6" w:rsidR="007B6A68" w:rsidRDefault="007B6A68" w:rsidP="007B6A68">
            <w:proofErr w:type="spellStart"/>
            <w:r>
              <w:t>Трой</w:t>
            </w:r>
            <w:proofErr w:type="spellEnd"/>
            <w:r>
              <w:t xml:space="preserve"> </w:t>
            </w:r>
            <w:proofErr w:type="spellStart"/>
            <w:r>
              <w:t>Вилкинсон</w:t>
            </w:r>
            <w:proofErr w:type="spellEnd"/>
            <w:r>
              <w:t xml:space="preserve"> говорит, что </w:t>
            </w:r>
            <w:proofErr w:type="spellStart"/>
            <w:r>
              <w:t>macOS</w:t>
            </w:r>
            <w:proofErr w:type="spellEnd"/>
            <w:r>
              <w:t xml:space="preserve"> X «в целом безопаснее, чем </w:t>
            </w:r>
            <w:proofErr w:type="spellStart"/>
            <w:r>
              <w:t>Windows</w:t>
            </w:r>
            <w:proofErr w:type="spellEnd"/>
            <w:r>
              <w:t xml:space="preserve">. Раньше </w:t>
            </w:r>
            <w:proofErr w:type="spellStart"/>
            <w:r>
              <w:t>macOS</w:t>
            </w:r>
            <w:proofErr w:type="spellEnd"/>
            <w:r>
              <w:t xml:space="preserve"> считалась полностью безопасной с небольшим риском уязвимостей. Но за последние годы появились хакеры, которые научились делать вредоносное ПО, направленное против </w:t>
            </w:r>
            <w:proofErr w:type="spellStart"/>
            <w:r>
              <w:t>macOS</w:t>
            </w:r>
            <w:proofErr w:type="spellEnd"/>
            <w:r>
              <w:t>».</w:t>
            </w:r>
          </w:p>
          <w:p w14:paraId="66EAD31A" w14:textId="01F14477" w:rsidR="00DF1042" w:rsidRDefault="007B6A68" w:rsidP="007B6A68">
            <w:r>
              <w:t xml:space="preserve">Вывод: </w:t>
            </w:r>
            <w:proofErr w:type="spellStart"/>
            <w:r>
              <w:t>macOS</w:t>
            </w:r>
            <w:proofErr w:type="spellEnd"/>
            <w:r>
              <w:t xml:space="preserve"> X более безопасна, чем </w:t>
            </w:r>
            <w:proofErr w:type="spellStart"/>
            <w:r>
              <w:t>Windows</w:t>
            </w:r>
            <w:proofErr w:type="spellEnd"/>
            <w:r>
              <w:t>, но не неуязвима, как было раньше.</w:t>
            </w:r>
          </w:p>
        </w:tc>
        <w:tc>
          <w:tcPr>
            <w:tcW w:w="2127" w:type="dxa"/>
          </w:tcPr>
          <w:p w14:paraId="59B1812F" w14:textId="26004C00" w:rsidR="00DF1042" w:rsidRDefault="004029B6">
            <w:r w:rsidRPr="004029B6">
              <w:t xml:space="preserve">Процесс установки можно сравнить с аналогичной операцией у </w:t>
            </w:r>
            <w:proofErr w:type="spellStart"/>
            <w:r w:rsidRPr="004029B6">
              <w:t>Windows</w:t>
            </w:r>
            <w:proofErr w:type="spellEnd"/>
            <w:r w:rsidRPr="004029B6">
              <w:t xml:space="preserve">. Чтобы настроить систему, используются уже готовые программы </w:t>
            </w:r>
            <w:proofErr w:type="spellStart"/>
            <w:r w:rsidRPr="004029B6">
              <w:t>System</w:t>
            </w:r>
            <w:proofErr w:type="spellEnd"/>
            <w:r w:rsidRPr="004029B6">
              <w:t xml:space="preserve"> </w:t>
            </w:r>
            <w:proofErr w:type="spellStart"/>
            <w:r w:rsidRPr="004029B6">
              <w:t>Preferences</w:t>
            </w:r>
            <w:proofErr w:type="spellEnd"/>
            <w:r w:rsidRPr="004029B6">
              <w:t xml:space="preserve">.  </w:t>
            </w:r>
          </w:p>
        </w:tc>
        <w:tc>
          <w:tcPr>
            <w:tcW w:w="2126" w:type="dxa"/>
          </w:tcPr>
          <w:p w14:paraId="09B5C1C4" w14:textId="52F7651B" w:rsidR="00DF1042" w:rsidRDefault="004029B6">
            <w:r w:rsidRPr="004029B6">
              <w:t xml:space="preserve">Сбои случаются примерно с той же периодичностью, что и у </w:t>
            </w:r>
            <w:proofErr w:type="spellStart"/>
            <w:r w:rsidRPr="004029B6">
              <w:t>Windows</w:t>
            </w:r>
            <w:proofErr w:type="spellEnd"/>
            <w:r w:rsidRPr="004029B6">
              <w:t xml:space="preserve">. Это чаще всего происходит из-за использования несовместимых со стандартами </w:t>
            </w:r>
            <w:proofErr w:type="spellStart"/>
            <w:r w:rsidRPr="004029B6">
              <w:t>Apple</w:t>
            </w:r>
            <w:proofErr w:type="spellEnd"/>
            <w:r w:rsidRPr="004029B6">
              <w:t xml:space="preserve"> </w:t>
            </w:r>
            <w:r w:rsidR="00355BE0" w:rsidRPr="004029B6">
              <w:t>программ</w:t>
            </w:r>
            <w:r w:rsidRPr="004029B6">
              <w:t>.</w:t>
            </w:r>
          </w:p>
        </w:tc>
      </w:tr>
    </w:tbl>
    <w:p w14:paraId="437A49CC" w14:textId="08022A88" w:rsidR="00DF1042" w:rsidRDefault="00DF1042"/>
    <w:p w14:paraId="5626621F" w14:textId="198F1A61" w:rsidR="00AB5480" w:rsidRDefault="00AB5480"/>
    <w:p w14:paraId="21F3A9EC" w14:textId="1BCA7C6F" w:rsidR="00AB5480" w:rsidRDefault="00AB5480"/>
    <w:p w14:paraId="42145C8E" w14:textId="39E06AE9" w:rsidR="00AB5480" w:rsidRPr="00355BE0" w:rsidRDefault="00AB5480" w:rsidP="00167E8B">
      <w:pPr>
        <w:pStyle w:val="0"/>
      </w:pPr>
      <w:r w:rsidRPr="00355BE0">
        <w:lastRenderedPageBreak/>
        <w:t>Задание 2</w:t>
      </w:r>
    </w:p>
    <w:p w14:paraId="3C7B172C" w14:textId="6E98BF29" w:rsidR="00852733" w:rsidRDefault="00852733" w:rsidP="00852733">
      <w:proofErr w:type="spellStart"/>
      <w:r>
        <w:t>Internet</w:t>
      </w:r>
      <w:proofErr w:type="spellEnd"/>
      <w:r>
        <w:t xml:space="preserve"> — всемирная глобальная Сеть (Сеть сетей). Была создана в 1995 г., на первых этапах контролировалась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(NSF). Представляет собой совокупность взаимосвязанных коммуникационных центров, к которым подключаются региональные поставщики сетевых услуг и через которые осуществляется их взаимодействие.</w:t>
      </w:r>
    </w:p>
    <w:p w14:paraId="59ED48F6" w14:textId="1549F6ED" w:rsidR="00852733" w:rsidRDefault="0076236A" w:rsidP="00852733"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</w:t>
      </w:r>
      <w:r w:rsidR="00852733">
        <w:t xml:space="preserve">— программа фирмы </w:t>
      </w:r>
      <w:proofErr w:type="spellStart"/>
      <w:r w:rsidR="00852733">
        <w:t>Microsoft</w:t>
      </w:r>
      <w:proofErr w:type="spellEnd"/>
      <w:r w:rsidR="00852733">
        <w:t xml:space="preserve">, входящая в состав </w:t>
      </w:r>
      <w:proofErr w:type="spellStart"/>
      <w:r w:rsidR="00852733">
        <w:t>Windows</w:t>
      </w:r>
      <w:proofErr w:type="spellEnd"/>
      <w:r w:rsidR="00852733">
        <w:t>, служащая для просмотра информации, размещенной в Интернете.</w:t>
      </w:r>
    </w:p>
    <w:p w14:paraId="5FE338FE" w14:textId="6CAC7402" w:rsidR="00852733" w:rsidRDefault="00852733" w:rsidP="00852733">
      <w:proofErr w:type="spellStart"/>
      <w:r>
        <w:t>Intranet</w:t>
      </w:r>
      <w:proofErr w:type="spellEnd"/>
      <w:r>
        <w:t xml:space="preserve"> — локальная (корпоративная) информационная сеть, построенная по принципам глобальной сети </w:t>
      </w:r>
      <w:proofErr w:type="spellStart"/>
      <w:r>
        <w:t>Internet</w:t>
      </w:r>
      <w:proofErr w:type="spellEnd"/>
      <w:r>
        <w:t>.</w:t>
      </w:r>
    </w:p>
    <w:p w14:paraId="5E7B13A7" w14:textId="5586C909" w:rsidR="00852733" w:rsidRDefault="00852733" w:rsidP="00852733">
      <w:r>
        <w:t>IP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межсетевой рабочий протокол, являющийся основой для Интернета. Благодаря наличию IP возможна маршрутизация пакетов информации между сетями и последующая сборка пакетов после того, как они достигнут места назначения. IP не отвечает за надежность доставки информации, за ее целостность, за сохранение порядка потока пакетов.</w:t>
      </w:r>
    </w:p>
    <w:p w14:paraId="512A481F" w14:textId="2EDB4872" w:rsidR="00852733" w:rsidRDefault="00852733" w:rsidP="00852733">
      <w:r>
        <w:t xml:space="preserve">IPX/SPX — транспортные протоколы, применяемые в сетях </w:t>
      </w:r>
      <w:proofErr w:type="spellStart"/>
      <w:r>
        <w:t>Novell</w:t>
      </w:r>
      <w:proofErr w:type="spellEnd"/>
      <w:r>
        <w:t xml:space="preserve"> </w:t>
      </w:r>
      <w:proofErr w:type="spellStart"/>
      <w:r>
        <w:t>NetWare</w:t>
      </w:r>
      <w:proofErr w:type="spellEnd"/>
      <w:r>
        <w:t>.</w:t>
      </w:r>
    </w:p>
    <w:p w14:paraId="31F3E9E1" w14:textId="2D76FFA7" w:rsidR="00852733" w:rsidRDefault="00852733" w:rsidP="00852733">
      <w:r>
        <w:t>ISDN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— цифровая сеть с интеграцией услуг, обеспечивающая цифровое соединение между оконечными устройствами сети для предоставления широкого набора услуг, к которым пользователи получают доступ через ограниченное число стандартных многофункциональных интерфейсов; относится к классу сетей, изначально предназначенных для передачи как данных, так и голоса.</w:t>
      </w:r>
    </w:p>
    <w:p w14:paraId="03D902F2" w14:textId="493A7306" w:rsidR="00852733" w:rsidRPr="00852733" w:rsidRDefault="00852733" w:rsidP="00852733">
      <w:pPr>
        <w:rPr>
          <w:lang w:val="en-US"/>
        </w:rPr>
      </w:pPr>
      <w:r w:rsidRPr="00852733">
        <w:rPr>
          <w:lang w:val="en-US"/>
        </w:rPr>
        <w:t xml:space="preserve">OSI (Open Systems Interconnection reference model) — </w:t>
      </w:r>
      <w:r>
        <w:t>эталонная</w:t>
      </w:r>
      <w:r w:rsidRPr="00852733">
        <w:rPr>
          <w:lang w:val="en-US"/>
        </w:rPr>
        <w:t xml:space="preserve"> </w:t>
      </w:r>
      <w:r>
        <w:t>модель</w:t>
      </w:r>
      <w:r w:rsidRPr="00852733">
        <w:rPr>
          <w:lang w:val="en-US"/>
        </w:rPr>
        <w:t xml:space="preserve"> </w:t>
      </w:r>
      <w:r>
        <w:t>взаимодействия</w:t>
      </w:r>
      <w:r w:rsidRPr="00852733">
        <w:rPr>
          <w:lang w:val="en-US"/>
        </w:rPr>
        <w:t xml:space="preserve"> </w:t>
      </w:r>
      <w:r>
        <w:t>открытых</w:t>
      </w:r>
      <w:r w:rsidRPr="00852733">
        <w:rPr>
          <w:lang w:val="en-US"/>
        </w:rPr>
        <w:t xml:space="preserve"> </w:t>
      </w:r>
      <w:r>
        <w:t>систем</w:t>
      </w:r>
      <w:r>
        <w:rPr>
          <w:lang w:val="en-US"/>
        </w:rPr>
        <w:t>.</w:t>
      </w:r>
    </w:p>
    <w:p w14:paraId="7B3B11AF" w14:textId="625B8059" w:rsidR="00852733" w:rsidRDefault="00852733" w:rsidP="00852733">
      <w:r w:rsidRPr="00852733">
        <w:rPr>
          <w:lang w:val="en-US"/>
        </w:rPr>
        <w:t>SDH</w:t>
      </w:r>
      <w:r w:rsidRPr="00EA15B4">
        <w:t xml:space="preserve"> (</w:t>
      </w:r>
      <w:r w:rsidRPr="00852733">
        <w:rPr>
          <w:lang w:val="en-US"/>
        </w:rPr>
        <w:t>Synchronous</w:t>
      </w:r>
      <w:r w:rsidRPr="00EA15B4">
        <w:t xml:space="preserve"> </w:t>
      </w:r>
      <w:r w:rsidRPr="00852733">
        <w:rPr>
          <w:lang w:val="en-US"/>
        </w:rPr>
        <w:t>Digital</w:t>
      </w:r>
      <w:r w:rsidRPr="00EA15B4">
        <w:t xml:space="preserve"> </w:t>
      </w:r>
      <w:r w:rsidRPr="00852733">
        <w:rPr>
          <w:lang w:val="en-US"/>
        </w:rPr>
        <w:t>Hierarchy</w:t>
      </w:r>
      <w:r w:rsidRPr="00EA15B4">
        <w:t xml:space="preserve">) — </w:t>
      </w:r>
      <w:r>
        <w:t>сети</w:t>
      </w:r>
      <w:r w:rsidRPr="00EA15B4">
        <w:t xml:space="preserve"> </w:t>
      </w:r>
      <w:r>
        <w:t>с</w:t>
      </w:r>
      <w:r w:rsidRPr="00EA15B4">
        <w:t xml:space="preserve"> </w:t>
      </w:r>
      <w:r>
        <w:t>синхронной</w:t>
      </w:r>
      <w:r w:rsidRPr="00EA15B4">
        <w:t xml:space="preserve"> </w:t>
      </w:r>
      <w:r>
        <w:t>цифровой</w:t>
      </w:r>
      <w:r w:rsidRPr="00EA15B4">
        <w:t xml:space="preserve"> </w:t>
      </w:r>
      <w:r>
        <w:t>иерархией</w:t>
      </w:r>
      <w:r w:rsidRPr="00EA15B4">
        <w:t xml:space="preserve">, </w:t>
      </w:r>
      <w:r>
        <w:t>реализующие</w:t>
      </w:r>
      <w:r w:rsidRPr="00EA15B4">
        <w:t xml:space="preserve"> </w:t>
      </w:r>
      <w:r>
        <w:t>технологию</w:t>
      </w:r>
      <w:r w:rsidRPr="00EA15B4">
        <w:t xml:space="preserve"> </w:t>
      </w:r>
      <w:r>
        <w:t>синхронных</w:t>
      </w:r>
      <w:r w:rsidRPr="00EA15B4">
        <w:t xml:space="preserve"> </w:t>
      </w:r>
      <w:r>
        <w:t>волоконно</w:t>
      </w:r>
      <w:r w:rsidRPr="00EA15B4">
        <w:t>-</w:t>
      </w:r>
      <w:r>
        <w:t>оптических</w:t>
      </w:r>
      <w:r w:rsidRPr="00EA15B4">
        <w:t xml:space="preserve"> </w:t>
      </w:r>
      <w:r>
        <w:t>сетей</w:t>
      </w:r>
      <w:r w:rsidRPr="00EA15B4">
        <w:t xml:space="preserve">. </w:t>
      </w:r>
      <w:r>
        <w:t>SDH — высокоскоростные сети цифровой связи, отличающиеся высоким уровнем стандартизации, высокой надежностью, наличием полного программного контроля, возможностью оперативного предоставления услуг по требованию, сравнительно простой схемой развития сети.</w:t>
      </w:r>
    </w:p>
    <w:p w14:paraId="5843613A" w14:textId="6B57C7FF" w:rsidR="00852733" w:rsidRDefault="00852733" w:rsidP="00852733"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высокоуровневый протокол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протокол управления передачей) с установлением логического соединения между отправителем и получателем. TCP обеспечивает сеансовую связь между двумя узлами с гарантированной доставкой информации, осуществляет контроль целостности передаваемой информации, сохраняет порядок потока пакетов.</w:t>
      </w:r>
    </w:p>
    <w:p w14:paraId="1030D9BE" w14:textId="18D3BBEF" w:rsidR="00852733" w:rsidRDefault="00852733" w:rsidP="00852733">
      <w:r>
        <w:t>TCP/IP — протокол для взаимодействия сетей в Интернете; представляет собой семейство программно</w:t>
      </w:r>
      <w:r w:rsidR="00355BE0">
        <w:t>-</w:t>
      </w:r>
      <w:r>
        <w:t>реализованных протоколов старшего уровня, не работающих с аппаратными прерываниями; состоит из двух частей — TCP и IP.</w:t>
      </w:r>
    </w:p>
    <w:p w14:paraId="41801071" w14:textId="2309E4A7" w:rsidR="00852733" w:rsidRDefault="00852733" w:rsidP="00852733">
      <w:r>
        <w:t>Асимметричная операционная система (ОС) — система, которая целиком выполняется только на одном из процессоров системы, распределяя прикладные задачи по остальным процессорам.</w:t>
      </w:r>
    </w:p>
    <w:p w14:paraId="4A0494E3" w14:textId="4D95ACF0" w:rsidR="00852733" w:rsidRDefault="00852733" w:rsidP="00852733">
      <w:r>
        <w:t>Безопасность ОС — означает, что операционная система должна обладать средствами защиты ресурсов одних пользователей от других.</w:t>
      </w:r>
    </w:p>
    <w:p w14:paraId="5CB86772" w14:textId="02185DF7" w:rsidR="00852733" w:rsidRDefault="00852733" w:rsidP="00852733">
      <w:r>
        <w:lastRenderedPageBreak/>
        <w:t>Браузер — прикладная программа, позволяющая получать из Интернета различные документы, просматривать и редактировать их содержимое.</w:t>
      </w:r>
    </w:p>
    <w:p w14:paraId="2FBD275D" w14:textId="54410F16" w:rsidR="00852733" w:rsidRDefault="00852733" w:rsidP="00852733">
      <w:r>
        <w:t>Гипертекст (гипертекстовая связь) — средство соединения информации, содержащейся в одном документе, с информацией из того же или любого другого документа, в том числе объектами нетекстовой природы (звук, изображение, видео), а также система, позволяющая читать такой текст, отслеживать ссылки, отображать картинки и проигрывать звуковые и видеовставки.</w:t>
      </w:r>
    </w:p>
    <w:p w14:paraId="283B0D57" w14:textId="5EEC9708" w:rsidR="00852733" w:rsidRDefault="00852733" w:rsidP="00852733">
      <w:r>
        <w:t>Глобальная вычислительная сеть (ГВС) — объединяет абонентские системы, рассредоточенные на большой территории, охватывающей различные страны и континенты; решает проблему объединения информационных ресурсов всего человечества и организации доступа к ним.</w:t>
      </w:r>
    </w:p>
    <w:p w14:paraId="2CDFF694" w14:textId="63BEDFBC" w:rsidR="00852733" w:rsidRDefault="00852733" w:rsidP="00852733">
      <w:r>
        <w:t>Динамические свойства информации</w:t>
      </w:r>
      <w:r w:rsidR="00F746F9">
        <w:t xml:space="preserve"> </w:t>
      </w:r>
      <w:r>
        <w:t>— свойства, которые характеризуют изменение информации во времени.</w:t>
      </w:r>
    </w:p>
    <w:p w14:paraId="47BCC439" w14:textId="3222E64F" w:rsidR="00852733" w:rsidRDefault="00852733" w:rsidP="00852733">
      <w:r>
        <w:t>Децентрализованная (одноранговая) сеть</w:t>
      </w:r>
      <w:r w:rsidR="00F746F9">
        <w:t xml:space="preserve"> </w:t>
      </w:r>
      <w:r>
        <w:t xml:space="preserve">— локальная вычислительная сеть, функции управления в которой поочередно передаются от одной рабочей станции к </w:t>
      </w:r>
      <w:r w:rsidR="00355BE0">
        <w:t>другой,</w:t>
      </w:r>
      <w:r>
        <w:t xml:space="preserve"> и которая не имеет выделенных серверов.</w:t>
      </w:r>
    </w:p>
    <w:p w14:paraId="0AAEC447" w14:textId="2AD19871" w:rsidR="00852733" w:rsidRDefault="00852733" w:rsidP="00852733">
      <w:r>
        <w:t>Знание — осознание, понимание и толкование определенной информации с учетом путей наилучшего ее использования для достижения конкретных целей.</w:t>
      </w:r>
    </w:p>
    <w:p w14:paraId="0E1A36BE" w14:textId="45D20157" w:rsidR="00852733" w:rsidRDefault="00852733" w:rsidP="00852733">
      <w:r>
        <w:t>Информатика — отрасль знаний, изучающая общие свойства и структуру информации, а также закономерности и принципы ее создания, преобразования, накопления, передачи и использования в различных областях человеческой деятельности на базе современных средств вычислительной и телекоммуникационной техники.</w:t>
      </w:r>
    </w:p>
    <w:p w14:paraId="4EAA442B" w14:textId="248A3BBA" w:rsidR="00852733" w:rsidRDefault="00852733" w:rsidP="00852733">
      <w:r>
        <w:t>Информатизация — организационный, социально-экономический и научно-технический процесс создания оптимальных условий для удовлетворения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ресурсов.</w:t>
      </w:r>
    </w:p>
    <w:p w14:paraId="0287DF25" w14:textId="54F5CDC4" w:rsidR="00852733" w:rsidRDefault="00852733" w:rsidP="00852733">
      <w:r>
        <w:t xml:space="preserve">Информационные </w:t>
      </w:r>
      <w:r w:rsidR="00355BE0">
        <w:t>процессы</w:t>
      </w:r>
      <w:r>
        <w:t>— процессы сбора, обработки, накопления, хранения, поиска и распространения информации.</w:t>
      </w:r>
    </w:p>
    <w:p w14:paraId="55440FCD" w14:textId="1ACEA9BA" w:rsidR="00852733" w:rsidRDefault="00F746F9" w:rsidP="00852733">
      <w:r>
        <w:t xml:space="preserve">Информационные ресурсы </w:t>
      </w:r>
      <w:r w:rsidR="00852733">
        <w:t>— отдельные документы и отдельные массивы документов, документы и массивы документов в информационных системах (библиотеках, архивах, фондах, банках данных, других информационных системах).</w:t>
      </w:r>
    </w:p>
    <w:p w14:paraId="54BF785D" w14:textId="346958C0" w:rsidR="00852733" w:rsidRDefault="00852733" w:rsidP="00852733">
      <w:r>
        <w:t>Источник информационного ресурса</w:t>
      </w:r>
      <w:r w:rsidR="00F746F9">
        <w:t xml:space="preserve"> </w:t>
      </w:r>
      <w:r>
        <w:t>— определяет происхождение информации и в определенном смысле выступает как часть параметра охвата, ограничивающая содержание информации.</w:t>
      </w:r>
    </w:p>
    <w:p w14:paraId="5ADCB1B8" w14:textId="74E3B915" w:rsidR="00852733" w:rsidRDefault="00F746F9" w:rsidP="00852733">
      <w:r>
        <w:t xml:space="preserve">Каталоги </w:t>
      </w:r>
      <w:proofErr w:type="spellStart"/>
      <w:r>
        <w:t>Internet</w:t>
      </w:r>
      <w:proofErr w:type="spellEnd"/>
      <w:r>
        <w:t xml:space="preserve"> </w:t>
      </w:r>
      <w:r w:rsidR="00852733">
        <w:t>— средства хранения тематически систематизированных коллекций ссылок на различные сетевые ресурсы, в первую очередь на документы WWW.</w:t>
      </w:r>
    </w:p>
    <w:p w14:paraId="501F85BC" w14:textId="5C66E56C" w:rsidR="00852733" w:rsidRDefault="00852733" w:rsidP="00852733">
      <w:r>
        <w:lastRenderedPageBreak/>
        <w:t>Качество информационного ресурса</w:t>
      </w:r>
      <w:r w:rsidR="006E5EE7">
        <w:t xml:space="preserve"> </w:t>
      </w:r>
      <w:r>
        <w:t>— определяет (задает) совокупность свойств, отражающих степень пригодности конкретной информации об объектах и их взаимосвязях для достижения целей, стоящих перед пользователем, при реализации тех или иных видов деятельности.</w:t>
      </w:r>
    </w:p>
    <w:p w14:paraId="789CCD95" w14:textId="4F1E8450" w:rsidR="00852733" w:rsidRDefault="006E5EE7" w:rsidP="00852733">
      <w:r>
        <w:t xml:space="preserve">Компьютерный вирус </w:t>
      </w:r>
      <w:r w:rsidR="00852733">
        <w:t>— программа (некоторая совокупность выполняемого кода и/или инструкций), которая способна создавать свои копии (не обязательно полностью совпадающие с оригиналом) и внедрять их в различные объекты и/или ресурсы компьютерных систем, сетей и т.д.</w:t>
      </w:r>
    </w:p>
    <w:p w14:paraId="1DCBF3D7" w14:textId="44491E44" w:rsidR="00852733" w:rsidRDefault="00852733" w:rsidP="00852733">
      <w:r>
        <w:t>Мировые информационные ресурсы</w:t>
      </w:r>
      <w:r w:rsidR="006E5EE7">
        <w:t xml:space="preserve"> </w:t>
      </w:r>
      <w:r>
        <w:t>— информационные ресурсы, которые рассматриваются как совокупность информационных ресурсов различных государств.</w:t>
      </w:r>
    </w:p>
    <w:p w14:paraId="6AFBE2FF" w14:textId="55C1F63D" w:rsidR="00852733" w:rsidRDefault="00852733" w:rsidP="00852733">
      <w:r>
        <w:t>Многозадачные ОС</w:t>
      </w:r>
      <w:r w:rsidR="006E5EE7">
        <w:t xml:space="preserve"> </w:t>
      </w:r>
      <w:r>
        <w:t>— системы, которые управляют разделением совместно используемых ресурсов, таких как процессор, оперативная память, файлы и внешние устройства.</w:t>
      </w:r>
    </w:p>
    <w:p w14:paraId="26B2A496" w14:textId="4B43D407" w:rsidR="00852733" w:rsidRDefault="00852733" w:rsidP="00852733">
      <w:proofErr w:type="spellStart"/>
      <w:r>
        <w:t>Многонитевая</w:t>
      </w:r>
      <w:proofErr w:type="spellEnd"/>
      <w:r>
        <w:t xml:space="preserve"> ОС</w:t>
      </w:r>
      <w:r w:rsidR="006E5EE7">
        <w:t xml:space="preserve"> </w:t>
      </w:r>
      <w:r>
        <w:t>— система, которая разделяет процессорное время не между задачами, а между их отдельными ветвями (нитями).</w:t>
      </w:r>
    </w:p>
    <w:p w14:paraId="542014AF" w14:textId="595BE8E4" w:rsidR="00852733" w:rsidRDefault="00852733" w:rsidP="00852733">
      <w:r>
        <w:t>Монолитное ядро ОС</w:t>
      </w:r>
      <w:r w:rsidR="006E5EE7">
        <w:t xml:space="preserve"> </w:t>
      </w:r>
      <w:r>
        <w:t>— компонуется как одна программа, работающая в привилегированном режиме и использующая быстрые переходы с одной процедуры на другую, не требующие переключения между привилегированным и пользовательским режимами.</w:t>
      </w:r>
    </w:p>
    <w:p w14:paraId="6D2E2E03" w14:textId="11B148E2" w:rsidR="00852733" w:rsidRDefault="00852733" w:rsidP="00852733">
      <w:r>
        <w:t>Надежность и отказоустойчивость ОС</w:t>
      </w:r>
      <w:r w:rsidR="006E5EE7">
        <w:t xml:space="preserve"> </w:t>
      </w:r>
      <w:r>
        <w:t>— означает, что система должна быть защищена как от внутренних, так и от внешних ошибок, сбоев и отказов. Ее действия должны быть всегда предсказуемыми, а приложения не должны быть способны наносить вред ОС.</w:t>
      </w:r>
    </w:p>
    <w:p w14:paraId="11677272" w14:textId="65FD4C2A" w:rsidR="00852733" w:rsidRDefault="00852733" w:rsidP="00852733">
      <w:r>
        <w:t>Наличие нескольких прикладных сред</w:t>
      </w:r>
      <w:r w:rsidR="006E5EE7">
        <w:t xml:space="preserve"> </w:t>
      </w:r>
      <w:r w:rsidR="00EB322A">
        <w:t xml:space="preserve">— </w:t>
      </w:r>
      <w:r>
        <w:t xml:space="preserve">дает возможность в рамках одной ОС одновременно выполнять приложения, разработанные для нескольких ОС. Многие современные операционные системы поддерживают одновременно прикладные среды MS-DOS, </w:t>
      </w:r>
      <w:proofErr w:type="spellStart"/>
      <w:r>
        <w:t>Windows</w:t>
      </w:r>
      <w:proofErr w:type="spellEnd"/>
      <w:r>
        <w:t>, UNIX (POSIX), OS/2 или хотя бы некоторого подмножества из этого популярного набора. Концепция множественных прикладных сред наиболее просто реализуется в ОС на базе микроядра, над которым работают различные серверы, часть которых реализует прикладную среду той или иной операционной системы.</w:t>
      </w:r>
    </w:p>
    <w:p w14:paraId="7763CE63" w14:textId="543271C2" w:rsidR="00852733" w:rsidRDefault="00852733" w:rsidP="00852733">
      <w:r>
        <w:t>Новый информационный ресурс</w:t>
      </w:r>
      <w:r w:rsidR="006E5EE7">
        <w:t xml:space="preserve"> </w:t>
      </w:r>
      <w:r>
        <w:t>— информационный ресурс, который порожден впервые и не представляет собой повторения тождественного или аналогичного.</w:t>
      </w:r>
    </w:p>
    <w:p w14:paraId="31C33DB0" w14:textId="5A9CE783" w:rsidR="00852733" w:rsidRDefault="00852733" w:rsidP="00852733">
      <w:r>
        <w:t>Объем охвата информационного ресурса</w:t>
      </w:r>
      <w:r w:rsidR="006E5EE7">
        <w:t xml:space="preserve"> </w:t>
      </w:r>
      <w:r>
        <w:t>— общее количество информации по проблеме, доступной пользователю.</w:t>
      </w:r>
    </w:p>
    <w:p w14:paraId="7FCA90C9" w14:textId="1BFCA63D" w:rsidR="00852733" w:rsidRDefault="00852733" w:rsidP="00852733">
      <w:r>
        <w:t>Однозадачные ОС</w:t>
      </w:r>
      <w:r w:rsidR="006E5EE7">
        <w:t xml:space="preserve"> </w:t>
      </w:r>
      <w:r>
        <w:t>— выполняют функцию предоставления пользователю виртуальной машины, делая более простым и удобным процесс взаимодействия пользователя с компьютером. Однозадачные ОС включают средства управления периферийными устройствами, средства управления файлами, средства общения с пользователем.</w:t>
      </w:r>
    </w:p>
    <w:p w14:paraId="33E281CD" w14:textId="0E7F7B20" w:rsidR="00852733" w:rsidRDefault="00852733" w:rsidP="00852733">
      <w:r>
        <w:t>Одноранговая сеть</w:t>
      </w:r>
      <w:r w:rsidR="006E5EE7">
        <w:t xml:space="preserve"> </w:t>
      </w:r>
      <w:r>
        <w:t>— сеть, в которой два или несколько компьютеров могут взаимодействовать друг с другом, не прибегая к каким-либо промежуточным устройствам; в одноранговой сети компьютеры могут быть одновременно и клиентами, и серверами.</w:t>
      </w:r>
    </w:p>
    <w:p w14:paraId="2500D502" w14:textId="124122BD" w:rsidR="00852733" w:rsidRDefault="00852733" w:rsidP="00852733">
      <w:r>
        <w:lastRenderedPageBreak/>
        <w:t>Операционная система (ОС)</w:t>
      </w:r>
      <w:r w:rsidR="006E5EE7">
        <w:t xml:space="preserve"> — </w:t>
      </w:r>
      <w:r>
        <w:t>это программный комплекс, одной из важнейших задач которого является предоставление пользователю возможности использовать ресурсы компьютера по своему усмотрению в максимально доступном объеме, не отвлекаясь на проблемы управления аппаратными ресурсами, находящиеся за гранью его возможностей.</w:t>
      </w:r>
    </w:p>
    <w:p w14:paraId="72AD39F3" w14:textId="16C6B0F9" w:rsidR="00852733" w:rsidRDefault="00852733" w:rsidP="00852733">
      <w:r>
        <w:t>ОС на базе микроядра</w:t>
      </w:r>
      <w:r w:rsidR="00EB322A">
        <w:t xml:space="preserve"> </w:t>
      </w:r>
      <w:r>
        <w:t>— работает также в привилегированном режиме и выполняет только минимум функций по управлению аппаратурой, в то время как функции ОС более высокого уровня выполняют специализированные компоненты — ОС-серверы, работающие в пользовательском режиме.</w:t>
      </w:r>
    </w:p>
    <w:p w14:paraId="41EED128" w14:textId="4D9DC863" w:rsidR="00852733" w:rsidRDefault="00852733" w:rsidP="00852733">
      <w:r>
        <w:t>Охват информационного ресурса</w:t>
      </w:r>
      <w:r w:rsidR="00EB322A">
        <w:t xml:space="preserve"> </w:t>
      </w:r>
      <w:r>
        <w:t>— определяет, ограничивает и описывает содержание, уточняет или ограничивает его. В конкретном смысле охват можно рассматривать как часть параметра «содержание». Он как бы суживает и задает определенные рамки содержания.</w:t>
      </w:r>
    </w:p>
    <w:p w14:paraId="42650D14" w14:textId="388CEB2D" w:rsidR="00852733" w:rsidRDefault="00852733" w:rsidP="00852733">
      <w:r>
        <w:t>Переносимость ОС</w:t>
      </w:r>
      <w:r w:rsidR="00EB322A">
        <w:t xml:space="preserve"> </w:t>
      </w:r>
      <w:r>
        <w:t>— имеет место при условии, что код легко переносится с процессора одного типа на процессор другого типа и с аппаратной платформы (которая включает наряду с типом процессора и способ организации всей аппаратуры компьютера) одного типа на аппаратную платформу другого типа.</w:t>
      </w:r>
    </w:p>
    <w:p w14:paraId="38AE41D9" w14:textId="79E2DD53" w:rsidR="00852733" w:rsidRDefault="00852733" w:rsidP="00852733">
      <w:r>
        <w:t>Подсеть</w:t>
      </w:r>
      <w:r w:rsidR="00EB322A">
        <w:t xml:space="preserve"> </w:t>
      </w:r>
      <w:r>
        <w:t>— часть сети TCP/IP, в которой все устройства имеют одинаковый префикс.</w:t>
      </w:r>
    </w:p>
    <w:p w14:paraId="59C6054A" w14:textId="49BFD228" w:rsidR="00852733" w:rsidRDefault="00852733" w:rsidP="00852733">
      <w:r>
        <w:t>Поисковый сервер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  <w:r w:rsidR="00EB322A">
        <w:t xml:space="preserve"> </w:t>
      </w:r>
      <w:r>
        <w:t xml:space="preserve">— специальное программное обеспечение, которое, автоматически просматривая все ресурсы сети </w:t>
      </w:r>
      <w:proofErr w:type="spellStart"/>
      <w:r>
        <w:t>Internet</w:t>
      </w:r>
      <w:proofErr w:type="spellEnd"/>
      <w:r>
        <w:t>, может найти запрашиваемые ресурсы и проиндексировать их содержание.</w:t>
      </w:r>
    </w:p>
    <w:p w14:paraId="69BF86B6" w14:textId="70FCAECF" w:rsidR="00852733" w:rsidRDefault="00852733" w:rsidP="00852733">
      <w:r>
        <w:t>Полезность информационного ресурса</w:t>
      </w:r>
      <w:r w:rsidR="00EB322A">
        <w:t xml:space="preserve"> </w:t>
      </w:r>
      <w:r>
        <w:t>— характеризует пригодность для определенной цели, способность функционировать в чьих-либо интересах, в соотве</w:t>
      </w:r>
      <w:r w:rsidR="00EB322A">
        <w:t>тствии с чьими-нибудь выгодами.</w:t>
      </w:r>
    </w:p>
    <w:p w14:paraId="5A8C5E09" w14:textId="1451772B" w:rsidR="00852733" w:rsidRDefault="00852733" w:rsidP="00852733">
      <w:r>
        <w:t>Полнота охвата информационного ресурса</w:t>
      </w:r>
      <w:r w:rsidR="00EB322A">
        <w:t xml:space="preserve"> </w:t>
      </w:r>
      <w:r>
        <w:t>— соотношение между имеющейся информацией по проблеме и информацией, доступной пользователю (т.е. той ее частью, которую он может получить).</w:t>
      </w:r>
    </w:p>
    <w:p w14:paraId="6B0D634D" w14:textId="11D91CA1" w:rsidR="00852733" w:rsidRDefault="00EB322A" w:rsidP="00852733">
      <w:r>
        <w:t>Построение ОС на базе объектно-</w:t>
      </w:r>
      <w:r w:rsidR="00852733">
        <w:t>ориентированного подхода</w:t>
      </w:r>
      <w:r>
        <w:t xml:space="preserve"> </w:t>
      </w:r>
      <w:r w:rsidR="00852733">
        <w:t>— дает возможность использовать все достоинства подхода, хорошо зарекомендовавшие себя на уровне приложений, внутри операционной системы, а именно: аккумуляцию удачных решений в форме стандартных объектов, возможность создания новых объектов на базе имеющихся с помощью механизма наследования, хорошую защиту данных за счет их инкапсуляции во внутренние структуры объекта, что делает данные недоступными для несанкционированного использования извне, структурированность системы, состоящей из набора хорошо определенных объектов.</w:t>
      </w:r>
    </w:p>
    <w:p w14:paraId="614A8D2A" w14:textId="20AE30E7" w:rsidR="00852733" w:rsidRDefault="00852733" w:rsidP="00852733">
      <w:r>
        <w:t>Почтовые списки</w:t>
      </w:r>
      <w:r w:rsidR="00EB322A">
        <w:t xml:space="preserve"> </w:t>
      </w:r>
      <w:r>
        <w:t>— списки рассылки (</w:t>
      </w:r>
      <w:proofErr w:type="spellStart"/>
      <w:r>
        <w:t>Mailing</w:t>
      </w:r>
      <w:proofErr w:type="spellEnd"/>
      <w:r>
        <w:t xml:space="preserve"> </w:t>
      </w:r>
      <w:proofErr w:type="spellStart"/>
      <w:r>
        <w:t>Lists</w:t>
      </w:r>
      <w:proofErr w:type="spellEnd"/>
      <w:r>
        <w:t>) — представляют собой один из видов сервиса глобальной сети, когда в Сети выделяется адрес электронной почты, который является общим для многих пользователей — подписчиков определенного списка рассылки; пользователи-подписчики посылают свои сообщения по общему адресу, и эти сообщения рассылаются всем, кто подписался на данный список рассылки.</w:t>
      </w:r>
    </w:p>
    <w:p w14:paraId="6DD080F4" w14:textId="22969349" w:rsidR="00852733" w:rsidRDefault="00852733" w:rsidP="00852733">
      <w:r>
        <w:t>Прагматические свойства информации</w:t>
      </w:r>
      <w:r w:rsidR="000C6B1D">
        <w:t xml:space="preserve"> </w:t>
      </w:r>
      <w:r>
        <w:t>— свойства, которые характеризуют степень полезности информации для пользователя, потребителя и практики.</w:t>
      </w:r>
    </w:p>
    <w:p w14:paraId="7ABDEE83" w14:textId="7684B5BE" w:rsidR="00852733" w:rsidRDefault="00852733" w:rsidP="00852733">
      <w:r>
        <w:lastRenderedPageBreak/>
        <w:t>Прикладной процесс</w:t>
      </w:r>
      <w:r w:rsidR="000C6B1D">
        <w:t xml:space="preserve"> </w:t>
      </w:r>
      <w:r>
        <w:t>— различные процедуры ввода, хранения, обработки и выдачи информации, выполняемые в интересах пользователей и описываемые прикладными программами.</w:t>
      </w:r>
    </w:p>
    <w:p w14:paraId="759F7110" w14:textId="3B732C19" w:rsidR="00852733" w:rsidRDefault="00852733" w:rsidP="00852733">
      <w:r>
        <w:t>Программные антивирусные средства</w:t>
      </w:r>
      <w:r w:rsidR="000C6B1D">
        <w:t>, или антивирусы</w:t>
      </w:r>
      <w:r>
        <w:t xml:space="preserve"> — специальные программы, которые находят и уничтожают вирусы на компьютере.</w:t>
      </w:r>
    </w:p>
    <w:p w14:paraId="15FC2DEF" w14:textId="6F0D1AC6" w:rsidR="00852733" w:rsidRDefault="00852733" w:rsidP="00852733">
      <w:r>
        <w:t>Производительность ОС</w:t>
      </w:r>
      <w:r w:rsidR="000C6B1D">
        <w:t xml:space="preserve"> </w:t>
      </w:r>
      <w:r>
        <w:t>— означает, что система должна обладать настолько хорошим быстродействием и временем реакции, насколько это позволяет аппаратная платформа.</w:t>
      </w:r>
    </w:p>
    <w:p w14:paraId="33044A96" w14:textId="1339A8A8" w:rsidR="00852733" w:rsidRDefault="00852733" w:rsidP="00852733">
      <w:r>
        <w:t>Рабочая станция</w:t>
      </w:r>
      <w:r w:rsidR="000C6B1D">
        <w:t xml:space="preserve"> </w:t>
      </w:r>
      <w:r>
        <w:t>— обычный персональный компьютер, на котором пользователи Сети реализуют прикладные задачи.</w:t>
      </w:r>
    </w:p>
    <w:p w14:paraId="22F8AD0B" w14:textId="17A93DD3" w:rsidR="00852733" w:rsidRDefault="00852733" w:rsidP="00852733">
      <w:r>
        <w:t>Распределенная организация операционной системы</w:t>
      </w:r>
      <w:r w:rsidR="000C6B1D">
        <w:t xml:space="preserve"> </w:t>
      </w:r>
      <w:r>
        <w:t xml:space="preserve">— позволяет упростить работу пользователей и программистов в сетевых средах. В распределенной ОС реализованы механизмы, которые дают возможность пользователю представлять и воспринимать сеть в виде традиционного однопроцессорного компьютера. Характерными признаками распределенной организации ОС являются: наличие единой справочной службы разделяемых ресурсов, единой службы времени, использование механизма вызова удаленных процедур (RPC) для прозрачного распределения программных процедур по машинам, </w:t>
      </w:r>
      <w:proofErr w:type="spellStart"/>
      <w:r>
        <w:t>многонитевой</w:t>
      </w:r>
      <w:proofErr w:type="spellEnd"/>
      <w:r>
        <w:t xml:space="preserve"> обработки, позволяющей распараллеливать вычисления в рамках одной задачи и выполнять эту задачу сразу на нескольких компьютерах сети, а также наличие других распределенных служб.</w:t>
      </w:r>
    </w:p>
    <w:p w14:paraId="31953158" w14:textId="61EE10BB" w:rsidR="00852733" w:rsidRDefault="00852733" w:rsidP="00852733">
      <w:r>
        <w:t>Расширяемость ОС</w:t>
      </w:r>
      <w:r w:rsidR="000C6B1D">
        <w:t xml:space="preserve"> </w:t>
      </w:r>
      <w:r>
        <w:t>— имеет место при условии, что код написан таким образом, чтобы можно было легко внести дополнения и изменения, если это потребуется, и не нарушить целостность системы.</w:t>
      </w:r>
    </w:p>
    <w:p w14:paraId="72088339" w14:textId="23A964A2" w:rsidR="00852733" w:rsidRDefault="00852733" w:rsidP="00852733">
      <w:r>
        <w:t>Своевременность информационного ресурса</w:t>
      </w:r>
      <w:r w:rsidR="000C6B1D">
        <w:t xml:space="preserve"> </w:t>
      </w:r>
      <w:r>
        <w:t>— поступление информации в пределах того времени, когда она полезна для принятия решения и когда она еще может повлиять на результат принятия решения (деятельность).</w:t>
      </w:r>
    </w:p>
    <w:p w14:paraId="32635F49" w14:textId="5A2CF37F" w:rsidR="00852733" w:rsidRDefault="00852733" w:rsidP="00852733">
      <w:r>
        <w:t>Сервер — компьютер в Сети, обслуживающий другие компьютеры; его ресурсы доступны всем рабочим станциям Сети.</w:t>
      </w:r>
    </w:p>
    <w:p w14:paraId="49F4A7CF" w14:textId="7F625C80" w:rsidR="00852733" w:rsidRDefault="00852733" w:rsidP="00852733">
      <w:r>
        <w:t>Сетевые серверы</w:t>
      </w:r>
      <w:r w:rsidR="000C6B1D">
        <w:t xml:space="preserve"> </w:t>
      </w:r>
      <w:r>
        <w:t>— аппаратно-программные системы, выполняющие функции управления распределением сетевых ресурсов общего доступа, имеющие возможности работать в качестве обычной абонентской системы.</w:t>
      </w:r>
    </w:p>
    <w:p w14:paraId="453B61A9" w14:textId="01B34A13" w:rsidR="00852733" w:rsidRDefault="00852733" w:rsidP="00852733">
      <w:r>
        <w:t>Сеть</w:t>
      </w:r>
      <w:r w:rsidR="000C6B1D">
        <w:t xml:space="preserve"> </w:t>
      </w:r>
      <w:r>
        <w:t>— два или несколько компьютеров, соединенных друг с другом, благодаря чему они могут совместно использовать какие-либо ресурсы.</w:t>
      </w:r>
    </w:p>
    <w:p w14:paraId="335CF74A" w14:textId="2C590F53" w:rsidR="00852733" w:rsidRDefault="00852733" w:rsidP="00852733">
      <w:r>
        <w:t>Симметричная ОС</w:t>
      </w:r>
      <w:r w:rsidR="00427B92">
        <w:t xml:space="preserve"> </w:t>
      </w:r>
      <w:r>
        <w:t>— полностью децентрализованная ОС, которая использует весь пул процессоров, разделяя их между системными и прикладными задачами.</w:t>
      </w:r>
    </w:p>
    <w:p w14:paraId="3ECE15A6" w14:textId="72BA61AC" w:rsidR="00852733" w:rsidRDefault="00852733" w:rsidP="00852733">
      <w:r>
        <w:t>Системы пакетной обработки</w:t>
      </w:r>
      <w:r w:rsidR="00427B92">
        <w:t xml:space="preserve"> </w:t>
      </w:r>
      <w:r>
        <w:t>— предназначены для решения задач в основном вычислительного характера, не требующих быстрого получения результатов.</w:t>
      </w:r>
    </w:p>
    <w:p w14:paraId="30569BC3" w14:textId="465ACB45" w:rsidR="00852733" w:rsidRDefault="00852733" w:rsidP="00852733">
      <w:r>
        <w:lastRenderedPageBreak/>
        <w:t>Системы разделения времени</w:t>
      </w:r>
      <w:r w:rsidR="00427B92">
        <w:t xml:space="preserve"> </w:t>
      </w:r>
      <w:r>
        <w:t>— призваны исправить основной недостаток систем пакетной обработки — изоляцию пользователя-программиста от процесса выполнения его задач. Каждому пользователю системы разделения времени предоставляется терминал, с которого он может вести диалог со своей программой.</w:t>
      </w:r>
    </w:p>
    <w:p w14:paraId="417619CB" w14:textId="1FBBD3BF" w:rsidR="00852733" w:rsidRDefault="00852733" w:rsidP="00852733">
      <w:r>
        <w:t>Системы реального времени</w:t>
      </w:r>
      <w:r w:rsidR="00427B92">
        <w:t xml:space="preserve"> </w:t>
      </w:r>
      <w:r>
        <w:t>— применяются для управления различными техническими объектами, такими, например, как станок, спутник, научная экспериментальная установка, или технологическими процессами, такими как гальваническая линия, доменный процесс и т.п.</w:t>
      </w:r>
    </w:p>
    <w:p w14:paraId="206DDF04" w14:textId="1FBE8C63" w:rsidR="00852733" w:rsidRDefault="00852733" w:rsidP="00852733">
      <w:r>
        <w:t>Служба каталогов</w:t>
      </w:r>
      <w:r w:rsidR="00427B92">
        <w:t xml:space="preserve"> </w:t>
      </w:r>
      <w:r>
        <w:t>— предоставляет средства для хранения данных о каталогах и делает эти данные доступными для пользователей и администраторов сети.</w:t>
      </w:r>
    </w:p>
    <w:p w14:paraId="5EC69D07" w14:textId="1BBF4B72" w:rsidR="00852733" w:rsidRDefault="00852733" w:rsidP="00852733">
      <w:r>
        <w:t>Совместимость ОС</w:t>
      </w:r>
      <w:r w:rsidR="00427B92">
        <w:t xml:space="preserve"> </w:t>
      </w:r>
      <w:r>
        <w:t>— означает, что ОС должна иметь средства для выполнения прикладных программ, написанных для других операционных систем. Кроме того, пользовательский интерфейс должен быть совместим с существующими системами и стандартами.</w:t>
      </w:r>
    </w:p>
    <w:p w14:paraId="2DDB97A3" w14:textId="5A60FA91" w:rsidR="00852733" w:rsidRDefault="00852733" w:rsidP="00852733">
      <w:r>
        <w:t>Содержание информационного ресурса</w:t>
      </w:r>
      <w:r w:rsidR="00427B92">
        <w:t xml:space="preserve"> </w:t>
      </w:r>
      <w:r>
        <w:t>— определяет проблемную область, охватываемую информационными ресурсами (тему, идею, теорию, методику). Границы проблемной области зависят от задач, решаемых пользователем. Причем различные группы пользователей, решающие аналогичные задачи и реализующие одинаковые цели, различным образом определяют границы проблемной области (свои потребности в информационных ресурсах), что ведет, как правило, к различию в результатах их деятельности.</w:t>
      </w:r>
    </w:p>
    <w:p w14:paraId="71723FF7" w14:textId="2EC8D755" w:rsidR="00AB5480" w:rsidRPr="00AB5480" w:rsidRDefault="00852733" w:rsidP="00852733">
      <w:r>
        <w:t>Ценность информационного ресурса</w:t>
      </w:r>
      <w:r w:rsidR="00427B92">
        <w:t xml:space="preserve"> </w:t>
      </w:r>
      <w:r>
        <w:t>— его важность, необходимость для принятия решений.</w:t>
      </w:r>
      <w:bookmarkStart w:id="0" w:name="_GoBack"/>
      <w:bookmarkEnd w:id="0"/>
    </w:p>
    <w:sectPr w:rsidR="00AB5480" w:rsidRPr="00AB5480" w:rsidSect="00DF104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zMrcwMzYBQmNTIyUdpeDU4uLM/DyQAsNaAHw8okAsAAAA"/>
  </w:docVars>
  <w:rsids>
    <w:rsidRoot w:val="008E51D5"/>
    <w:rsid w:val="00081FAB"/>
    <w:rsid w:val="000C6B1D"/>
    <w:rsid w:val="00167E8B"/>
    <w:rsid w:val="00355BE0"/>
    <w:rsid w:val="00367E29"/>
    <w:rsid w:val="003E7415"/>
    <w:rsid w:val="004029B6"/>
    <w:rsid w:val="00427B92"/>
    <w:rsid w:val="00597A14"/>
    <w:rsid w:val="006E5EE7"/>
    <w:rsid w:val="0076236A"/>
    <w:rsid w:val="007B6A68"/>
    <w:rsid w:val="007F3AC2"/>
    <w:rsid w:val="00852733"/>
    <w:rsid w:val="008E51D5"/>
    <w:rsid w:val="00AB5480"/>
    <w:rsid w:val="00B80271"/>
    <w:rsid w:val="00B94389"/>
    <w:rsid w:val="00C32B3F"/>
    <w:rsid w:val="00D31E6E"/>
    <w:rsid w:val="00DF1042"/>
    <w:rsid w:val="00E942E2"/>
    <w:rsid w:val="00EA15B4"/>
    <w:rsid w:val="00EB322A"/>
    <w:rsid w:val="00F7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93ED"/>
  <w15:chartTrackingRefBased/>
  <w15:docId w15:val="{8A62177D-F8A5-4AD7-8048-17E0A904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5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">
    <w:name w:val="Заголовок 0"/>
    <w:basedOn w:val="1"/>
    <w:link w:val="00"/>
    <w:qFormat/>
    <w:rsid w:val="00167E8B"/>
    <w:pPr>
      <w:spacing w:before="360" w:after="120"/>
      <w:jc w:val="center"/>
    </w:pPr>
    <w:rPr>
      <w:rFonts w:asciiTheme="minorHAnsi" w:hAnsiTheme="minorHAnsi" w:cstheme="minorHAnsi"/>
      <w:color w:val="auto"/>
      <w:sz w:val="28"/>
      <w:szCs w:val="28"/>
    </w:rPr>
  </w:style>
  <w:style w:type="character" w:customStyle="1" w:styleId="00">
    <w:name w:val="Заголовок 0 Знак"/>
    <w:basedOn w:val="10"/>
    <w:link w:val="0"/>
    <w:rsid w:val="00167E8B"/>
    <w:rPr>
      <w:rFonts w:asciiTheme="majorHAnsi" w:eastAsiaTheme="majorEastAsia" w:hAnsiTheme="majorHAnsi" w:cstheme="minorHAns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2685</Words>
  <Characters>15307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2018-12-18T17:31:00Z</dcterms:created>
  <dcterms:modified xsi:type="dcterms:W3CDTF">2019-07-11T14:12:00Z</dcterms:modified>
</cp:coreProperties>
</file>