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E37A" w14:textId="7D072664" w:rsidR="00163567" w:rsidRPr="002B0D8F" w:rsidRDefault="002B0D8F" w:rsidP="002B0D8F">
      <w:pPr>
        <w:pStyle w:val="Heading1"/>
        <w:jc w:val="center"/>
      </w:pPr>
      <w:r>
        <w:t xml:space="preserve">Вариативная самостоятельная работа № </w:t>
      </w:r>
      <w:r w:rsidRPr="002B0D8F">
        <w:t xml:space="preserve">4.2.4.3. </w:t>
      </w:r>
      <w:r w:rsidR="00C34D92" w:rsidRPr="00C34D92">
        <w:t xml:space="preserve">Справочник по формулам </w:t>
      </w:r>
      <w:r w:rsidR="00C34D92" w:rsidRPr="00C34D92">
        <w:rPr>
          <w:lang w:val="en-US"/>
        </w:rPr>
        <w:t>Maxima</w:t>
      </w:r>
      <w:r w:rsidR="00C34D92" w:rsidRPr="00C34D92">
        <w:t>, используемых при выполнении</w:t>
      </w:r>
      <w:r w:rsidRPr="002B0D8F">
        <w:t xml:space="preserve"> </w:t>
      </w:r>
      <w:r w:rsidR="00C34D92" w:rsidRPr="002B0D8F">
        <w:t>действий с матрицами</w:t>
      </w:r>
    </w:p>
    <w:p w14:paraId="15CCF0A0" w14:textId="001A6903" w:rsidR="00AC0D3B" w:rsidRDefault="00845A67" w:rsidP="00C34D92">
      <w:r w:rsidRPr="00845A67">
        <w:t>В</w:t>
      </w:r>
      <w:r w:rsidRPr="002B0D8F">
        <w:t xml:space="preserve"> </w:t>
      </w:r>
      <w:r w:rsidRPr="00845A67">
        <w:t>общем</w:t>
      </w:r>
      <w:r w:rsidRPr="002B0D8F">
        <w:t xml:space="preserve"> </w:t>
      </w:r>
      <w:r w:rsidRPr="00845A67">
        <w:t>виде</w:t>
      </w:r>
      <w:r w:rsidRPr="002B0D8F">
        <w:t xml:space="preserve"> </w:t>
      </w:r>
      <w:r w:rsidRPr="00845A67">
        <w:t>матрица</w:t>
      </w:r>
      <w:r w:rsidRPr="002B0D8F">
        <w:t xml:space="preserve"> </w:t>
      </w:r>
      <w:r w:rsidRPr="00845A67">
        <w:t>вводиться</w:t>
      </w:r>
      <w:r w:rsidRPr="002B0D8F">
        <w:t xml:space="preserve"> </w:t>
      </w:r>
      <w:r w:rsidRPr="00845A67">
        <w:t>так</w:t>
      </w:r>
      <w:r w:rsidRPr="002B0D8F">
        <w:t xml:space="preserve">: </w:t>
      </w:r>
      <w:r w:rsidRPr="00845A67">
        <w:rPr>
          <w:lang w:val="en-US"/>
        </w:rPr>
        <w:t>matrix</w:t>
      </w:r>
      <w:r w:rsidRPr="002B0D8F">
        <w:t>([</w:t>
      </w:r>
      <w:r w:rsidRPr="00845A67">
        <w:rPr>
          <w:lang w:val="en-US"/>
        </w:rPr>
        <w:t>a</w:t>
      </w:r>
      <w:proofErr w:type="gramStart"/>
      <w:r w:rsidRPr="002B0D8F">
        <w:t>11,</w:t>
      </w:r>
      <w:r w:rsidRPr="00845A67">
        <w:rPr>
          <w:lang w:val="en-US"/>
        </w:rPr>
        <w:t>a</w:t>
      </w:r>
      <w:proofErr w:type="gramEnd"/>
      <w:r w:rsidRPr="002B0D8F">
        <w:t>12,...,</w:t>
      </w:r>
      <w:r w:rsidRPr="00845A67">
        <w:rPr>
          <w:lang w:val="en-US"/>
        </w:rPr>
        <w:t>a</w:t>
      </w:r>
      <w:r w:rsidRPr="002B0D8F">
        <w:t>1</w:t>
      </w:r>
      <w:r w:rsidRPr="00845A67">
        <w:rPr>
          <w:lang w:val="en-US"/>
        </w:rPr>
        <w:t>n</w:t>
      </w:r>
      <w:r w:rsidRPr="002B0D8F">
        <w:t>], [</w:t>
      </w:r>
      <w:r w:rsidRPr="00845A67">
        <w:rPr>
          <w:lang w:val="en-US"/>
        </w:rPr>
        <w:t>a</w:t>
      </w:r>
      <w:r w:rsidRPr="002B0D8F">
        <w:t>21,</w:t>
      </w:r>
      <w:r w:rsidRPr="00845A67">
        <w:rPr>
          <w:lang w:val="en-US"/>
        </w:rPr>
        <w:t>a</w:t>
      </w:r>
      <w:r w:rsidRPr="002B0D8F">
        <w:t>22,...,</w:t>
      </w:r>
      <w:r w:rsidRPr="00845A67">
        <w:rPr>
          <w:lang w:val="en-US"/>
        </w:rPr>
        <w:t>a</w:t>
      </w:r>
      <w:r w:rsidRPr="002B0D8F">
        <w:t>2</w:t>
      </w:r>
      <w:r w:rsidRPr="00845A67">
        <w:rPr>
          <w:lang w:val="en-US"/>
        </w:rPr>
        <w:t>n</w:t>
      </w:r>
      <w:r w:rsidRPr="002B0D8F">
        <w:t>],..., [</w:t>
      </w:r>
      <w:r w:rsidRPr="00845A67">
        <w:rPr>
          <w:lang w:val="en-US"/>
        </w:rPr>
        <w:t>am</w:t>
      </w:r>
      <w:r w:rsidRPr="002B0D8F">
        <w:t>1,</w:t>
      </w:r>
      <w:r w:rsidRPr="00845A67">
        <w:rPr>
          <w:lang w:val="en-US"/>
        </w:rPr>
        <w:t>am</w:t>
      </w:r>
      <w:r w:rsidRPr="002B0D8F">
        <w:t>2,...,</w:t>
      </w:r>
      <w:proofErr w:type="spellStart"/>
      <w:r w:rsidRPr="00845A67">
        <w:rPr>
          <w:lang w:val="en-US"/>
        </w:rPr>
        <w:t>amn</w:t>
      </w:r>
      <w:proofErr w:type="spellEnd"/>
      <w:r w:rsidRPr="002B0D8F">
        <w:t>]).</w:t>
      </w:r>
      <w:r w:rsidR="00AC0D3B" w:rsidRPr="002B0D8F">
        <w:t xml:space="preserve"> </w:t>
      </w:r>
      <w:r w:rsidR="00AC0D3B">
        <w:t>В выводе можно увидеть саму матрицу в привычном виде.</w:t>
      </w:r>
    </w:p>
    <w:p w14:paraId="7E46E680" w14:textId="11E192E4" w:rsidR="00BC0145" w:rsidRDefault="00163CA3" w:rsidP="00C34D92">
      <w:r w:rsidRPr="00163CA3">
        <w:t>Операции над матрицами, записанные с помощью знаков +, -, *, /, ^, выполняются поэлементно. Матричное произведение обозначается точкой ".", а чтобы возвести в степень именно матрицу, используйте "^^".</w:t>
      </w:r>
    </w:p>
    <w:p w14:paraId="376978D5" w14:textId="165FD605" w:rsidR="00163CA3" w:rsidRDefault="00163CA3" w:rsidP="00C34D92">
      <w:r>
        <w:t xml:space="preserve">Чтобы транспонировать матрицу, нужно ввести её и выполнить команду </w:t>
      </w:r>
      <w:proofErr w:type="spellStart"/>
      <w:r w:rsidR="003F16A8">
        <w:rPr>
          <w:lang w:val="en-US"/>
        </w:rPr>
        <w:t>transponse</w:t>
      </w:r>
      <w:proofErr w:type="spellEnd"/>
      <w:r w:rsidR="003F16A8" w:rsidRPr="003F16A8">
        <w:t>(</w:t>
      </w:r>
      <w:r w:rsidR="003F16A8">
        <w:t>&lt;</w:t>
      </w:r>
      <w:proofErr w:type="spellStart"/>
      <w:r w:rsidR="003F16A8">
        <w:t>назв</w:t>
      </w:r>
      <w:proofErr w:type="spellEnd"/>
      <w:r w:rsidR="003F16A8">
        <w:t>._</w:t>
      </w:r>
      <w:proofErr w:type="spellStart"/>
      <w:r w:rsidR="003F16A8">
        <w:t>мтарицы</w:t>
      </w:r>
      <w:proofErr w:type="spellEnd"/>
      <w:r w:rsidR="003F16A8">
        <w:t>&gt;).</w:t>
      </w:r>
    </w:p>
    <w:p w14:paraId="75A24525" w14:textId="55825971" w:rsidR="003F16A8" w:rsidRDefault="000A3E92" w:rsidP="00C34D92">
      <w:r w:rsidRPr="000A3E92">
        <w:t>Вычисление определителя:</w:t>
      </w:r>
      <w:r>
        <w:t xml:space="preserve"> в</w:t>
      </w:r>
      <w:r w:rsidRPr="000A3E92">
        <w:t xml:space="preserve">вод команды </w:t>
      </w:r>
      <w:proofErr w:type="spellStart"/>
      <w:r w:rsidRPr="000A3E92">
        <w:t>determinant</w:t>
      </w:r>
      <w:proofErr w:type="spellEnd"/>
      <w:r w:rsidRPr="000A3E92">
        <w:t>.</w:t>
      </w:r>
    </w:p>
    <w:p w14:paraId="04AE2C48" w14:textId="3E04970B" w:rsidR="000A3E92" w:rsidRDefault="000A3E92" w:rsidP="00C34D92">
      <w:r w:rsidRPr="000A3E92">
        <w:t>Нахождение обратной матрицы</w:t>
      </w:r>
      <w:r>
        <w:t xml:space="preserve">: ввод команды </w:t>
      </w:r>
      <w:proofErr w:type="spellStart"/>
      <w:r>
        <w:t>invert</w:t>
      </w:r>
      <w:proofErr w:type="spellEnd"/>
      <w:r>
        <w:t xml:space="preserve"> или в</w:t>
      </w:r>
      <w:r w:rsidRPr="000A3E92">
        <w:t>озведение матрицы в степень (–1).</w:t>
      </w:r>
    </w:p>
    <w:p w14:paraId="512350F2" w14:textId="258CBF9B" w:rsidR="000A3E92" w:rsidRDefault="00762116" w:rsidP="00762116">
      <w:r w:rsidRPr="00762116">
        <w:t>Матрицу можно привести в ступенчатому виду двумя способами:</w:t>
      </w:r>
      <w:r>
        <w:t xml:space="preserve"> </w:t>
      </w:r>
      <w:r w:rsidR="00A13EF8">
        <w:t>1</w:t>
      </w:r>
      <w:r>
        <w:t>. При</w:t>
      </w:r>
      <w:r w:rsidR="00A13EF8">
        <w:t xml:space="preserve"> помощи функции </w:t>
      </w:r>
      <w:proofErr w:type="spellStart"/>
      <w:r w:rsidR="00A13EF8">
        <w:t>triangularize</w:t>
      </w:r>
      <w:proofErr w:type="spellEnd"/>
      <w:r w:rsidR="00A13EF8">
        <w:t xml:space="preserve"> (ф</w:t>
      </w:r>
      <w:r>
        <w:t>ункция не норми</w:t>
      </w:r>
      <w:r w:rsidR="00A13EF8">
        <w:t>рует элементы главной диагонали). 2</w:t>
      </w:r>
      <w:r w:rsidR="00A12B52">
        <w:t xml:space="preserve">. При помощи функции </w:t>
      </w:r>
      <w:proofErr w:type="spellStart"/>
      <w:r w:rsidR="00A12B52">
        <w:t>echelon</w:t>
      </w:r>
      <w:proofErr w:type="spellEnd"/>
      <w:r w:rsidR="00A12B52">
        <w:t xml:space="preserve"> (ф</w:t>
      </w:r>
      <w:r>
        <w:t>ункция дополнительно нормирует элементы главной</w:t>
      </w:r>
      <w:r w:rsidR="00A12B52">
        <w:t xml:space="preserve"> </w:t>
      </w:r>
      <w:r>
        <w:t>диагонали, то есть все элементы главной</w:t>
      </w:r>
      <w:r w:rsidR="00A12B52">
        <w:t xml:space="preserve"> диагонали будут равны 1)</w:t>
      </w:r>
      <w:r>
        <w:t>.</w:t>
      </w:r>
    </w:p>
    <w:p w14:paraId="239F6A90" w14:textId="1066063B" w:rsidR="00C35859" w:rsidRDefault="00C35859" w:rsidP="00762116">
      <w:r w:rsidRPr="00C35859">
        <w:t>Для вычисления ранга матрицы</w:t>
      </w:r>
      <w:r>
        <w:t xml:space="preserve"> нужно использовать</w:t>
      </w:r>
      <w:r w:rsidRPr="00C35859">
        <w:t xml:space="preserve"> команду </w:t>
      </w:r>
      <w:proofErr w:type="spellStart"/>
      <w:r w:rsidRPr="00C35859">
        <w:t>rank</w:t>
      </w:r>
      <w:proofErr w:type="spellEnd"/>
      <w:r w:rsidRPr="00C35859">
        <w:t>.</w:t>
      </w:r>
    </w:p>
    <w:p w14:paraId="3509C473" w14:textId="276A7C94" w:rsidR="00C35859" w:rsidRDefault="00C35859" w:rsidP="00C35859">
      <w:r>
        <w:t xml:space="preserve">Чтобы из исходной матрицы получить новую матрицу, удалив из неё одну/несколько строк и/или один/несколько столбцов, надо ввести команду </w:t>
      </w:r>
      <w:proofErr w:type="spellStart"/>
      <w:r>
        <w:t>submatrix</w:t>
      </w:r>
      <w:proofErr w:type="spellEnd"/>
      <w:r>
        <w:t>.</w:t>
      </w:r>
    </w:p>
    <w:p w14:paraId="3B39F8B5" w14:textId="1658CF07" w:rsidR="00C35859" w:rsidRDefault="00C35859" w:rsidP="00C35859">
      <w:r>
        <w:t xml:space="preserve">Минор матрицы (минор второго типа) вычисляется при помощи функции </w:t>
      </w:r>
      <w:proofErr w:type="spellStart"/>
      <w:r>
        <w:t>minor</w:t>
      </w:r>
      <w:proofErr w:type="spellEnd"/>
      <w:r>
        <w:t>(</w:t>
      </w:r>
      <w:proofErr w:type="spellStart"/>
      <w:proofErr w:type="gramStart"/>
      <w:r>
        <w:t>M,i</w:t>
      </w:r>
      <w:proofErr w:type="gramEnd"/>
      <w:r>
        <w:t>,j</w:t>
      </w:r>
      <w:proofErr w:type="spellEnd"/>
      <w:r>
        <w:t xml:space="preserve">), где М – матрица, </w:t>
      </w:r>
      <w:proofErr w:type="spellStart"/>
      <w:r>
        <w:t>i,j</w:t>
      </w:r>
      <w:proofErr w:type="spellEnd"/>
      <w:r>
        <w:t xml:space="preserve"> – индексы элемента, для которого вычисляется минор.</w:t>
      </w:r>
    </w:p>
    <w:p w14:paraId="680B0D64" w14:textId="77777777" w:rsidR="002B0D8F" w:rsidRPr="00845A67" w:rsidRDefault="002B0D8F" w:rsidP="00C35859"/>
    <w:sectPr w:rsidR="002B0D8F" w:rsidRPr="00845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tTAzMzc2MTW2NDFV0lEKTi0uzszPAykwqgUAzfQhFSwAAAA="/>
  </w:docVars>
  <w:rsids>
    <w:rsidRoot w:val="00163567"/>
    <w:rsid w:val="000A3E92"/>
    <w:rsid w:val="00163567"/>
    <w:rsid w:val="00163CA3"/>
    <w:rsid w:val="002B0D8F"/>
    <w:rsid w:val="003F16A8"/>
    <w:rsid w:val="005B6AE9"/>
    <w:rsid w:val="00762116"/>
    <w:rsid w:val="00845A67"/>
    <w:rsid w:val="00942022"/>
    <w:rsid w:val="00A12B52"/>
    <w:rsid w:val="00A13EF8"/>
    <w:rsid w:val="00AC0D3B"/>
    <w:rsid w:val="00BC0145"/>
    <w:rsid w:val="00C34D92"/>
    <w:rsid w:val="00C3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D471"/>
  <w15:chartTrackingRefBased/>
  <w15:docId w15:val="{FC56F8E9-804F-470C-AC13-068FB883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2018-12-14T10:57:00Z</dcterms:created>
  <dcterms:modified xsi:type="dcterms:W3CDTF">2020-10-10T13:06:00Z</dcterms:modified>
</cp:coreProperties>
</file>