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00F3" w14:textId="77777777" w:rsidR="00AC34F3" w:rsidRDefault="00AC34F3" w:rsidP="00AC34F3">
      <w:pPr>
        <w:pStyle w:val="Heading1"/>
        <w:jc w:val="center"/>
      </w:pPr>
      <w:r>
        <w:t>Лекция № 1</w:t>
      </w:r>
    </w:p>
    <w:p w14:paraId="32BB0D5B" w14:textId="04225EB5" w:rsidR="00A76D63" w:rsidRDefault="00A76D63">
      <w:r>
        <w:t>Основные принципы: граждане должны пользоваться политическим равенством (каждый принимает решение в вопросе каждого).</w:t>
      </w:r>
    </w:p>
    <w:p w14:paraId="4CFC3620" w14:textId="77777777" w:rsidR="00A76D63" w:rsidRDefault="00A76D63">
      <w:r>
        <w:t xml:space="preserve">Основные особенности: </w:t>
      </w:r>
    </w:p>
    <w:p w14:paraId="02B53558" w14:textId="77777777" w:rsidR="00A76D63" w:rsidRDefault="00A76D63" w:rsidP="00A76D63">
      <w:pPr>
        <w:pStyle w:val="ListParagraph"/>
        <w:numPr>
          <w:ilvl w:val="0"/>
          <w:numId w:val="1"/>
        </w:numPr>
      </w:pPr>
      <w:r>
        <w:t>прямое участие граждан в законодательной и судебной функции</w:t>
      </w:r>
    </w:p>
    <w:p w14:paraId="7CCC2650" w14:textId="77777777" w:rsidR="00A76D63" w:rsidRDefault="00A76D63" w:rsidP="00A76D63">
      <w:pPr>
        <w:pStyle w:val="ListParagraph"/>
        <w:numPr>
          <w:ilvl w:val="0"/>
          <w:numId w:val="1"/>
        </w:numPr>
      </w:pPr>
      <w:r>
        <w:t>сфера верховной власти решает все общественные дела</w:t>
      </w:r>
    </w:p>
    <w:p w14:paraId="3EE6D7DB" w14:textId="77777777" w:rsidR="00A76D63" w:rsidRDefault="00A76D63" w:rsidP="00A76D63">
      <w:pPr>
        <w:pStyle w:val="ListParagraph"/>
        <w:numPr>
          <w:ilvl w:val="0"/>
          <w:numId w:val="1"/>
        </w:numPr>
      </w:pPr>
      <w:r>
        <w:t>многочисленные методы селекции кандидатов на государственную службу</w:t>
      </w:r>
    </w:p>
    <w:p w14:paraId="38F3C2A7" w14:textId="77777777" w:rsidR="00A76D63" w:rsidRDefault="00A76D63" w:rsidP="00A76D63">
      <w:pPr>
        <w:pStyle w:val="ListParagraph"/>
        <w:numPr>
          <w:ilvl w:val="0"/>
          <w:numId w:val="1"/>
        </w:numPr>
      </w:pPr>
      <w:r>
        <w:t>никаких различий привилегий (никакой иерархии)</w:t>
      </w:r>
    </w:p>
    <w:p w14:paraId="7A7F4F31" w14:textId="77777777" w:rsidR="00A76D63" w:rsidRDefault="00A76D63" w:rsidP="00A76D63">
      <w:pPr>
        <w:pStyle w:val="ListParagraph"/>
        <w:numPr>
          <w:ilvl w:val="0"/>
          <w:numId w:val="1"/>
        </w:numPr>
      </w:pPr>
      <w:r>
        <w:t>за исключением постов, связанных с военными действиями, ни один пост не может заниматься одним человеком более одно раза</w:t>
      </w:r>
    </w:p>
    <w:p w14:paraId="010DF26E" w14:textId="77777777" w:rsidR="00A76D63" w:rsidRDefault="00A76D63" w:rsidP="00A76D63">
      <w:pPr>
        <w:pStyle w:val="ListParagraph"/>
        <w:numPr>
          <w:ilvl w:val="0"/>
          <w:numId w:val="1"/>
        </w:numPr>
      </w:pPr>
      <w:r>
        <w:t>краткие сроки служб для всех граждан (максимум 1-2 года)</w:t>
      </w:r>
    </w:p>
    <w:p w14:paraId="0F1A2188" w14:textId="77777777" w:rsidR="00A76D63" w:rsidRDefault="00A76D63" w:rsidP="00A76D63">
      <w:pPr>
        <w:pStyle w:val="ListParagraph"/>
        <w:numPr>
          <w:ilvl w:val="0"/>
          <w:numId w:val="1"/>
        </w:numPr>
      </w:pPr>
      <w:r>
        <w:t>оплата государственной службы</w:t>
      </w:r>
    </w:p>
    <w:p w14:paraId="78852164" w14:textId="77777777" w:rsidR="00A76D63" w:rsidRDefault="00A76D63" w:rsidP="00A76D63">
      <w:r>
        <w:t>Общие условия:</w:t>
      </w:r>
    </w:p>
    <w:p w14:paraId="265EED82" w14:textId="77777777" w:rsidR="00A76D63" w:rsidRDefault="00A76D63" w:rsidP="00A76D63">
      <w:pPr>
        <w:pStyle w:val="ListParagraph"/>
        <w:numPr>
          <w:ilvl w:val="0"/>
          <w:numId w:val="2"/>
        </w:numPr>
      </w:pPr>
      <w:r>
        <w:t>маленькие города-государства</w:t>
      </w:r>
    </w:p>
    <w:p w14:paraId="22CA4CF3" w14:textId="77777777" w:rsidR="00A76D63" w:rsidRDefault="00A76D63" w:rsidP="00D62E43">
      <w:pPr>
        <w:pStyle w:val="ListParagraph"/>
        <w:numPr>
          <w:ilvl w:val="0"/>
          <w:numId w:val="2"/>
        </w:numPr>
      </w:pPr>
      <w:r>
        <w:t>рабовладельческий строй</w:t>
      </w:r>
    </w:p>
    <w:p w14:paraId="45F6CD02" w14:textId="77777777" w:rsidR="00D62E43" w:rsidRPr="00A76D63" w:rsidRDefault="00D62E43" w:rsidP="00D62E43"/>
    <w:sectPr w:rsidR="00D62E43" w:rsidRPr="00A76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E7236" w14:textId="77777777" w:rsidR="003C183A" w:rsidRDefault="003C183A" w:rsidP="00AC34F3">
      <w:pPr>
        <w:spacing w:after="0" w:line="240" w:lineRule="auto"/>
      </w:pPr>
      <w:r>
        <w:separator/>
      </w:r>
    </w:p>
  </w:endnote>
  <w:endnote w:type="continuationSeparator" w:id="0">
    <w:p w14:paraId="7828A434" w14:textId="77777777" w:rsidR="003C183A" w:rsidRDefault="003C183A" w:rsidP="00AC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A1745" w14:textId="77777777" w:rsidR="003C183A" w:rsidRDefault="003C183A" w:rsidP="00AC34F3">
      <w:pPr>
        <w:spacing w:after="0" w:line="240" w:lineRule="auto"/>
      </w:pPr>
      <w:r>
        <w:separator/>
      </w:r>
    </w:p>
  </w:footnote>
  <w:footnote w:type="continuationSeparator" w:id="0">
    <w:p w14:paraId="4604D6B5" w14:textId="77777777" w:rsidR="003C183A" w:rsidRDefault="003C183A" w:rsidP="00AC3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2439"/>
    <w:multiLevelType w:val="hybridMultilevel"/>
    <w:tmpl w:val="CABE6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0305E"/>
    <w:multiLevelType w:val="hybridMultilevel"/>
    <w:tmpl w:val="9BB0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79"/>
    <w:rsid w:val="003C183A"/>
    <w:rsid w:val="00A76D63"/>
    <w:rsid w:val="00AC34F3"/>
    <w:rsid w:val="00D62E43"/>
    <w:rsid w:val="00F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304E"/>
  <w15:chartTrackingRefBased/>
  <w15:docId w15:val="{9806F999-F3C6-492F-BA51-C329033F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4F3"/>
  </w:style>
  <w:style w:type="paragraph" w:styleId="Footer">
    <w:name w:val="footer"/>
    <w:basedOn w:val="Normal"/>
    <w:link w:val="FooterChar"/>
    <w:uiPriority w:val="99"/>
    <w:unhideWhenUsed/>
    <w:rsid w:val="00AC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4F3"/>
  </w:style>
  <w:style w:type="character" w:customStyle="1" w:styleId="Heading1Char">
    <w:name w:val="Heading 1 Char"/>
    <w:basedOn w:val="DefaultParagraphFont"/>
    <w:link w:val="Heading1"/>
    <w:uiPriority w:val="9"/>
    <w:rsid w:val="00AC3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2018-09-15T08:34:00Z</dcterms:created>
  <dcterms:modified xsi:type="dcterms:W3CDTF">2020-10-10T11:50:00Z</dcterms:modified>
</cp:coreProperties>
</file>