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60D5"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МИНИСТЕРСТВО ОБРАЗОВАНИЯ И НАУКИ РОССИЙСКОЙ ФЕДЕРАЦИИ</w:t>
      </w:r>
    </w:p>
    <w:p w14:paraId="53E1B939"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ФЕДЕРАЛЬНОЕ ГОСУДАРСТВЕННОЕ БЮДЖЕТНОЕ ОБРАЗОВАТЕЛЬНОЕ</w:t>
      </w:r>
      <w:bookmarkStart w:id="0" w:name="_GoBack"/>
      <w:bookmarkEnd w:id="0"/>
    </w:p>
    <w:p w14:paraId="158BA47D"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УЧРЕЖДЕНИЕ ВЫСШЕГО ПРОФЕССИОНАЛЬНОГО ОБРАЗОВАНИЯ</w:t>
      </w:r>
    </w:p>
    <w:p w14:paraId="29320EA7"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«РОССИЙСКИЙ ГОСУДАРСТВЕННЫЙ</w:t>
      </w:r>
    </w:p>
    <w:p w14:paraId="0068DBD6"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ПЕДАГОГИЧЕСКИЙ УНИВЕРСИТЕТ им. А. И. ГЕРЦЕНА»</w:t>
      </w:r>
    </w:p>
    <w:p w14:paraId="51C658F0" w14:textId="77777777" w:rsidR="009E7305" w:rsidRPr="009E7305" w:rsidRDefault="009E7305" w:rsidP="00101BA0">
      <w:pPr>
        <w:spacing w:line="240" w:lineRule="auto"/>
        <w:jc w:val="center"/>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Институт компьютерных наук и технологического образования</w:t>
      </w:r>
    </w:p>
    <w:p w14:paraId="414ED1DF" w14:textId="77777777" w:rsidR="009E7305" w:rsidRPr="009E7305" w:rsidRDefault="009E7305" w:rsidP="00101BA0">
      <w:pPr>
        <w:spacing w:line="240" w:lineRule="auto"/>
        <w:jc w:val="center"/>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Кафедра компьютерных технологий и электронного обучения</w:t>
      </w:r>
    </w:p>
    <w:p w14:paraId="07D62258" w14:textId="77777777" w:rsidR="009E7305" w:rsidRPr="009E7305" w:rsidRDefault="009E7305" w:rsidP="00101BA0">
      <w:pPr>
        <w:spacing w:line="240" w:lineRule="auto"/>
        <w:rPr>
          <w:rFonts w:ascii="Times New Roman" w:eastAsia="Times New Roman" w:hAnsi="Times New Roman" w:cs="Times New Roman"/>
          <w:sz w:val="28"/>
          <w:szCs w:val="24"/>
        </w:rPr>
      </w:pPr>
    </w:p>
    <w:p w14:paraId="3CF044A3" w14:textId="77777777" w:rsidR="009E7305" w:rsidRPr="009E7305" w:rsidRDefault="009E7305" w:rsidP="00101BA0">
      <w:pPr>
        <w:spacing w:line="240" w:lineRule="auto"/>
        <w:rPr>
          <w:rFonts w:ascii="Times New Roman" w:eastAsia="Times New Roman" w:hAnsi="Times New Roman" w:cs="Times New Roman"/>
          <w:sz w:val="28"/>
          <w:szCs w:val="24"/>
        </w:rPr>
      </w:pPr>
    </w:p>
    <w:p w14:paraId="688603AB" w14:textId="77777777" w:rsidR="009E7305" w:rsidRPr="009E7305" w:rsidRDefault="009E7305" w:rsidP="00101BA0">
      <w:pPr>
        <w:spacing w:line="240" w:lineRule="auto"/>
        <w:jc w:val="center"/>
        <w:rPr>
          <w:rFonts w:ascii="Times New Roman" w:eastAsia="Times New Roman" w:hAnsi="Times New Roman" w:cs="Times New Roman"/>
          <w:b/>
          <w:sz w:val="28"/>
          <w:szCs w:val="24"/>
        </w:rPr>
      </w:pPr>
      <w:r w:rsidRPr="009E7305">
        <w:rPr>
          <w:rFonts w:ascii="Times New Roman" w:eastAsia="Times New Roman" w:hAnsi="Times New Roman" w:cs="Times New Roman"/>
          <w:b/>
          <w:sz w:val="28"/>
          <w:szCs w:val="24"/>
        </w:rPr>
        <w:t>РЕФЕРАТ</w:t>
      </w:r>
    </w:p>
    <w:p w14:paraId="7847AAE2" w14:textId="7443E63F" w:rsidR="009E7305" w:rsidRPr="007D6BB1" w:rsidRDefault="009E7305" w:rsidP="00101BA0">
      <w:pPr>
        <w:spacing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РАЗВИТИЕ СИЛЫ</w:t>
      </w:r>
      <w:r w:rsidR="007D6BB1" w:rsidRPr="007D6BB1">
        <w:rPr>
          <w:rFonts w:ascii="Times New Roman" w:eastAsia="Times New Roman" w:hAnsi="Times New Roman" w:cs="Times New Roman"/>
          <w:sz w:val="28"/>
          <w:szCs w:val="24"/>
        </w:rPr>
        <w:t xml:space="preserve"> </w:t>
      </w:r>
      <w:r w:rsidR="007D6BB1">
        <w:rPr>
          <w:rFonts w:ascii="Times New Roman" w:eastAsia="Times New Roman" w:hAnsi="Times New Roman" w:cs="Times New Roman"/>
          <w:sz w:val="28"/>
          <w:szCs w:val="24"/>
        </w:rPr>
        <w:t>ПРИ СКОЛИОЗЕ</w:t>
      </w:r>
    </w:p>
    <w:p w14:paraId="7073924A" w14:textId="77777777" w:rsidR="009E7305" w:rsidRPr="009E7305" w:rsidRDefault="009E7305" w:rsidP="00101BA0">
      <w:pPr>
        <w:spacing w:line="240" w:lineRule="auto"/>
        <w:rPr>
          <w:rFonts w:ascii="Times New Roman" w:eastAsia="Times New Roman" w:hAnsi="Times New Roman" w:cs="Times New Roman"/>
          <w:sz w:val="28"/>
          <w:szCs w:val="24"/>
        </w:rPr>
      </w:pPr>
    </w:p>
    <w:p w14:paraId="1CC01A32"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Проверил преподаватель:</w:t>
      </w:r>
    </w:p>
    <w:p w14:paraId="10B9A6A4"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Профессор</w:t>
      </w:r>
    </w:p>
    <w:p w14:paraId="3D3A9714"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 xml:space="preserve">_______________ В. С. </w:t>
      </w:r>
      <w:proofErr w:type="spellStart"/>
      <w:r w:rsidRPr="009E7305">
        <w:rPr>
          <w:rFonts w:ascii="Times New Roman" w:eastAsia="Times New Roman" w:hAnsi="Times New Roman" w:cs="Times New Roman"/>
          <w:sz w:val="28"/>
          <w:szCs w:val="24"/>
        </w:rPr>
        <w:t>Кунарев</w:t>
      </w:r>
      <w:proofErr w:type="spellEnd"/>
    </w:p>
    <w:p w14:paraId="0BC2A845" w14:textId="34D62280" w:rsidR="009E7305" w:rsidRPr="009E7305" w:rsidRDefault="009E7305" w:rsidP="00101BA0">
      <w:pPr>
        <w:spacing w:line="240" w:lineRule="auto"/>
        <w:ind w:firstLine="5245"/>
        <w:rPr>
          <w:rFonts w:ascii="Times New Roman" w:eastAsia="Times New Roman" w:hAnsi="Times New Roman" w:cs="Times New Roman"/>
          <w:sz w:val="28"/>
          <w:szCs w:val="24"/>
        </w:rPr>
      </w:pPr>
      <w:proofErr w:type="gramStart"/>
      <w:r w:rsidRPr="009E7305">
        <w:rPr>
          <w:rFonts w:ascii="Times New Roman" w:eastAsia="Times New Roman" w:hAnsi="Times New Roman" w:cs="Times New Roman"/>
          <w:sz w:val="28"/>
          <w:szCs w:val="24"/>
        </w:rPr>
        <w:t>« _</w:t>
      </w:r>
      <w:proofErr w:type="gramEnd"/>
      <w:r w:rsidRPr="009E7305">
        <w:rPr>
          <w:rFonts w:ascii="Times New Roman" w:eastAsia="Times New Roman" w:hAnsi="Times New Roman" w:cs="Times New Roman"/>
          <w:sz w:val="28"/>
          <w:szCs w:val="24"/>
        </w:rPr>
        <w:t>__» ___________ 201</w:t>
      </w:r>
      <w:r w:rsidR="00AA684E">
        <w:rPr>
          <w:rFonts w:ascii="Times New Roman" w:eastAsia="Times New Roman" w:hAnsi="Times New Roman" w:cs="Times New Roman"/>
          <w:sz w:val="28"/>
          <w:szCs w:val="24"/>
        </w:rPr>
        <w:t>9</w:t>
      </w:r>
      <w:r w:rsidRPr="009E7305">
        <w:rPr>
          <w:rFonts w:ascii="Times New Roman" w:eastAsia="Times New Roman" w:hAnsi="Times New Roman" w:cs="Times New Roman"/>
          <w:sz w:val="28"/>
          <w:szCs w:val="24"/>
        </w:rPr>
        <w:t xml:space="preserve"> г.</w:t>
      </w:r>
    </w:p>
    <w:p w14:paraId="45BE15EA"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Автор работы:</w:t>
      </w:r>
    </w:p>
    <w:p w14:paraId="285B8A5A"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студент 1 группы 2 подгруппы</w:t>
      </w:r>
    </w:p>
    <w:p w14:paraId="5AD75817" w14:textId="77777777" w:rsidR="009E7305" w:rsidRPr="009E7305" w:rsidRDefault="009E7305" w:rsidP="00101BA0">
      <w:pPr>
        <w:spacing w:line="240" w:lineRule="auto"/>
        <w:ind w:firstLine="5245"/>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______________ П. А. Моисеенко</w:t>
      </w:r>
    </w:p>
    <w:p w14:paraId="125B4971" w14:textId="2402C500" w:rsidR="009E7305" w:rsidRPr="009E7305" w:rsidRDefault="009E7305" w:rsidP="00101BA0">
      <w:pPr>
        <w:spacing w:line="240" w:lineRule="auto"/>
        <w:ind w:firstLine="5245"/>
        <w:rPr>
          <w:rFonts w:ascii="Times New Roman" w:eastAsia="Times New Roman" w:hAnsi="Times New Roman" w:cs="Times New Roman"/>
          <w:sz w:val="28"/>
          <w:szCs w:val="24"/>
        </w:rPr>
      </w:pPr>
      <w:proofErr w:type="gramStart"/>
      <w:r w:rsidRPr="009E7305">
        <w:rPr>
          <w:rFonts w:ascii="Times New Roman" w:eastAsia="Times New Roman" w:hAnsi="Times New Roman" w:cs="Times New Roman"/>
          <w:sz w:val="28"/>
          <w:szCs w:val="24"/>
        </w:rPr>
        <w:t>« _</w:t>
      </w:r>
      <w:proofErr w:type="gramEnd"/>
      <w:r w:rsidRPr="009E7305">
        <w:rPr>
          <w:rFonts w:ascii="Times New Roman" w:eastAsia="Times New Roman" w:hAnsi="Times New Roman" w:cs="Times New Roman"/>
          <w:sz w:val="28"/>
          <w:szCs w:val="24"/>
        </w:rPr>
        <w:t>__» ___________ 201</w:t>
      </w:r>
      <w:r w:rsidR="00AA684E">
        <w:rPr>
          <w:rFonts w:ascii="Times New Roman" w:eastAsia="Times New Roman" w:hAnsi="Times New Roman" w:cs="Times New Roman"/>
          <w:sz w:val="28"/>
          <w:szCs w:val="24"/>
        </w:rPr>
        <w:t>9</w:t>
      </w:r>
      <w:r w:rsidRPr="009E7305">
        <w:rPr>
          <w:rFonts w:ascii="Times New Roman" w:eastAsia="Times New Roman" w:hAnsi="Times New Roman" w:cs="Times New Roman"/>
          <w:sz w:val="28"/>
          <w:szCs w:val="24"/>
        </w:rPr>
        <w:t xml:space="preserve"> г.</w:t>
      </w:r>
    </w:p>
    <w:p w14:paraId="531D3AC8" w14:textId="77777777" w:rsidR="009E7305" w:rsidRPr="009E7305" w:rsidRDefault="009E7305" w:rsidP="00101BA0">
      <w:pPr>
        <w:spacing w:line="240" w:lineRule="auto"/>
        <w:rPr>
          <w:rFonts w:ascii="Times New Roman" w:eastAsia="Times New Roman" w:hAnsi="Times New Roman" w:cs="Times New Roman"/>
          <w:sz w:val="28"/>
          <w:szCs w:val="24"/>
        </w:rPr>
      </w:pPr>
    </w:p>
    <w:p w14:paraId="2364F67B" w14:textId="34B5335A" w:rsidR="009E7305" w:rsidRDefault="009E7305" w:rsidP="00101BA0">
      <w:pPr>
        <w:spacing w:line="240" w:lineRule="auto"/>
        <w:rPr>
          <w:rFonts w:ascii="Times New Roman" w:eastAsia="Times New Roman" w:hAnsi="Times New Roman" w:cs="Times New Roman"/>
          <w:sz w:val="28"/>
          <w:szCs w:val="24"/>
        </w:rPr>
      </w:pPr>
    </w:p>
    <w:p w14:paraId="267FE2C8" w14:textId="132BD964" w:rsidR="00101BA0" w:rsidRDefault="00101BA0" w:rsidP="00101BA0">
      <w:pPr>
        <w:spacing w:line="240" w:lineRule="auto"/>
        <w:rPr>
          <w:rFonts w:ascii="Times New Roman" w:eastAsia="Times New Roman" w:hAnsi="Times New Roman" w:cs="Times New Roman"/>
          <w:sz w:val="28"/>
          <w:szCs w:val="24"/>
        </w:rPr>
      </w:pPr>
    </w:p>
    <w:p w14:paraId="143F96CA" w14:textId="66888578" w:rsidR="00101BA0" w:rsidRDefault="00101BA0" w:rsidP="00101BA0">
      <w:pPr>
        <w:spacing w:line="240" w:lineRule="auto"/>
        <w:rPr>
          <w:rFonts w:ascii="Times New Roman" w:eastAsia="Times New Roman" w:hAnsi="Times New Roman" w:cs="Times New Roman"/>
          <w:sz w:val="28"/>
          <w:szCs w:val="24"/>
        </w:rPr>
      </w:pPr>
    </w:p>
    <w:p w14:paraId="1E752E61" w14:textId="77777777" w:rsidR="00101BA0" w:rsidRPr="009E7305" w:rsidRDefault="00101BA0" w:rsidP="00101BA0">
      <w:pPr>
        <w:spacing w:line="240" w:lineRule="auto"/>
        <w:rPr>
          <w:rFonts w:ascii="Times New Roman" w:eastAsia="Times New Roman" w:hAnsi="Times New Roman" w:cs="Times New Roman"/>
          <w:sz w:val="28"/>
          <w:szCs w:val="24"/>
        </w:rPr>
      </w:pPr>
    </w:p>
    <w:p w14:paraId="73508EC4" w14:textId="77777777" w:rsidR="009E7305" w:rsidRPr="009E7305" w:rsidRDefault="009E7305" w:rsidP="00101BA0">
      <w:pPr>
        <w:spacing w:line="240" w:lineRule="auto"/>
        <w:jc w:val="center"/>
        <w:rPr>
          <w:rFonts w:ascii="Times New Roman" w:eastAsia="Times New Roman" w:hAnsi="Times New Roman" w:cs="Times New Roman"/>
          <w:sz w:val="28"/>
          <w:szCs w:val="24"/>
        </w:rPr>
      </w:pPr>
      <w:r w:rsidRPr="009E7305">
        <w:rPr>
          <w:rFonts w:ascii="Times New Roman" w:eastAsia="Times New Roman" w:hAnsi="Times New Roman" w:cs="Times New Roman"/>
          <w:sz w:val="28"/>
          <w:szCs w:val="24"/>
        </w:rPr>
        <w:t>Санкт-Петербург</w:t>
      </w:r>
    </w:p>
    <w:p w14:paraId="1370D4FD" w14:textId="2186847B" w:rsidR="00101BA0" w:rsidRDefault="009E7305" w:rsidP="00101BA0">
      <w:pPr>
        <w:spacing w:line="240" w:lineRule="auto"/>
        <w:jc w:val="center"/>
        <w:rPr>
          <w:rFonts w:ascii="Times New Roman" w:eastAsia="Times New Roman" w:hAnsi="Times New Roman" w:cs="Times New Roman"/>
          <w:sz w:val="28"/>
          <w:szCs w:val="24"/>
        </w:rPr>
      </w:pPr>
      <w:r w:rsidRPr="009E7305">
        <w:rPr>
          <w:rFonts w:ascii="Times New Roman" w:eastAsia="Times New Roman" w:hAnsi="Times New Roman" w:cs="Times New Roman"/>
          <w:noProof/>
          <w:sz w:val="28"/>
          <w:szCs w:val="24"/>
        </w:rPr>
        <mc:AlternateContent>
          <mc:Choice Requires="wps">
            <w:drawing>
              <wp:anchor distT="0" distB="0" distL="114300" distR="114300" simplePos="0" relativeHeight="251660288" behindDoc="0" locked="0" layoutInCell="1" allowOverlap="1" wp14:anchorId="2F545F9F" wp14:editId="6BE7629F">
                <wp:simplePos x="0" y="0"/>
                <wp:positionH relativeFrom="column">
                  <wp:posOffset>2872740</wp:posOffset>
                </wp:positionH>
                <wp:positionV relativeFrom="paragraph">
                  <wp:posOffset>399415</wp:posOffset>
                </wp:positionV>
                <wp:extent cx="209550" cy="228600"/>
                <wp:effectExtent l="0" t="0" r="19050" b="19050"/>
                <wp:wrapNone/>
                <wp:docPr id="11" name="Овал 11"/>
                <wp:cNvGraphicFramePr/>
                <a:graphic xmlns:a="http://schemas.openxmlformats.org/drawingml/2006/main">
                  <a:graphicData uri="http://schemas.microsoft.com/office/word/2010/wordprocessingShape">
                    <wps:wsp>
                      <wps:cNvSpPr/>
                      <wps:spPr>
                        <a:xfrm>
                          <a:off x="0" y="0"/>
                          <a:ext cx="209550" cy="228600"/>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AB215" id="Овал 11" o:spid="_x0000_s1026" style="position:absolute;margin-left:226.2pt;margin-top:31.45pt;width:16.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" fillcolor="window" strokecolor="window" strokeweight="1pt">
                <v:stroke joinstyle="miter"/>
              </v:oval>
            </w:pict>
          </mc:Fallback>
        </mc:AlternateContent>
      </w:r>
      <w:r w:rsidRPr="009E7305">
        <w:rPr>
          <w:rFonts w:ascii="Times New Roman" w:eastAsia="Times New Roman" w:hAnsi="Times New Roman" w:cs="Times New Roman"/>
          <w:sz w:val="28"/>
          <w:szCs w:val="24"/>
        </w:rPr>
        <w:t>201</w:t>
      </w:r>
      <w:r w:rsidR="00AA684E">
        <w:rPr>
          <w:rFonts w:ascii="Times New Roman" w:eastAsia="Times New Roman" w:hAnsi="Times New Roman" w:cs="Times New Roman"/>
          <w:sz w:val="28"/>
          <w:szCs w:val="24"/>
        </w:rPr>
        <w:t>9</w:t>
      </w:r>
    </w:p>
    <w:sdt>
      <w:sdtPr>
        <w:rPr>
          <w:rFonts w:ascii="Times New Roman" w:eastAsia="Times New Roman" w:hAnsi="Times New Roman" w:cs="Times New Roman"/>
          <w:sz w:val="28"/>
          <w:szCs w:val="28"/>
        </w:rPr>
        <w:id w:val="1925458726"/>
        <w:docPartObj>
          <w:docPartGallery w:val="Table of Contents"/>
          <w:docPartUnique/>
        </w:docPartObj>
      </w:sdtPr>
      <w:sdtEndPr>
        <w:rPr>
          <w:b/>
          <w:bCs/>
        </w:rPr>
      </w:sdtEndPr>
      <w:sdtContent>
        <w:p w14:paraId="39E11AD2" w14:textId="262BAB45" w:rsidR="009E7305" w:rsidRPr="00A073AB" w:rsidRDefault="009E7305" w:rsidP="00101BA0">
          <w:pPr>
            <w:keepNext/>
            <w:keepLines/>
            <w:spacing w:before="240" w:after="0" w:line="360" w:lineRule="auto"/>
            <w:jc w:val="center"/>
            <w:rPr>
              <w:rFonts w:ascii="Times New Roman" w:eastAsia="Times New Roman" w:hAnsi="Times New Roman" w:cs="Times New Roman"/>
              <w:sz w:val="28"/>
              <w:szCs w:val="28"/>
            </w:rPr>
          </w:pPr>
          <w:r w:rsidRPr="00A073AB">
            <w:rPr>
              <w:rFonts w:ascii="Times New Roman" w:eastAsia="Times New Roman" w:hAnsi="Times New Roman" w:cs="Times New Roman"/>
              <w:sz w:val="28"/>
              <w:szCs w:val="28"/>
              <w:lang w:eastAsia="ru-RU"/>
            </w:rPr>
            <w:t>ОГЛАВЛЕНИЕ</w:t>
          </w:r>
        </w:p>
        <w:p w14:paraId="7539995A" w14:textId="5E4F1B12" w:rsidR="00A073AB" w:rsidRPr="00A073AB" w:rsidRDefault="009E7305">
          <w:pPr>
            <w:pStyle w:val="13"/>
            <w:tabs>
              <w:tab w:val="right" w:leader="dot" w:pos="9344"/>
            </w:tabs>
            <w:rPr>
              <w:rFonts w:ascii="Times New Roman" w:eastAsiaTheme="minorEastAsia" w:hAnsi="Times New Roman" w:cs="Times New Roman"/>
              <w:noProof/>
              <w:sz w:val="28"/>
              <w:szCs w:val="28"/>
              <w:lang w:eastAsia="ru-RU"/>
            </w:rPr>
          </w:pPr>
          <w:r w:rsidRPr="00A073AB">
            <w:rPr>
              <w:rFonts w:ascii="Times New Roman" w:eastAsia="Times New Roman" w:hAnsi="Times New Roman" w:cs="Times New Roman"/>
              <w:sz w:val="28"/>
              <w:szCs w:val="28"/>
            </w:rPr>
            <w:fldChar w:fldCharType="begin"/>
          </w:r>
          <w:r w:rsidRPr="00A073AB">
            <w:rPr>
              <w:rFonts w:ascii="Times New Roman" w:eastAsia="Times New Roman" w:hAnsi="Times New Roman" w:cs="Times New Roman"/>
              <w:sz w:val="28"/>
              <w:szCs w:val="28"/>
            </w:rPr>
            <w:instrText xml:space="preserve"> TOC \o "1-3" \h \z \u </w:instrText>
          </w:r>
          <w:r w:rsidRPr="00A073AB">
            <w:rPr>
              <w:rFonts w:ascii="Times New Roman" w:eastAsia="Times New Roman" w:hAnsi="Times New Roman" w:cs="Times New Roman"/>
              <w:sz w:val="28"/>
              <w:szCs w:val="28"/>
            </w:rPr>
            <w:fldChar w:fldCharType="separate"/>
          </w:r>
          <w:hyperlink w:anchor="_Toc11792157" w:history="1">
            <w:r w:rsidR="00A073AB" w:rsidRPr="00A073AB">
              <w:rPr>
                <w:rStyle w:val="a6"/>
                <w:rFonts w:ascii="Times New Roman" w:eastAsia="Times New Roman" w:hAnsi="Times New Roman" w:cs="Times New Roman"/>
                <w:noProof/>
                <w:sz w:val="28"/>
                <w:szCs w:val="28"/>
              </w:rPr>
              <w:t>ВВЕДЕНИЕ</w:t>
            </w:r>
            <w:r w:rsidR="00A073AB" w:rsidRPr="00A073AB">
              <w:rPr>
                <w:rFonts w:ascii="Times New Roman" w:hAnsi="Times New Roman" w:cs="Times New Roman"/>
                <w:noProof/>
                <w:webHidden/>
                <w:sz w:val="28"/>
                <w:szCs w:val="28"/>
              </w:rPr>
              <w:tab/>
            </w:r>
            <w:r w:rsidR="00A073AB" w:rsidRPr="00A073AB">
              <w:rPr>
                <w:rFonts w:ascii="Times New Roman" w:hAnsi="Times New Roman" w:cs="Times New Roman"/>
                <w:noProof/>
                <w:webHidden/>
                <w:sz w:val="28"/>
                <w:szCs w:val="28"/>
              </w:rPr>
              <w:fldChar w:fldCharType="begin"/>
            </w:r>
            <w:r w:rsidR="00A073AB" w:rsidRPr="00A073AB">
              <w:rPr>
                <w:rFonts w:ascii="Times New Roman" w:hAnsi="Times New Roman" w:cs="Times New Roman"/>
                <w:noProof/>
                <w:webHidden/>
                <w:sz w:val="28"/>
                <w:szCs w:val="28"/>
              </w:rPr>
              <w:instrText xml:space="preserve"> PAGEREF _Toc11792157 \h </w:instrText>
            </w:r>
            <w:r w:rsidR="00A073AB" w:rsidRPr="00A073AB">
              <w:rPr>
                <w:rFonts w:ascii="Times New Roman" w:hAnsi="Times New Roman" w:cs="Times New Roman"/>
                <w:noProof/>
                <w:webHidden/>
                <w:sz w:val="28"/>
                <w:szCs w:val="28"/>
              </w:rPr>
            </w:r>
            <w:r w:rsidR="00A073AB" w:rsidRPr="00A073AB">
              <w:rPr>
                <w:rFonts w:ascii="Times New Roman" w:hAnsi="Times New Roman" w:cs="Times New Roman"/>
                <w:noProof/>
                <w:webHidden/>
                <w:sz w:val="28"/>
                <w:szCs w:val="28"/>
              </w:rPr>
              <w:fldChar w:fldCharType="separate"/>
            </w:r>
            <w:r w:rsidR="00A073AB" w:rsidRPr="00A073AB">
              <w:rPr>
                <w:rFonts w:ascii="Times New Roman" w:hAnsi="Times New Roman" w:cs="Times New Roman"/>
                <w:noProof/>
                <w:webHidden/>
                <w:sz w:val="28"/>
                <w:szCs w:val="28"/>
              </w:rPr>
              <w:t>3</w:t>
            </w:r>
            <w:r w:rsidR="00A073AB" w:rsidRPr="00A073AB">
              <w:rPr>
                <w:rFonts w:ascii="Times New Roman" w:hAnsi="Times New Roman" w:cs="Times New Roman"/>
                <w:noProof/>
                <w:webHidden/>
                <w:sz w:val="28"/>
                <w:szCs w:val="28"/>
              </w:rPr>
              <w:fldChar w:fldCharType="end"/>
            </w:r>
          </w:hyperlink>
        </w:p>
        <w:p w14:paraId="3DBD0AA1" w14:textId="13E5B84B" w:rsidR="00A073AB" w:rsidRPr="00A073AB" w:rsidRDefault="00A073AB">
          <w:pPr>
            <w:pStyle w:val="13"/>
            <w:tabs>
              <w:tab w:val="right" w:leader="dot" w:pos="9344"/>
            </w:tabs>
            <w:rPr>
              <w:rFonts w:ascii="Times New Roman" w:eastAsiaTheme="minorEastAsia" w:hAnsi="Times New Roman" w:cs="Times New Roman"/>
              <w:noProof/>
              <w:sz w:val="28"/>
              <w:szCs w:val="28"/>
              <w:lang w:eastAsia="ru-RU"/>
            </w:rPr>
          </w:pPr>
          <w:hyperlink w:anchor="_Toc11792158" w:history="1">
            <w:r w:rsidRPr="00A073AB">
              <w:rPr>
                <w:rStyle w:val="a6"/>
                <w:rFonts w:ascii="Times New Roman" w:eastAsia="Times New Roman" w:hAnsi="Times New Roman" w:cs="Times New Roman"/>
                <w:noProof/>
                <w:sz w:val="28"/>
                <w:szCs w:val="28"/>
              </w:rPr>
              <w:t>1. О физической силе</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_Toc11792158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4</w:t>
            </w:r>
            <w:r w:rsidRPr="00A073AB">
              <w:rPr>
                <w:rFonts w:ascii="Times New Roman" w:hAnsi="Times New Roman" w:cs="Times New Roman"/>
                <w:noProof/>
                <w:webHidden/>
                <w:sz w:val="28"/>
                <w:szCs w:val="28"/>
              </w:rPr>
              <w:fldChar w:fldCharType="end"/>
            </w:r>
          </w:hyperlink>
        </w:p>
        <w:p w14:paraId="184DA2EC" w14:textId="4914359B"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59" w:history="1">
            <w:r w:rsidRPr="00A073AB">
              <w:rPr>
                <w:rStyle w:val="a6"/>
                <w:rFonts w:ascii="Times New Roman" w:eastAsia="Times New Roman" w:hAnsi="Times New Roman" w:cs="Times New Roman"/>
                <w:noProof/>
                <w:sz w:val="28"/>
                <w:szCs w:val="28"/>
              </w:rPr>
              <w:t>1.1. Что такое сила?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_Toc11792159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4</w:t>
            </w:r>
            <w:r w:rsidRPr="00A073AB">
              <w:rPr>
                <w:rFonts w:ascii="Times New Roman" w:hAnsi="Times New Roman" w:cs="Times New Roman"/>
                <w:noProof/>
                <w:webHidden/>
                <w:sz w:val="28"/>
                <w:szCs w:val="28"/>
              </w:rPr>
              <w:fldChar w:fldCharType="end"/>
            </w:r>
          </w:hyperlink>
        </w:p>
        <w:p w14:paraId="757008CE" w14:textId="4DACDEE9"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60" w:history="1">
            <w:r w:rsidRPr="00A073AB">
              <w:rPr>
                <w:rStyle w:val="a6"/>
                <w:rFonts w:ascii="Times New Roman" w:eastAsia="Times New Roman" w:hAnsi="Times New Roman" w:cs="Times New Roman"/>
                <w:noProof/>
                <w:sz w:val="28"/>
                <w:szCs w:val="28"/>
              </w:rPr>
              <w:t>1.2. Фармакологическая поддержка при развитии силовых качеств</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_Toc11792160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7</w:t>
            </w:r>
            <w:r w:rsidRPr="00A073AB">
              <w:rPr>
                <w:rFonts w:ascii="Times New Roman" w:hAnsi="Times New Roman" w:cs="Times New Roman"/>
                <w:noProof/>
                <w:webHidden/>
                <w:sz w:val="28"/>
                <w:szCs w:val="28"/>
              </w:rPr>
              <w:fldChar w:fldCharType="end"/>
            </w:r>
          </w:hyperlink>
        </w:p>
        <w:p w14:paraId="660EB534" w14:textId="19F25FE6"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61" w:history="1">
            <w:r w:rsidRPr="00A073AB">
              <w:rPr>
                <w:rStyle w:val="a6"/>
                <w:rFonts w:ascii="Times New Roman" w:hAnsi="Times New Roman" w:cs="Times New Roman"/>
                <w:noProof/>
                <w:sz w:val="28"/>
                <w:szCs w:val="28"/>
              </w:rPr>
              <w:t>1.3. Что делает мускулы сильными?</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_Toc11792161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8</w:t>
            </w:r>
            <w:r w:rsidRPr="00A073AB">
              <w:rPr>
                <w:rFonts w:ascii="Times New Roman" w:hAnsi="Times New Roman" w:cs="Times New Roman"/>
                <w:noProof/>
                <w:webHidden/>
                <w:sz w:val="28"/>
                <w:szCs w:val="28"/>
              </w:rPr>
              <w:fldChar w:fldCharType="end"/>
            </w:r>
          </w:hyperlink>
        </w:p>
        <w:p w14:paraId="5D4A7B28" w14:textId="24666606" w:rsidR="00A073AB" w:rsidRPr="00A073AB" w:rsidRDefault="00A073AB">
          <w:pPr>
            <w:pStyle w:val="13"/>
            <w:tabs>
              <w:tab w:val="right" w:leader="dot" w:pos="9344"/>
            </w:tabs>
            <w:rPr>
              <w:rFonts w:ascii="Times New Roman" w:eastAsiaTheme="minorEastAsia" w:hAnsi="Times New Roman" w:cs="Times New Roman"/>
              <w:noProof/>
              <w:sz w:val="28"/>
              <w:szCs w:val="28"/>
              <w:lang w:eastAsia="ru-RU"/>
            </w:rPr>
          </w:pPr>
          <w:hyperlink w:anchor="_Toc11792162" w:history="1">
            <w:r w:rsidRPr="00A073AB">
              <w:rPr>
                <w:rStyle w:val="a6"/>
                <w:rFonts w:ascii="Times New Roman" w:eastAsia="Times New Roman" w:hAnsi="Times New Roman" w:cs="Times New Roman"/>
                <w:noProof/>
                <w:sz w:val="28"/>
                <w:szCs w:val="28"/>
              </w:rPr>
              <w:t>2. Развитие силы при сколиозе</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_Toc11792162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13</w:t>
            </w:r>
            <w:r w:rsidRPr="00A073AB">
              <w:rPr>
                <w:rFonts w:ascii="Times New Roman" w:hAnsi="Times New Roman" w:cs="Times New Roman"/>
                <w:noProof/>
                <w:webHidden/>
                <w:sz w:val="28"/>
                <w:szCs w:val="28"/>
              </w:rPr>
              <w:fldChar w:fldCharType="end"/>
            </w:r>
          </w:hyperlink>
        </w:p>
        <w:p w14:paraId="0D63A39F" w14:textId="6B407ECD"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63" w:history="1">
            <w:r w:rsidRPr="00A073AB">
              <w:rPr>
                <w:rStyle w:val="a6"/>
                <w:rFonts w:ascii="Times New Roman" w:eastAsia="Times New Roman" w:hAnsi="Times New Roman" w:cs="Times New Roman"/>
                <w:noProof/>
                <w:sz w:val="28"/>
                <w:szCs w:val="28"/>
                <w:lang w:eastAsia="ru-RU"/>
              </w:rPr>
              <w:t>2.1. Расписание выполнения упражнений</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_Toc11792163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13</w:t>
            </w:r>
            <w:r w:rsidRPr="00A073AB">
              <w:rPr>
                <w:rFonts w:ascii="Times New Roman" w:hAnsi="Times New Roman" w:cs="Times New Roman"/>
                <w:noProof/>
                <w:webHidden/>
                <w:sz w:val="28"/>
                <w:szCs w:val="28"/>
              </w:rPr>
              <w:fldChar w:fldCharType="end"/>
            </w:r>
          </w:hyperlink>
        </w:p>
        <w:p w14:paraId="4288C86E" w14:textId="794D2248"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4" w:history="1">
            <w:r w:rsidRPr="00A073AB">
              <w:rPr>
                <w:rStyle w:val="a6"/>
                <w:rFonts w:ascii="Times New Roman" w:eastAsia="Times New Roman" w:hAnsi="Times New Roman" w:cs="Times New Roman"/>
                <w:noProof/>
                <w:sz w:val="28"/>
                <w:szCs w:val="28"/>
                <w:lang w:eastAsia="ru-RU"/>
              </w:rPr>
              <w:t>2.1.1. Понедельник</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_Toc11792164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13</w:t>
            </w:r>
            <w:r w:rsidRPr="00A073AB">
              <w:rPr>
                <w:rFonts w:ascii="Times New Roman" w:hAnsi="Times New Roman" w:cs="Times New Roman"/>
                <w:noProof/>
                <w:webHidden/>
                <w:sz w:val="28"/>
                <w:szCs w:val="28"/>
              </w:rPr>
              <w:fldChar w:fldCharType="end"/>
            </w:r>
          </w:hyperlink>
        </w:p>
        <w:p w14:paraId="147DEA3F" w14:textId="62664E17"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5" w:history="1">
            <w:r w:rsidRPr="00A073AB">
              <w:rPr>
                <w:rStyle w:val="a6"/>
                <w:rFonts w:ascii="Times New Roman" w:eastAsia="Times New Roman" w:hAnsi="Times New Roman" w:cs="Times New Roman"/>
                <w:noProof/>
                <w:sz w:val="28"/>
                <w:szCs w:val="28"/>
                <w:lang w:eastAsia="ru-RU"/>
              </w:rPr>
              <w:t>2.1.2</w:t>
            </w:r>
            <w:r w:rsidRPr="00A073AB">
              <w:rPr>
                <w:rStyle w:val="a6"/>
                <w:rFonts w:ascii="Times New Roman" w:eastAsia="Times New Roman" w:hAnsi="Times New Roman" w:cs="Times New Roman"/>
                <w:noProof/>
                <w:sz w:val="28"/>
                <w:szCs w:val="28"/>
                <w:lang w:val="en-US" w:eastAsia="ru-RU"/>
              </w:rPr>
              <w:t>.</w:t>
            </w:r>
            <w:r w:rsidRPr="00A073AB">
              <w:rPr>
                <w:rStyle w:val="a6"/>
                <w:rFonts w:ascii="Times New Roman" w:eastAsia="Times New Roman" w:hAnsi="Times New Roman" w:cs="Times New Roman"/>
                <w:noProof/>
                <w:sz w:val="28"/>
                <w:szCs w:val="28"/>
                <w:lang w:eastAsia="ru-RU"/>
              </w:rPr>
              <w:t xml:space="preserve"> Вторник</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_Toc11792165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15</w:t>
            </w:r>
            <w:r w:rsidRPr="00A073AB">
              <w:rPr>
                <w:rFonts w:ascii="Times New Roman" w:hAnsi="Times New Roman" w:cs="Times New Roman"/>
                <w:noProof/>
                <w:webHidden/>
                <w:sz w:val="28"/>
                <w:szCs w:val="28"/>
              </w:rPr>
              <w:fldChar w:fldCharType="end"/>
            </w:r>
          </w:hyperlink>
        </w:p>
        <w:p w14:paraId="3D9034E6" w14:textId="38FB01E1"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6" w:history="1">
            <w:r w:rsidRPr="00A073AB">
              <w:rPr>
                <w:rStyle w:val="a6"/>
                <w:rFonts w:ascii="Times New Roman" w:eastAsia="Times New Roman" w:hAnsi="Times New Roman" w:cs="Times New Roman"/>
                <w:noProof/>
                <w:sz w:val="28"/>
                <w:szCs w:val="28"/>
                <w:lang w:eastAsia="ru-RU"/>
              </w:rPr>
              <w:t>2.1.3. Среда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_Toc11792166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16</w:t>
            </w:r>
            <w:r w:rsidRPr="00A073AB">
              <w:rPr>
                <w:rFonts w:ascii="Times New Roman" w:hAnsi="Times New Roman" w:cs="Times New Roman"/>
                <w:noProof/>
                <w:webHidden/>
                <w:sz w:val="28"/>
                <w:szCs w:val="28"/>
              </w:rPr>
              <w:fldChar w:fldCharType="end"/>
            </w:r>
          </w:hyperlink>
        </w:p>
        <w:p w14:paraId="604A365E" w14:textId="09BEA846"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7" w:history="1">
            <w:r w:rsidRPr="00A073AB">
              <w:rPr>
                <w:rStyle w:val="a6"/>
                <w:rFonts w:ascii="Times New Roman" w:eastAsia="Times New Roman" w:hAnsi="Times New Roman" w:cs="Times New Roman"/>
                <w:noProof/>
                <w:sz w:val="28"/>
                <w:szCs w:val="28"/>
                <w:lang w:eastAsia="ru-RU"/>
              </w:rPr>
              <w:t>2.1.4. Четверг</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_Toc11792167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18</w:t>
            </w:r>
            <w:r w:rsidRPr="00A073AB">
              <w:rPr>
                <w:rFonts w:ascii="Times New Roman" w:hAnsi="Times New Roman" w:cs="Times New Roman"/>
                <w:noProof/>
                <w:webHidden/>
                <w:sz w:val="28"/>
                <w:szCs w:val="28"/>
              </w:rPr>
              <w:fldChar w:fldCharType="end"/>
            </w:r>
          </w:hyperlink>
        </w:p>
        <w:p w14:paraId="1A1493AF" w14:textId="4578BF1F"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8" w:history="1">
            <w:r w:rsidRPr="00A073AB">
              <w:rPr>
                <w:rStyle w:val="a6"/>
                <w:rFonts w:ascii="Times New Roman" w:eastAsia="Times New Roman" w:hAnsi="Times New Roman" w:cs="Times New Roman"/>
                <w:noProof/>
                <w:sz w:val="28"/>
                <w:szCs w:val="28"/>
                <w:lang w:eastAsia="ru-RU"/>
              </w:rPr>
              <w:t>2.1.5. Пятница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_Toc11792168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18</w:t>
            </w:r>
            <w:r w:rsidRPr="00A073AB">
              <w:rPr>
                <w:rFonts w:ascii="Times New Roman" w:hAnsi="Times New Roman" w:cs="Times New Roman"/>
                <w:noProof/>
                <w:webHidden/>
                <w:sz w:val="28"/>
                <w:szCs w:val="28"/>
              </w:rPr>
              <w:fldChar w:fldCharType="end"/>
            </w:r>
          </w:hyperlink>
        </w:p>
        <w:p w14:paraId="22726AC1" w14:textId="6CDD4FF5"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69" w:history="1">
            <w:r w:rsidRPr="00A073AB">
              <w:rPr>
                <w:rStyle w:val="a6"/>
                <w:rFonts w:ascii="Times New Roman" w:eastAsia="Times New Roman" w:hAnsi="Times New Roman" w:cs="Times New Roman"/>
                <w:noProof/>
                <w:sz w:val="28"/>
                <w:szCs w:val="28"/>
                <w:lang w:eastAsia="ru-RU"/>
              </w:rPr>
              <w:t>2.1.6</w:t>
            </w:r>
            <w:r w:rsidRPr="00A073AB">
              <w:rPr>
                <w:rStyle w:val="a6"/>
                <w:rFonts w:ascii="Times New Roman" w:eastAsia="Times New Roman" w:hAnsi="Times New Roman" w:cs="Times New Roman"/>
                <w:noProof/>
                <w:sz w:val="28"/>
                <w:szCs w:val="28"/>
                <w:lang w:val="en-US" w:eastAsia="ru-RU"/>
              </w:rPr>
              <w:t>.</w:t>
            </w:r>
            <w:r w:rsidRPr="00A073AB">
              <w:rPr>
                <w:rStyle w:val="a6"/>
                <w:rFonts w:ascii="Times New Roman" w:eastAsia="Times New Roman" w:hAnsi="Times New Roman" w:cs="Times New Roman"/>
                <w:noProof/>
                <w:sz w:val="28"/>
                <w:szCs w:val="28"/>
                <w:lang w:eastAsia="ru-RU"/>
              </w:rPr>
              <w:t xml:space="preserve"> Суббота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_Toc11792169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21</w:t>
            </w:r>
            <w:r w:rsidRPr="00A073AB">
              <w:rPr>
                <w:rFonts w:ascii="Times New Roman" w:hAnsi="Times New Roman" w:cs="Times New Roman"/>
                <w:noProof/>
                <w:webHidden/>
                <w:sz w:val="28"/>
                <w:szCs w:val="28"/>
              </w:rPr>
              <w:fldChar w:fldCharType="end"/>
            </w:r>
          </w:hyperlink>
        </w:p>
        <w:p w14:paraId="1A764136" w14:textId="5B0B5C78" w:rsidR="00A073AB" w:rsidRPr="00A073AB" w:rsidRDefault="00A073AB">
          <w:pPr>
            <w:pStyle w:val="31"/>
            <w:tabs>
              <w:tab w:val="right" w:leader="dot" w:pos="9344"/>
            </w:tabs>
            <w:rPr>
              <w:rFonts w:ascii="Times New Roman" w:eastAsiaTheme="minorEastAsia" w:hAnsi="Times New Roman" w:cs="Times New Roman"/>
              <w:noProof/>
              <w:sz w:val="28"/>
              <w:szCs w:val="28"/>
              <w:lang w:eastAsia="ru-RU"/>
            </w:rPr>
          </w:pPr>
          <w:hyperlink w:anchor="_Toc11792170" w:history="1">
            <w:r w:rsidRPr="00A073AB">
              <w:rPr>
                <w:rStyle w:val="a6"/>
                <w:rFonts w:ascii="Times New Roman" w:eastAsia="Times New Roman" w:hAnsi="Times New Roman" w:cs="Times New Roman"/>
                <w:noProof/>
                <w:sz w:val="28"/>
                <w:szCs w:val="28"/>
                <w:lang w:eastAsia="ru-RU"/>
              </w:rPr>
              <w:t>2.1.7. Воскресенье</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_Toc11792170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21</w:t>
            </w:r>
            <w:r w:rsidRPr="00A073AB">
              <w:rPr>
                <w:rFonts w:ascii="Times New Roman" w:hAnsi="Times New Roman" w:cs="Times New Roman"/>
                <w:noProof/>
                <w:webHidden/>
                <w:sz w:val="28"/>
                <w:szCs w:val="28"/>
              </w:rPr>
              <w:fldChar w:fldCharType="end"/>
            </w:r>
          </w:hyperlink>
        </w:p>
        <w:p w14:paraId="45B078F4" w14:textId="32BAD678"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71" w:history="1">
            <w:r w:rsidRPr="00A073AB">
              <w:rPr>
                <w:rStyle w:val="a6"/>
                <w:rFonts w:ascii="Times New Roman" w:hAnsi="Times New Roman" w:cs="Times New Roman"/>
                <w:noProof/>
                <w:sz w:val="28"/>
                <w:szCs w:val="28"/>
                <w:lang w:eastAsia="ru-RU"/>
              </w:rPr>
              <w:t>2.2. Общие рекомендации по упражнениям в понедельник, среду, пятницу, воскресенье</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_Toc11792171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24</w:t>
            </w:r>
            <w:r w:rsidRPr="00A073AB">
              <w:rPr>
                <w:rFonts w:ascii="Times New Roman" w:hAnsi="Times New Roman" w:cs="Times New Roman"/>
                <w:noProof/>
                <w:webHidden/>
                <w:sz w:val="28"/>
                <w:szCs w:val="28"/>
              </w:rPr>
              <w:fldChar w:fldCharType="end"/>
            </w:r>
          </w:hyperlink>
        </w:p>
        <w:p w14:paraId="1E1CF54B" w14:textId="7E0D7594" w:rsidR="00A073AB" w:rsidRPr="00A073AB" w:rsidRDefault="00A073AB">
          <w:pPr>
            <w:pStyle w:val="21"/>
            <w:tabs>
              <w:tab w:val="right" w:leader="dot" w:pos="9344"/>
            </w:tabs>
            <w:rPr>
              <w:rFonts w:ascii="Times New Roman" w:eastAsiaTheme="minorEastAsia" w:hAnsi="Times New Roman" w:cs="Times New Roman"/>
              <w:noProof/>
              <w:sz w:val="28"/>
              <w:szCs w:val="28"/>
              <w:lang w:eastAsia="ru-RU"/>
            </w:rPr>
          </w:pPr>
          <w:hyperlink w:anchor="_Toc11792172" w:history="1">
            <w:r w:rsidRPr="00A073AB">
              <w:rPr>
                <w:rStyle w:val="a6"/>
                <w:rFonts w:ascii="Times New Roman" w:hAnsi="Times New Roman" w:cs="Times New Roman"/>
                <w:noProof/>
                <w:sz w:val="28"/>
                <w:szCs w:val="28"/>
                <w:lang w:eastAsia="ru-RU"/>
              </w:rPr>
              <w:t>2.2. Общие рекомендации по упражнениям во вторник, суббота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_Toc11792172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24</w:t>
            </w:r>
            <w:r w:rsidRPr="00A073AB">
              <w:rPr>
                <w:rFonts w:ascii="Times New Roman" w:hAnsi="Times New Roman" w:cs="Times New Roman"/>
                <w:noProof/>
                <w:webHidden/>
                <w:sz w:val="28"/>
                <w:szCs w:val="28"/>
              </w:rPr>
              <w:fldChar w:fldCharType="end"/>
            </w:r>
          </w:hyperlink>
        </w:p>
        <w:p w14:paraId="57FB111E" w14:textId="43EEB0B8" w:rsidR="00A073AB" w:rsidRPr="00A073AB" w:rsidRDefault="00A073AB">
          <w:pPr>
            <w:pStyle w:val="13"/>
            <w:tabs>
              <w:tab w:val="right" w:leader="dot" w:pos="9344"/>
            </w:tabs>
            <w:rPr>
              <w:rFonts w:ascii="Times New Roman" w:eastAsiaTheme="minorEastAsia" w:hAnsi="Times New Roman" w:cs="Times New Roman"/>
              <w:noProof/>
              <w:sz w:val="28"/>
              <w:szCs w:val="28"/>
              <w:lang w:eastAsia="ru-RU"/>
            </w:rPr>
          </w:pPr>
          <w:hyperlink w:anchor="_Toc11792173" w:history="1">
            <w:r w:rsidRPr="00A073AB">
              <w:rPr>
                <w:rStyle w:val="a6"/>
                <w:rFonts w:ascii="Times New Roman" w:eastAsia="Times New Roman" w:hAnsi="Times New Roman" w:cs="Times New Roman"/>
                <w:noProof/>
                <w:sz w:val="28"/>
                <w:szCs w:val="28"/>
              </w:rPr>
              <w:t>ЛИТЕРАТУРА</w:t>
            </w:r>
            <w:r w:rsidRPr="00A073AB">
              <w:rPr>
                <w:rFonts w:ascii="Times New Roman" w:hAnsi="Times New Roman" w:cs="Times New Roman"/>
                <w:noProof/>
                <w:webHidden/>
                <w:sz w:val="28"/>
                <w:szCs w:val="28"/>
              </w:rPr>
              <w:tab/>
            </w:r>
            <w:r w:rsidRPr="00A073AB">
              <w:rPr>
                <w:rFonts w:ascii="Times New Roman" w:hAnsi="Times New Roman" w:cs="Times New Roman"/>
                <w:noProof/>
                <w:webHidden/>
                <w:sz w:val="28"/>
                <w:szCs w:val="28"/>
              </w:rPr>
              <w:fldChar w:fldCharType="begin"/>
            </w:r>
            <w:r w:rsidRPr="00A073AB">
              <w:rPr>
                <w:rFonts w:ascii="Times New Roman" w:hAnsi="Times New Roman" w:cs="Times New Roman"/>
                <w:noProof/>
                <w:webHidden/>
                <w:sz w:val="28"/>
                <w:szCs w:val="28"/>
              </w:rPr>
              <w:instrText xml:space="preserve"> PAGEREF _Toc11792173 \h </w:instrText>
            </w:r>
            <w:r w:rsidRPr="00A073AB">
              <w:rPr>
                <w:rFonts w:ascii="Times New Roman" w:hAnsi="Times New Roman" w:cs="Times New Roman"/>
                <w:noProof/>
                <w:webHidden/>
                <w:sz w:val="28"/>
                <w:szCs w:val="28"/>
              </w:rPr>
            </w:r>
            <w:r w:rsidRPr="00A073AB">
              <w:rPr>
                <w:rFonts w:ascii="Times New Roman" w:hAnsi="Times New Roman" w:cs="Times New Roman"/>
                <w:noProof/>
                <w:webHidden/>
                <w:sz w:val="28"/>
                <w:szCs w:val="28"/>
              </w:rPr>
              <w:fldChar w:fldCharType="separate"/>
            </w:r>
            <w:r w:rsidRPr="00A073AB">
              <w:rPr>
                <w:rFonts w:ascii="Times New Roman" w:hAnsi="Times New Roman" w:cs="Times New Roman"/>
                <w:noProof/>
                <w:webHidden/>
                <w:sz w:val="28"/>
                <w:szCs w:val="28"/>
              </w:rPr>
              <w:t>28</w:t>
            </w:r>
            <w:r w:rsidRPr="00A073AB">
              <w:rPr>
                <w:rFonts w:ascii="Times New Roman" w:hAnsi="Times New Roman" w:cs="Times New Roman"/>
                <w:noProof/>
                <w:webHidden/>
                <w:sz w:val="28"/>
                <w:szCs w:val="28"/>
              </w:rPr>
              <w:fldChar w:fldCharType="end"/>
            </w:r>
          </w:hyperlink>
        </w:p>
        <w:p w14:paraId="3E671E39" w14:textId="33238888" w:rsidR="009E7305" w:rsidRPr="00227A1D" w:rsidRDefault="009E7305" w:rsidP="00101BA0">
          <w:pPr>
            <w:spacing w:line="360" w:lineRule="auto"/>
            <w:rPr>
              <w:rFonts w:ascii="Times New Roman" w:eastAsia="Times New Roman" w:hAnsi="Times New Roman" w:cs="Times New Roman"/>
              <w:sz w:val="28"/>
              <w:szCs w:val="28"/>
            </w:rPr>
          </w:pPr>
          <w:r w:rsidRPr="00A073AB">
            <w:rPr>
              <w:rFonts w:ascii="Times New Roman" w:eastAsia="Times New Roman" w:hAnsi="Times New Roman" w:cs="Times New Roman"/>
              <w:b/>
              <w:bCs/>
              <w:sz w:val="28"/>
              <w:szCs w:val="28"/>
            </w:rPr>
            <w:fldChar w:fldCharType="end"/>
          </w:r>
        </w:p>
      </w:sdtContent>
    </w:sdt>
    <w:p w14:paraId="14FF3738" w14:textId="5347F6C4" w:rsidR="00227A1D" w:rsidRPr="00227A1D" w:rsidRDefault="00227A1D" w:rsidP="00101BA0">
      <w:pPr>
        <w:spacing w:line="360" w:lineRule="auto"/>
        <w:rPr>
          <w:rFonts w:ascii="Times New Roman" w:eastAsia="Times New Roman" w:hAnsi="Times New Roman" w:cs="Times New Roman"/>
          <w:sz w:val="28"/>
          <w:szCs w:val="28"/>
        </w:rPr>
      </w:pPr>
      <w:r w:rsidRPr="00227A1D">
        <w:rPr>
          <w:rFonts w:ascii="Times New Roman" w:eastAsia="Times New Roman" w:hAnsi="Times New Roman" w:cs="Times New Roman"/>
          <w:sz w:val="28"/>
          <w:szCs w:val="28"/>
        </w:rPr>
        <w:br w:type="page"/>
      </w:r>
    </w:p>
    <w:p w14:paraId="1DF60FE6" w14:textId="77777777" w:rsidR="009E7305" w:rsidRPr="009E7305" w:rsidRDefault="009E7305" w:rsidP="00101BA0">
      <w:pPr>
        <w:keepNext/>
        <w:keepLines/>
        <w:spacing w:before="240" w:after="0" w:line="360" w:lineRule="auto"/>
        <w:jc w:val="center"/>
        <w:outlineLvl w:val="0"/>
        <w:rPr>
          <w:rFonts w:ascii="Times New Roman" w:eastAsia="Times New Roman" w:hAnsi="Times New Roman" w:cs="Times New Roman"/>
          <w:sz w:val="28"/>
          <w:szCs w:val="28"/>
        </w:rPr>
      </w:pPr>
      <w:bookmarkStart w:id="1" w:name="_Toc11792157"/>
      <w:r w:rsidRPr="009E7305">
        <w:rPr>
          <w:rFonts w:ascii="Times New Roman" w:eastAsia="Times New Roman" w:hAnsi="Times New Roman" w:cs="Times New Roman"/>
          <w:sz w:val="28"/>
          <w:szCs w:val="28"/>
        </w:rPr>
        <w:lastRenderedPageBreak/>
        <w:t>ВВЕДЕНИЕ</w:t>
      </w:r>
      <w:bookmarkEnd w:id="1"/>
    </w:p>
    <w:p w14:paraId="03CCB902" w14:textId="454D3AEE" w:rsidR="009E7305" w:rsidRPr="009E7305" w:rsidRDefault="009E7305" w:rsidP="00101BA0">
      <w:pPr>
        <w:spacing w:line="360" w:lineRule="auto"/>
        <w:ind w:firstLine="709"/>
        <w:rPr>
          <w:rFonts w:ascii="Times New Roman" w:eastAsia="Times New Roman" w:hAnsi="Times New Roman" w:cs="Times New Roman"/>
          <w:sz w:val="28"/>
        </w:rPr>
      </w:pPr>
      <w:r w:rsidRPr="009E7305">
        <w:rPr>
          <w:rFonts w:ascii="Times New Roman" w:eastAsia="Times New Roman" w:hAnsi="Times New Roman" w:cs="Times New Roman"/>
          <w:sz w:val="28"/>
        </w:rPr>
        <w:t>В этой работе я расскажу о</w:t>
      </w:r>
      <w:r w:rsidR="00023C57">
        <w:rPr>
          <w:rFonts w:ascii="Times New Roman" w:eastAsia="Times New Roman" w:hAnsi="Times New Roman" w:cs="Times New Roman"/>
          <w:sz w:val="28"/>
        </w:rPr>
        <w:t xml:space="preserve"> том, что такое</w:t>
      </w:r>
      <w:r w:rsidRPr="009E7305">
        <w:rPr>
          <w:rFonts w:ascii="Times New Roman" w:eastAsia="Times New Roman" w:hAnsi="Times New Roman" w:cs="Times New Roman"/>
          <w:sz w:val="28"/>
        </w:rPr>
        <w:t xml:space="preserve"> </w:t>
      </w:r>
      <w:r w:rsidR="00023C57">
        <w:rPr>
          <w:rFonts w:ascii="Times New Roman" w:eastAsia="Times New Roman" w:hAnsi="Times New Roman" w:cs="Times New Roman"/>
          <w:sz w:val="28"/>
        </w:rPr>
        <w:t xml:space="preserve">физическая сила, что нужно делать для её развития </w:t>
      </w:r>
      <w:r w:rsidR="007D6BB1">
        <w:rPr>
          <w:rFonts w:ascii="Times New Roman" w:eastAsia="Times New Roman" w:hAnsi="Times New Roman" w:cs="Times New Roman"/>
          <w:sz w:val="28"/>
        </w:rPr>
        <w:t xml:space="preserve">при сколиозе </w:t>
      </w:r>
      <w:r w:rsidR="00023C57">
        <w:rPr>
          <w:rFonts w:ascii="Times New Roman" w:eastAsia="Times New Roman" w:hAnsi="Times New Roman" w:cs="Times New Roman"/>
          <w:sz w:val="28"/>
        </w:rPr>
        <w:t xml:space="preserve">и как это отражается на повседневной жизни. </w:t>
      </w:r>
    </w:p>
    <w:p w14:paraId="052571CC" w14:textId="77777777" w:rsidR="009E7305" w:rsidRPr="009E7305" w:rsidRDefault="009E7305" w:rsidP="00101BA0">
      <w:pPr>
        <w:spacing w:line="360" w:lineRule="auto"/>
        <w:ind w:firstLine="709"/>
        <w:rPr>
          <w:rFonts w:ascii="Times New Roman" w:eastAsia="Times New Roman" w:hAnsi="Times New Roman" w:cs="Times New Roman"/>
          <w:sz w:val="28"/>
        </w:rPr>
      </w:pPr>
      <w:r w:rsidRPr="009E7305">
        <w:rPr>
          <w:rFonts w:ascii="Times New Roman" w:eastAsia="Times New Roman" w:hAnsi="Times New Roman" w:cs="Times New Roman"/>
          <w:sz w:val="28"/>
        </w:rPr>
        <w:br w:type="page"/>
      </w:r>
    </w:p>
    <w:p w14:paraId="088B5AC2" w14:textId="764D3E17" w:rsidR="009E7305" w:rsidRPr="009E7305" w:rsidRDefault="009E7305" w:rsidP="00101BA0">
      <w:pPr>
        <w:keepNext/>
        <w:keepLines/>
        <w:spacing w:before="240" w:after="0" w:line="360" w:lineRule="auto"/>
        <w:jc w:val="center"/>
        <w:outlineLvl w:val="0"/>
        <w:rPr>
          <w:rFonts w:ascii="Times New Roman" w:eastAsia="Times New Roman" w:hAnsi="Times New Roman" w:cs="Times New Roman"/>
          <w:sz w:val="28"/>
          <w:szCs w:val="28"/>
        </w:rPr>
      </w:pPr>
      <w:bookmarkStart w:id="2" w:name="_Toc11792158"/>
      <w:r w:rsidRPr="009E7305">
        <w:rPr>
          <w:rFonts w:ascii="Times New Roman" w:eastAsia="Times New Roman" w:hAnsi="Times New Roman" w:cs="Times New Roman"/>
          <w:sz w:val="28"/>
          <w:szCs w:val="28"/>
        </w:rPr>
        <w:lastRenderedPageBreak/>
        <w:t xml:space="preserve">1. О </w:t>
      </w:r>
      <w:r w:rsidR="00023C57">
        <w:rPr>
          <w:rFonts w:ascii="Times New Roman" w:eastAsia="Times New Roman" w:hAnsi="Times New Roman" w:cs="Times New Roman"/>
          <w:sz w:val="28"/>
          <w:szCs w:val="28"/>
        </w:rPr>
        <w:t>физической силе</w:t>
      </w:r>
      <w:bookmarkEnd w:id="2"/>
    </w:p>
    <w:p w14:paraId="65256811" w14:textId="2A334574" w:rsidR="009E7305" w:rsidRPr="009E7305" w:rsidRDefault="009E7305" w:rsidP="00101BA0">
      <w:pPr>
        <w:keepNext/>
        <w:keepLines/>
        <w:spacing w:before="40" w:after="0" w:line="360" w:lineRule="auto"/>
        <w:jc w:val="center"/>
        <w:outlineLvl w:val="1"/>
        <w:rPr>
          <w:rFonts w:ascii="Times New Roman" w:eastAsia="Times New Roman" w:hAnsi="Times New Roman" w:cs="Times New Roman"/>
          <w:sz w:val="28"/>
          <w:szCs w:val="26"/>
        </w:rPr>
      </w:pPr>
      <w:bookmarkStart w:id="3" w:name="_Toc11792159"/>
      <w:r w:rsidRPr="009E7305">
        <w:rPr>
          <w:rFonts w:ascii="Times New Roman" w:eastAsia="Times New Roman" w:hAnsi="Times New Roman" w:cs="Times New Roman"/>
          <w:sz w:val="28"/>
          <w:szCs w:val="26"/>
        </w:rPr>
        <w:t>1.1. Что такое с</w:t>
      </w:r>
      <w:r w:rsidR="00023C57">
        <w:rPr>
          <w:rFonts w:ascii="Times New Roman" w:eastAsia="Times New Roman" w:hAnsi="Times New Roman" w:cs="Times New Roman"/>
          <w:sz w:val="28"/>
          <w:szCs w:val="26"/>
        </w:rPr>
        <w:t>ила</w:t>
      </w:r>
      <w:r w:rsidRPr="009E7305">
        <w:rPr>
          <w:rFonts w:ascii="Times New Roman" w:eastAsia="Times New Roman" w:hAnsi="Times New Roman" w:cs="Times New Roman"/>
          <w:sz w:val="28"/>
          <w:szCs w:val="26"/>
        </w:rPr>
        <w:t>?</w:t>
      </w:r>
      <w:bookmarkEnd w:id="3"/>
    </w:p>
    <w:p w14:paraId="59AC8331" w14:textId="7B7CBE83"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Сила человека определяется как способность преодолевать внешнее сопротивление (или активно противодействовать ему) посредством мышечных напряжений. Именно так сила (как физическое качество) представлена в общей теории и методике физического воспитания и спортивной тренировки.</w:t>
      </w:r>
      <w:r w:rsidR="002B758A">
        <w:rPr>
          <w:rStyle w:val="a5"/>
          <w:rFonts w:ascii="Times New Roman" w:eastAsia="Times New Roman" w:hAnsi="Times New Roman" w:cs="Times New Roman"/>
          <w:sz w:val="28"/>
        </w:rPr>
        <w:footnoteReference w:id="1"/>
      </w:r>
    </w:p>
    <w:p w14:paraId="750774EF" w14:textId="7B3238A1"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Тренировочные занятия, направленные на развитие силы, мощности или скорости, оказывают незначительное влияние (или не оказывают вообще) на аэробные возможности и вызывают относительно небольшие адаптационные изменения в сердечно-сосудистой системе. Это находится в соответствии с принципом специфичности спортивной тренировки.</w:t>
      </w:r>
    </w:p>
    <w:p w14:paraId="291D2D00" w14:textId="50B3740B"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Повышение мышечной силы в течение первых недель тренировочных занятий, направленных на развитие силовых возможностей, способствует полной активации двигательных единиц и мышечных групп. Первоначальный быстрый прирост силы, который получают на первых этапах тренировочного процесса, оказывается не связанным с увеличением размеров мышц и площади их физиологического поперечника.</w:t>
      </w:r>
    </w:p>
    <w:p w14:paraId="39A2B123" w14:textId="0F77B812"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Более продолжительная и напряженная тренировочная программа, направленная на развитие силовых возможностей, приводит к гипертрофии мышц и дальнейшему приросту их силы, а в работающих мышцах - к снижению доли проявления их максимальной сократительной активности. Увеличение мышечной массы означает, что большее количество мышечной ткани задействовано в выполнении работы, в результате чего повышаются предельная мощность последней и общая </w:t>
      </w:r>
      <w:proofErr w:type="spellStart"/>
      <w:r w:rsidRPr="00023C57">
        <w:rPr>
          <w:rFonts w:ascii="Times New Roman" w:eastAsia="Times New Roman" w:hAnsi="Times New Roman" w:cs="Times New Roman"/>
          <w:sz w:val="28"/>
        </w:rPr>
        <w:t>энергопродукция</w:t>
      </w:r>
      <w:proofErr w:type="spellEnd"/>
      <w:r w:rsidRPr="00023C57">
        <w:rPr>
          <w:rFonts w:ascii="Times New Roman" w:eastAsia="Times New Roman" w:hAnsi="Times New Roman" w:cs="Times New Roman"/>
          <w:sz w:val="28"/>
        </w:rPr>
        <w:t xml:space="preserve"> анаэробных систем.</w:t>
      </w:r>
    </w:p>
    <w:p w14:paraId="091413C6" w14:textId="67868743"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lastRenderedPageBreak/>
        <w:t>В результате адаптации мышц к силовой тренировке с ними происходят следующие изменения:</w:t>
      </w:r>
    </w:p>
    <w:p w14:paraId="62475876"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гипертрофия мышечных волокон;</w:t>
      </w:r>
    </w:p>
    <w:p w14:paraId="66199649"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увеличение площади анатомического поперечника;</w:t>
      </w:r>
    </w:p>
    <w:p w14:paraId="7EA74C2D"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повышение содержания </w:t>
      </w:r>
      <w:proofErr w:type="spellStart"/>
      <w:r w:rsidRPr="00023C57">
        <w:rPr>
          <w:rFonts w:ascii="Times New Roman" w:eastAsia="Times New Roman" w:hAnsi="Times New Roman" w:cs="Times New Roman"/>
          <w:sz w:val="28"/>
        </w:rPr>
        <w:t>креатинфосфата</w:t>
      </w:r>
      <w:proofErr w:type="spellEnd"/>
      <w:r w:rsidRPr="00023C57">
        <w:rPr>
          <w:rFonts w:ascii="Times New Roman" w:eastAsia="Times New Roman" w:hAnsi="Times New Roman" w:cs="Times New Roman"/>
          <w:sz w:val="28"/>
        </w:rPr>
        <w:t xml:space="preserve"> и гликогена;</w:t>
      </w:r>
    </w:p>
    <w:p w14:paraId="73225C7F"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повышение скорости гликолиза;</w:t>
      </w:r>
    </w:p>
    <w:p w14:paraId="0843619C"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увеличение силы и способности к выполнению физических упражнений высокой интенсивности;</w:t>
      </w:r>
    </w:p>
    <w:p w14:paraId="1C045FB0"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 xml:space="preserve">снижение плотности </w:t>
      </w:r>
      <w:proofErr w:type="spellStart"/>
      <w:r w:rsidRPr="00023C57">
        <w:rPr>
          <w:rFonts w:ascii="Times New Roman" w:eastAsia="Times New Roman" w:hAnsi="Times New Roman" w:cs="Times New Roman"/>
          <w:sz w:val="28"/>
        </w:rPr>
        <w:t>митохондрий</w:t>
      </w:r>
      <w:proofErr w:type="spellEnd"/>
      <w:r w:rsidRPr="00023C57">
        <w:rPr>
          <w:rFonts w:ascii="Times New Roman" w:eastAsia="Times New Roman" w:hAnsi="Times New Roman" w:cs="Times New Roman"/>
          <w:sz w:val="28"/>
        </w:rPr>
        <w:t xml:space="preserve"> в мышечной клетке;</w:t>
      </w:r>
    </w:p>
    <w:p w14:paraId="6ED79763" w14:textId="77777777" w:rsidR="00023C57" w:rsidRPr="00023C57" w:rsidRDefault="00023C57" w:rsidP="00101BA0">
      <w:pPr>
        <w:pStyle w:val="a7"/>
        <w:numPr>
          <w:ilvl w:val="0"/>
          <w:numId w:val="3"/>
        </w:numPr>
        <w:spacing w:line="360" w:lineRule="auto"/>
        <w:rPr>
          <w:rFonts w:ascii="Times New Roman" w:eastAsia="Times New Roman" w:hAnsi="Times New Roman" w:cs="Times New Roman"/>
          <w:sz w:val="28"/>
        </w:rPr>
      </w:pPr>
      <w:r w:rsidRPr="00023C57">
        <w:rPr>
          <w:rFonts w:ascii="Times New Roman" w:eastAsia="Times New Roman" w:hAnsi="Times New Roman" w:cs="Times New Roman"/>
          <w:sz w:val="28"/>
        </w:rPr>
        <w:t>улучшение буферных свойств мышц.</w:t>
      </w:r>
    </w:p>
    <w:p w14:paraId="6BCF48C0" w14:textId="33B7AD91"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Относительно кратковременные физические нагрузки с отягощениями либо спринт, которые требуют проявления высокого уровня анаэробного метаболизма, вызывают специфические изменения в немедленной (АТФ и КФ) и </w:t>
      </w:r>
      <w:proofErr w:type="spellStart"/>
      <w:r w:rsidRPr="00023C57">
        <w:rPr>
          <w:rFonts w:ascii="Times New Roman" w:eastAsia="Times New Roman" w:hAnsi="Times New Roman" w:cs="Times New Roman"/>
          <w:sz w:val="28"/>
        </w:rPr>
        <w:t>короткоотставленной</w:t>
      </w:r>
      <w:proofErr w:type="spellEnd"/>
      <w:r w:rsidRPr="00023C57">
        <w:rPr>
          <w:rFonts w:ascii="Times New Roman" w:eastAsia="Times New Roman" w:hAnsi="Times New Roman" w:cs="Times New Roman"/>
          <w:sz w:val="28"/>
        </w:rPr>
        <w:t xml:space="preserve"> (гликолиз) системах энергообеспечения, улучшают силовые и спринтерские способности. К последнему относится увеличение максимальной мощности мышечных сокращений, количества производимой за короткий промежуток времени интенсивной работы, а также увеличение продолжительности выполнения (выносливости) высокоинтенсивных физических упражнений.</w:t>
      </w:r>
    </w:p>
    <w:p w14:paraId="0A26EE2E" w14:textId="77777777"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В изменениях, касающихся аэробных (митохондриальных) ферментов, как правило, отмечается значительная гипертрофия волокон, в которых происходит снижение активности окислительных энзимов и цитохромов, </w:t>
      </w:r>
      <w:proofErr w:type="spellStart"/>
      <w:r w:rsidRPr="00023C57">
        <w:rPr>
          <w:rFonts w:ascii="Times New Roman" w:eastAsia="Times New Roman" w:hAnsi="Times New Roman" w:cs="Times New Roman"/>
          <w:sz w:val="28"/>
        </w:rPr>
        <w:t>связаное</w:t>
      </w:r>
      <w:proofErr w:type="spellEnd"/>
      <w:r w:rsidRPr="00023C57">
        <w:rPr>
          <w:rFonts w:ascii="Times New Roman" w:eastAsia="Times New Roman" w:hAnsi="Times New Roman" w:cs="Times New Roman"/>
          <w:sz w:val="28"/>
        </w:rPr>
        <w:t xml:space="preserve">, вероятно, с увеличением площади поперечного сечения мышечных клеток (преимущественно волокон II типа) без адаптивного повышения количества </w:t>
      </w:r>
      <w:proofErr w:type="spellStart"/>
      <w:r w:rsidRPr="00023C57">
        <w:rPr>
          <w:rFonts w:ascii="Times New Roman" w:eastAsia="Times New Roman" w:hAnsi="Times New Roman" w:cs="Times New Roman"/>
          <w:sz w:val="28"/>
        </w:rPr>
        <w:t>митохондрий</w:t>
      </w:r>
      <w:proofErr w:type="spellEnd"/>
      <w:r w:rsidRPr="00023C57">
        <w:rPr>
          <w:rFonts w:ascii="Times New Roman" w:eastAsia="Times New Roman" w:hAnsi="Times New Roman" w:cs="Times New Roman"/>
          <w:sz w:val="28"/>
        </w:rPr>
        <w:t xml:space="preserve">. В видах спорта, требующих проявления силовых возможностей, количество капилляров может оставаться неизменным, однако большая их поверхность между крупными мышечными волокнами </w:t>
      </w:r>
      <w:r w:rsidRPr="00023C57">
        <w:rPr>
          <w:rFonts w:ascii="Times New Roman" w:eastAsia="Times New Roman" w:hAnsi="Times New Roman" w:cs="Times New Roman"/>
          <w:sz w:val="28"/>
        </w:rPr>
        <w:lastRenderedPageBreak/>
        <w:t>обусловливает снижение капиллярной плотности, приходящейся на единицу площади сечения.</w:t>
      </w:r>
    </w:p>
    <w:p w14:paraId="23F782DE" w14:textId="77777777"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Под влиянием тренировочных занятий анаэробной направленности при выполнении физических упражнений максимальной интенсивности концентрация </w:t>
      </w:r>
      <w:proofErr w:type="spellStart"/>
      <w:r w:rsidRPr="00023C57">
        <w:rPr>
          <w:rFonts w:ascii="Times New Roman" w:eastAsia="Times New Roman" w:hAnsi="Times New Roman" w:cs="Times New Roman"/>
          <w:sz w:val="28"/>
        </w:rPr>
        <w:t>лактата</w:t>
      </w:r>
      <w:proofErr w:type="spellEnd"/>
      <w:r w:rsidRPr="00023C57">
        <w:rPr>
          <w:rFonts w:ascii="Times New Roman" w:eastAsia="Times New Roman" w:hAnsi="Times New Roman" w:cs="Times New Roman"/>
          <w:sz w:val="28"/>
        </w:rPr>
        <w:t xml:space="preserve"> в крови может достигать высоких значений, что связано, очевидно, с более высоким содержанием внутримышечного гликогена и ферментов гликолиза. Напряженная тренировка на силу требует значительной мотивации и толерантности к болевым ощущениям, возникающим в результате метаболического ацидоза (закисления) из-за повышения уровня </w:t>
      </w:r>
      <w:proofErr w:type="spellStart"/>
      <w:r w:rsidRPr="00023C57">
        <w:rPr>
          <w:rFonts w:ascii="Times New Roman" w:eastAsia="Times New Roman" w:hAnsi="Times New Roman" w:cs="Times New Roman"/>
          <w:sz w:val="28"/>
        </w:rPr>
        <w:t>лактата</w:t>
      </w:r>
      <w:proofErr w:type="spellEnd"/>
      <w:r w:rsidRPr="00023C57">
        <w:rPr>
          <w:rFonts w:ascii="Times New Roman" w:eastAsia="Times New Roman" w:hAnsi="Times New Roman" w:cs="Times New Roman"/>
          <w:sz w:val="28"/>
        </w:rPr>
        <w:t xml:space="preserve"> в крови.</w:t>
      </w:r>
    </w:p>
    <w:p w14:paraId="46D4E56A" w14:textId="77777777"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Повышение способности мышц к буферированию протонов, накапливающихся в связи с увеличением молочной кислоты (</w:t>
      </w:r>
      <w:proofErr w:type="spellStart"/>
      <w:r w:rsidRPr="00023C57">
        <w:rPr>
          <w:rFonts w:ascii="Times New Roman" w:eastAsia="Times New Roman" w:hAnsi="Times New Roman" w:cs="Times New Roman"/>
          <w:sz w:val="28"/>
        </w:rPr>
        <w:t>La</w:t>
      </w:r>
      <w:proofErr w:type="spellEnd"/>
      <w:r w:rsidRPr="00023C57">
        <w:rPr>
          <w:rFonts w:ascii="Times New Roman" w:eastAsia="Times New Roman" w:hAnsi="Times New Roman" w:cs="Times New Roman"/>
          <w:sz w:val="28"/>
        </w:rPr>
        <w:t>), также может иметь немаловажное значение. Волокна II типа характеризуются высокими буферными возможностями, поэтому их увеличение по сравнению с волокнами I типа указывает на повышение этой способности.</w:t>
      </w:r>
    </w:p>
    <w:p w14:paraId="5CC54B59" w14:textId="77777777"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 xml:space="preserve">Под влиянием спринтерской тренировки происходит значительное увеличение в мышцах физико-химического буферирования, если буферная способность рассчитывается на основании показателей </w:t>
      </w:r>
      <w:proofErr w:type="spellStart"/>
      <w:r w:rsidRPr="00023C57">
        <w:rPr>
          <w:rFonts w:ascii="Times New Roman" w:eastAsia="Times New Roman" w:hAnsi="Times New Roman" w:cs="Times New Roman"/>
          <w:sz w:val="28"/>
        </w:rPr>
        <w:t>pH</w:t>
      </w:r>
      <w:proofErr w:type="spellEnd"/>
      <w:r w:rsidRPr="00023C57">
        <w:rPr>
          <w:rFonts w:ascii="Times New Roman" w:eastAsia="Times New Roman" w:hAnsi="Times New Roman" w:cs="Times New Roman"/>
          <w:sz w:val="28"/>
        </w:rPr>
        <w:t xml:space="preserve"> и содержания </w:t>
      </w:r>
      <w:proofErr w:type="spellStart"/>
      <w:r w:rsidRPr="00023C57">
        <w:rPr>
          <w:rFonts w:ascii="Times New Roman" w:eastAsia="Times New Roman" w:hAnsi="Times New Roman" w:cs="Times New Roman"/>
          <w:sz w:val="28"/>
        </w:rPr>
        <w:t>La</w:t>
      </w:r>
      <w:proofErr w:type="spellEnd"/>
      <w:r w:rsidRPr="00023C57">
        <w:rPr>
          <w:rFonts w:ascii="Times New Roman" w:eastAsia="Times New Roman" w:hAnsi="Times New Roman" w:cs="Times New Roman"/>
          <w:sz w:val="28"/>
        </w:rPr>
        <w:t>, определяемых после физической нагрузки.</w:t>
      </w:r>
    </w:p>
    <w:p w14:paraId="4E5C15DC" w14:textId="77777777"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Следует учитывать, что эти эффекты специфичны для мышц, задействованных в реализации тренировочной программы, особенно для отдельных типов мышечных волокон, рекрутированных в выполнение конкретных физических упражнений.</w:t>
      </w:r>
    </w:p>
    <w:p w14:paraId="09CE2852" w14:textId="1F3C4DEF" w:rsidR="00023C57" w:rsidRP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t>В последнее время все настойчивее говорят о роли силы, силовых возможностей при проявлении выносливости спортсменов высшей квалификации, об их силовой выносливости, специфической локальной мышечной выносливости.</w:t>
      </w:r>
    </w:p>
    <w:p w14:paraId="44ED98BF" w14:textId="27A027E7" w:rsidR="00023C57" w:rsidRDefault="00023C57" w:rsidP="00101BA0">
      <w:pPr>
        <w:spacing w:line="360" w:lineRule="auto"/>
        <w:ind w:firstLine="709"/>
        <w:rPr>
          <w:rFonts w:ascii="Times New Roman" w:eastAsia="Times New Roman" w:hAnsi="Times New Roman" w:cs="Times New Roman"/>
          <w:sz w:val="28"/>
        </w:rPr>
      </w:pPr>
      <w:r w:rsidRPr="00023C57">
        <w:rPr>
          <w:rFonts w:ascii="Times New Roman" w:eastAsia="Times New Roman" w:hAnsi="Times New Roman" w:cs="Times New Roman"/>
          <w:sz w:val="28"/>
        </w:rPr>
        <w:lastRenderedPageBreak/>
        <w:t>Атлет, занимающийся развитием силы и мышечной массы, должен четко представлять какие препараты принимать, чтобы способствовать развитию, поддержанию и восстановлению этих качеств.</w:t>
      </w:r>
    </w:p>
    <w:p w14:paraId="46278B9B" w14:textId="77777777" w:rsidR="00220795" w:rsidRDefault="00220795" w:rsidP="00101BA0">
      <w:pPr>
        <w:spacing w:line="360" w:lineRule="auto"/>
        <w:rPr>
          <w:rFonts w:ascii="Times New Roman" w:eastAsia="Times New Roman" w:hAnsi="Times New Roman" w:cs="Times New Roman"/>
          <w:sz w:val="28"/>
        </w:rPr>
      </w:pPr>
    </w:p>
    <w:p w14:paraId="47AC7FD2" w14:textId="3CA7BDC6" w:rsidR="00220795" w:rsidRDefault="00220795" w:rsidP="00101BA0">
      <w:pPr>
        <w:pStyle w:val="2"/>
        <w:spacing w:line="360" w:lineRule="auto"/>
        <w:jc w:val="center"/>
        <w:rPr>
          <w:rFonts w:ascii="Times New Roman" w:eastAsia="Times New Roman" w:hAnsi="Times New Roman" w:cs="Times New Roman"/>
          <w:color w:val="auto"/>
          <w:sz w:val="28"/>
          <w:szCs w:val="28"/>
        </w:rPr>
      </w:pPr>
      <w:bookmarkStart w:id="4" w:name="_Toc11792160"/>
      <w:r w:rsidRPr="009D74B5">
        <w:rPr>
          <w:rFonts w:ascii="Times New Roman" w:eastAsia="Times New Roman" w:hAnsi="Times New Roman" w:cs="Times New Roman"/>
          <w:color w:val="auto"/>
          <w:sz w:val="28"/>
          <w:szCs w:val="28"/>
        </w:rPr>
        <w:t>1.2. Фармакологическая поддержка при развитии силовых качеств</w:t>
      </w:r>
      <w:bookmarkEnd w:id="4"/>
    </w:p>
    <w:p w14:paraId="0A283B6F" w14:textId="77777777" w:rsidR="009D74B5" w:rsidRPr="009D74B5" w:rsidRDefault="009D74B5" w:rsidP="00101BA0">
      <w:pPr>
        <w:spacing w:line="360" w:lineRule="auto"/>
      </w:pPr>
    </w:p>
    <w:tbl>
      <w:tblPr>
        <w:tblStyle w:val="a8"/>
        <w:tblW w:w="0" w:type="auto"/>
        <w:jc w:val="center"/>
        <w:tblLook w:val="04A0" w:firstRow="1" w:lastRow="0" w:firstColumn="1" w:lastColumn="0" w:noHBand="0" w:noVBand="1"/>
      </w:tblPr>
      <w:tblGrid>
        <w:gridCol w:w="3346"/>
        <w:gridCol w:w="2035"/>
        <w:gridCol w:w="1984"/>
        <w:gridCol w:w="1979"/>
      </w:tblGrid>
      <w:tr w:rsidR="00B46621" w:rsidRPr="00220795" w14:paraId="717C1A76" w14:textId="77777777" w:rsidTr="009D74B5">
        <w:trPr>
          <w:jc w:val="center"/>
        </w:trPr>
        <w:tc>
          <w:tcPr>
            <w:tcW w:w="3347" w:type="dxa"/>
            <w:vMerge w:val="restart"/>
          </w:tcPr>
          <w:p w14:paraId="3B3615F8" w14:textId="3987555C" w:rsidR="00B46621" w:rsidRPr="00220795" w:rsidRDefault="00B46621" w:rsidP="00101BA0">
            <w:pPr>
              <w:spacing w:line="360" w:lineRule="auto"/>
              <w:jc w:val="center"/>
              <w:rPr>
                <w:rFonts w:ascii="Times New Roman" w:hAnsi="Times New Roman" w:cs="Times New Roman"/>
                <w:b/>
                <w:bCs/>
                <w:sz w:val="28"/>
                <w:szCs w:val="28"/>
              </w:rPr>
            </w:pPr>
            <w:r w:rsidRPr="00220795">
              <w:rPr>
                <w:rFonts w:ascii="Times New Roman" w:hAnsi="Times New Roman" w:cs="Times New Roman"/>
                <w:b/>
                <w:bCs/>
                <w:sz w:val="28"/>
                <w:szCs w:val="28"/>
              </w:rPr>
              <w:t>Препараты</w:t>
            </w:r>
          </w:p>
        </w:tc>
        <w:tc>
          <w:tcPr>
            <w:tcW w:w="5998" w:type="dxa"/>
            <w:gridSpan w:val="3"/>
          </w:tcPr>
          <w:p w14:paraId="771EBE6C" w14:textId="610C68D7" w:rsidR="00B46621" w:rsidRPr="00220795" w:rsidRDefault="00B46621" w:rsidP="00101BA0">
            <w:pPr>
              <w:spacing w:line="360" w:lineRule="auto"/>
              <w:jc w:val="center"/>
              <w:rPr>
                <w:rFonts w:ascii="Times New Roman" w:hAnsi="Times New Roman" w:cs="Times New Roman"/>
                <w:b/>
                <w:bCs/>
                <w:sz w:val="28"/>
                <w:szCs w:val="28"/>
              </w:rPr>
            </w:pPr>
            <w:r w:rsidRPr="00220795">
              <w:rPr>
                <w:rFonts w:ascii="Times New Roman" w:hAnsi="Times New Roman" w:cs="Times New Roman"/>
                <w:b/>
                <w:bCs/>
                <w:sz w:val="28"/>
                <w:szCs w:val="28"/>
              </w:rPr>
              <w:t>Этапы подготовки</w:t>
            </w:r>
          </w:p>
        </w:tc>
      </w:tr>
      <w:tr w:rsidR="00B46621" w:rsidRPr="00220795" w14:paraId="1EF53DF5" w14:textId="77777777" w:rsidTr="009D74B5">
        <w:trPr>
          <w:jc w:val="center"/>
        </w:trPr>
        <w:tc>
          <w:tcPr>
            <w:tcW w:w="3347" w:type="dxa"/>
            <w:vMerge/>
          </w:tcPr>
          <w:p w14:paraId="74B95527" w14:textId="77777777" w:rsidR="00B46621" w:rsidRPr="00220795" w:rsidRDefault="00B46621" w:rsidP="00101BA0">
            <w:pPr>
              <w:spacing w:line="360" w:lineRule="auto"/>
              <w:jc w:val="center"/>
              <w:rPr>
                <w:rFonts w:ascii="Times New Roman" w:hAnsi="Times New Roman" w:cs="Times New Roman"/>
                <w:sz w:val="28"/>
                <w:szCs w:val="28"/>
              </w:rPr>
            </w:pPr>
          </w:p>
        </w:tc>
        <w:tc>
          <w:tcPr>
            <w:tcW w:w="2035" w:type="dxa"/>
          </w:tcPr>
          <w:p w14:paraId="6D5AE01D" w14:textId="39A28AEE" w:rsidR="00B46621" w:rsidRPr="00220795" w:rsidRDefault="00B46621" w:rsidP="00101BA0">
            <w:pPr>
              <w:spacing w:line="360" w:lineRule="auto"/>
              <w:jc w:val="center"/>
              <w:rPr>
                <w:rFonts w:ascii="Times New Roman" w:hAnsi="Times New Roman" w:cs="Times New Roman"/>
                <w:i/>
                <w:iCs/>
                <w:sz w:val="28"/>
                <w:szCs w:val="28"/>
              </w:rPr>
            </w:pPr>
            <w:r w:rsidRPr="00220795">
              <w:rPr>
                <w:rFonts w:ascii="Times New Roman" w:hAnsi="Times New Roman" w:cs="Times New Roman"/>
                <w:i/>
                <w:iCs/>
                <w:sz w:val="28"/>
                <w:szCs w:val="28"/>
              </w:rPr>
              <w:t>Втягивающий</w:t>
            </w:r>
          </w:p>
        </w:tc>
        <w:tc>
          <w:tcPr>
            <w:tcW w:w="1984" w:type="dxa"/>
          </w:tcPr>
          <w:p w14:paraId="5254B118" w14:textId="5B0707CD" w:rsidR="00B46621" w:rsidRPr="00220795" w:rsidRDefault="00B46621" w:rsidP="00101BA0">
            <w:pPr>
              <w:spacing w:line="360" w:lineRule="auto"/>
              <w:jc w:val="center"/>
              <w:rPr>
                <w:rFonts w:ascii="Times New Roman" w:hAnsi="Times New Roman" w:cs="Times New Roman"/>
                <w:i/>
                <w:iCs/>
                <w:sz w:val="28"/>
                <w:szCs w:val="28"/>
              </w:rPr>
            </w:pPr>
            <w:r w:rsidRPr="00220795">
              <w:rPr>
                <w:rFonts w:ascii="Times New Roman" w:hAnsi="Times New Roman" w:cs="Times New Roman"/>
                <w:i/>
                <w:iCs/>
                <w:sz w:val="28"/>
                <w:szCs w:val="28"/>
              </w:rPr>
              <w:t>Базовый</w:t>
            </w:r>
          </w:p>
        </w:tc>
        <w:tc>
          <w:tcPr>
            <w:tcW w:w="1979" w:type="dxa"/>
          </w:tcPr>
          <w:p w14:paraId="0504A9DD" w14:textId="41B946D0" w:rsidR="00B46621" w:rsidRPr="00220795" w:rsidRDefault="00B46621" w:rsidP="00101BA0">
            <w:pPr>
              <w:spacing w:line="360" w:lineRule="auto"/>
              <w:jc w:val="center"/>
              <w:rPr>
                <w:rFonts w:ascii="Times New Roman" w:hAnsi="Times New Roman" w:cs="Times New Roman"/>
                <w:i/>
                <w:iCs/>
                <w:sz w:val="28"/>
                <w:szCs w:val="28"/>
              </w:rPr>
            </w:pPr>
            <w:r w:rsidRPr="00220795">
              <w:rPr>
                <w:rFonts w:ascii="Times New Roman" w:hAnsi="Times New Roman" w:cs="Times New Roman"/>
                <w:i/>
                <w:iCs/>
                <w:sz w:val="28"/>
                <w:szCs w:val="28"/>
              </w:rPr>
              <w:t>Объемно-формирующий</w:t>
            </w:r>
          </w:p>
        </w:tc>
      </w:tr>
      <w:tr w:rsidR="00674F6A" w:rsidRPr="00220795" w14:paraId="20D6BEF3" w14:textId="77777777" w:rsidTr="009D74B5">
        <w:trPr>
          <w:jc w:val="center"/>
        </w:trPr>
        <w:tc>
          <w:tcPr>
            <w:tcW w:w="3347" w:type="dxa"/>
          </w:tcPr>
          <w:p w14:paraId="411009FE" w14:textId="0CB82DB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Адаптогены</w:t>
            </w:r>
          </w:p>
        </w:tc>
        <w:tc>
          <w:tcPr>
            <w:tcW w:w="2035" w:type="dxa"/>
          </w:tcPr>
          <w:p w14:paraId="1F5C291F" w14:textId="0BA004DF"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2DA2478E" w14:textId="14E79BB5"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459FDC64"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35D20DD6" w14:textId="77777777" w:rsidTr="009D74B5">
        <w:trPr>
          <w:jc w:val="center"/>
        </w:trPr>
        <w:tc>
          <w:tcPr>
            <w:tcW w:w="3347" w:type="dxa"/>
          </w:tcPr>
          <w:p w14:paraId="696822DA" w14:textId="5AB8F964"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Анаболические препараты</w:t>
            </w:r>
          </w:p>
        </w:tc>
        <w:tc>
          <w:tcPr>
            <w:tcW w:w="2035" w:type="dxa"/>
          </w:tcPr>
          <w:p w14:paraId="5B0DF656"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41B025B9" w14:textId="144D272E"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1DA3F3F0" w14:textId="6EE4BA9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1FEFCC36" w14:textId="77777777" w:rsidTr="009D74B5">
        <w:trPr>
          <w:jc w:val="center"/>
        </w:trPr>
        <w:tc>
          <w:tcPr>
            <w:tcW w:w="3347" w:type="dxa"/>
          </w:tcPr>
          <w:p w14:paraId="5669A7CD" w14:textId="581D8EC8" w:rsidR="00674F6A" w:rsidRPr="00220795" w:rsidRDefault="00B46621" w:rsidP="00101BA0">
            <w:pPr>
              <w:spacing w:line="360" w:lineRule="auto"/>
              <w:jc w:val="center"/>
              <w:rPr>
                <w:rFonts w:ascii="Times New Roman" w:hAnsi="Times New Roman" w:cs="Times New Roman"/>
                <w:sz w:val="28"/>
                <w:szCs w:val="28"/>
              </w:rPr>
            </w:pPr>
            <w:proofErr w:type="spellStart"/>
            <w:r w:rsidRPr="00220795">
              <w:rPr>
                <w:rFonts w:ascii="Times New Roman" w:hAnsi="Times New Roman" w:cs="Times New Roman"/>
                <w:sz w:val="28"/>
                <w:szCs w:val="28"/>
              </w:rPr>
              <w:t>Антигипоксанты</w:t>
            </w:r>
            <w:proofErr w:type="spellEnd"/>
          </w:p>
        </w:tc>
        <w:tc>
          <w:tcPr>
            <w:tcW w:w="2035" w:type="dxa"/>
          </w:tcPr>
          <w:p w14:paraId="2E57543E"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67479029" w14:textId="57D648FB"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3F72533B"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4E7E81DF" w14:textId="77777777" w:rsidTr="009D74B5">
        <w:trPr>
          <w:jc w:val="center"/>
        </w:trPr>
        <w:tc>
          <w:tcPr>
            <w:tcW w:w="3347" w:type="dxa"/>
          </w:tcPr>
          <w:p w14:paraId="4D79FBEC" w14:textId="19477A9E"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Антиоксиданты</w:t>
            </w:r>
          </w:p>
        </w:tc>
        <w:tc>
          <w:tcPr>
            <w:tcW w:w="2035" w:type="dxa"/>
          </w:tcPr>
          <w:p w14:paraId="5BC27170"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4D86B452" w14:textId="52BAAC36"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43C09770" w14:textId="5E782A67"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6C92778E" w14:textId="77777777" w:rsidTr="009D74B5">
        <w:trPr>
          <w:jc w:val="center"/>
        </w:trPr>
        <w:tc>
          <w:tcPr>
            <w:tcW w:w="3347" w:type="dxa"/>
          </w:tcPr>
          <w:p w14:paraId="66492E36" w14:textId="288788A6"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Витамин В</w:t>
            </w:r>
            <w:r w:rsidRPr="00220795">
              <w:rPr>
                <w:rFonts w:ascii="Times New Roman" w:hAnsi="Times New Roman" w:cs="Times New Roman"/>
                <w:sz w:val="28"/>
                <w:szCs w:val="28"/>
                <w:vertAlign w:val="subscript"/>
              </w:rPr>
              <w:t>15</w:t>
            </w:r>
          </w:p>
        </w:tc>
        <w:tc>
          <w:tcPr>
            <w:tcW w:w="2035" w:type="dxa"/>
          </w:tcPr>
          <w:p w14:paraId="207EC488" w14:textId="42FF9D8A"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3A4652FF" w14:textId="25A5A358"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36EAE651"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0DC266C5" w14:textId="77777777" w:rsidTr="009D74B5">
        <w:trPr>
          <w:jc w:val="center"/>
        </w:trPr>
        <w:tc>
          <w:tcPr>
            <w:tcW w:w="3347" w:type="dxa"/>
          </w:tcPr>
          <w:p w14:paraId="4A018363" w14:textId="023A578E"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Витамин Е</w:t>
            </w:r>
          </w:p>
        </w:tc>
        <w:tc>
          <w:tcPr>
            <w:tcW w:w="2035" w:type="dxa"/>
          </w:tcPr>
          <w:p w14:paraId="371A5019" w14:textId="634B9517"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077F8E7A" w14:textId="5E6D6417"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4389850F"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7A793ED6" w14:textId="77777777" w:rsidTr="009D74B5">
        <w:trPr>
          <w:jc w:val="center"/>
        </w:trPr>
        <w:tc>
          <w:tcPr>
            <w:tcW w:w="3347" w:type="dxa"/>
          </w:tcPr>
          <w:p w14:paraId="75ED50A1" w14:textId="79A865BF"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Витамин С</w:t>
            </w:r>
          </w:p>
        </w:tc>
        <w:tc>
          <w:tcPr>
            <w:tcW w:w="2035" w:type="dxa"/>
          </w:tcPr>
          <w:p w14:paraId="2C3B321E" w14:textId="65A38B04"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75FE65AA" w14:textId="77777777" w:rsidR="00674F6A" w:rsidRPr="00220795" w:rsidRDefault="00674F6A" w:rsidP="00101BA0">
            <w:pPr>
              <w:spacing w:line="360" w:lineRule="auto"/>
              <w:jc w:val="center"/>
              <w:rPr>
                <w:rFonts w:ascii="Times New Roman" w:hAnsi="Times New Roman" w:cs="Times New Roman"/>
                <w:sz w:val="28"/>
                <w:szCs w:val="28"/>
              </w:rPr>
            </w:pPr>
          </w:p>
        </w:tc>
        <w:tc>
          <w:tcPr>
            <w:tcW w:w="1979" w:type="dxa"/>
          </w:tcPr>
          <w:p w14:paraId="3B8F1083" w14:textId="2E89D39E"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094C49F8" w14:textId="77777777" w:rsidTr="009D74B5">
        <w:trPr>
          <w:jc w:val="center"/>
        </w:trPr>
        <w:tc>
          <w:tcPr>
            <w:tcW w:w="3347" w:type="dxa"/>
          </w:tcPr>
          <w:p w14:paraId="186CA25D" w14:textId="01F8303B"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Гепатопротекторы</w:t>
            </w:r>
          </w:p>
        </w:tc>
        <w:tc>
          <w:tcPr>
            <w:tcW w:w="2035" w:type="dxa"/>
          </w:tcPr>
          <w:p w14:paraId="1A9D7EC3"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2714C26D" w14:textId="18FE6762"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6273A34A" w14:textId="78881E46"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1D56E764" w14:textId="77777777" w:rsidTr="009D74B5">
        <w:trPr>
          <w:jc w:val="center"/>
        </w:trPr>
        <w:tc>
          <w:tcPr>
            <w:tcW w:w="3347" w:type="dxa"/>
          </w:tcPr>
          <w:p w14:paraId="4EBE5AC7" w14:textId="512E6125"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Железа препараты</w:t>
            </w:r>
          </w:p>
        </w:tc>
        <w:tc>
          <w:tcPr>
            <w:tcW w:w="2035" w:type="dxa"/>
          </w:tcPr>
          <w:p w14:paraId="77AD5A28" w14:textId="4E18F55D"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5068B6E1" w14:textId="72D0C92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5C3CA370"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412AD4AD" w14:textId="77777777" w:rsidTr="009D74B5">
        <w:trPr>
          <w:jc w:val="center"/>
        </w:trPr>
        <w:tc>
          <w:tcPr>
            <w:tcW w:w="3347" w:type="dxa"/>
          </w:tcPr>
          <w:p w14:paraId="29F7A9CB" w14:textId="3A379F12"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 xml:space="preserve">Препараты К, </w:t>
            </w:r>
            <w:proofErr w:type="spellStart"/>
            <w:r w:rsidRPr="00220795">
              <w:rPr>
                <w:rFonts w:ascii="Times New Roman" w:hAnsi="Times New Roman" w:cs="Times New Roman"/>
                <w:sz w:val="28"/>
                <w:szCs w:val="28"/>
              </w:rPr>
              <w:t>Mg</w:t>
            </w:r>
            <w:proofErr w:type="spellEnd"/>
          </w:p>
        </w:tc>
        <w:tc>
          <w:tcPr>
            <w:tcW w:w="2035" w:type="dxa"/>
          </w:tcPr>
          <w:p w14:paraId="1D3988A5"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433BE8C0" w14:textId="4EC0EF79"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6C5CDA2D" w14:textId="5AAFD1CB"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59A1D1B6" w14:textId="77777777" w:rsidTr="009D74B5">
        <w:trPr>
          <w:jc w:val="center"/>
        </w:trPr>
        <w:tc>
          <w:tcPr>
            <w:tcW w:w="3347" w:type="dxa"/>
          </w:tcPr>
          <w:p w14:paraId="232DD315" w14:textId="1FAC2C21" w:rsidR="00674F6A" w:rsidRPr="00220795" w:rsidRDefault="00B46621" w:rsidP="00101BA0">
            <w:pPr>
              <w:spacing w:line="360" w:lineRule="auto"/>
              <w:jc w:val="center"/>
              <w:rPr>
                <w:rFonts w:ascii="Times New Roman" w:hAnsi="Times New Roman" w:cs="Times New Roman"/>
                <w:sz w:val="28"/>
                <w:szCs w:val="28"/>
              </w:rPr>
            </w:pPr>
            <w:proofErr w:type="spellStart"/>
            <w:r w:rsidRPr="00220795">
              <w:rPr>
                <w:rFonts w:ascii="Times New Roman" w:hAnsi="Times New Roman" w:cs="Times New Roman"/>
                <w:sz w:val="28"/>
                <w:szCs w:val="28"/>
              </w:rPr>
              <w:t>Иммунокорректоры</w:t>
            </w:r>
            <w:proofErr w:type="spellEnd"/>
          </w:p>
        </w:tc>
        <w:tc>
          <w:tcPr>
            <w:tcW w:w="2035" w:type="dxa"/>
          </w:tcPr>
          <w:p w14:paraId="30078520"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2B8AF4D1" w14:textId="77777777" w:rsidR="00674F6A" w:rsidRPr="00220795" w:rsidRDefault="00674F6A" w:rsidP="00101BA0">
            <w:pPr>
              <w:spacing w:line="360" w:lineRule="auto"/>
              <w:jc w:val="center"/>
              <w:rPr>
                <w:rFonts w:ascii="Times New Roman" w:hAnsi="Times New Roman" w:cs="Times New Roman"/>
                <w:sz w:val="28"/>
                <w:szCs w:val="28"/>
              </w:rPr>
            </w:pPr>
          </w:p>
        </w:tc>
        <w:tc>
          <w:tcPr>
            <w:tcW w:w="1979" w:type="dxa"/>
          </w:tcPr>
          <w:p w14:paraId="0CDEC7C0" w14:textId="2610349C"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258C41DC" w14:textId="77777777" w:rsidTr="009D74B5">
        <w:trPr>
          <w:jc w:val="center"/>
        </w:trPr>
        <w:tc>
          <w:tcPr>
            <w:tcW w:w="3347" w:type="dxa"/>
          </w:tcPr>
          <w:p w14:paraId="2FF71F77" w14:textId="4B36BFFE" w:rsidR="00674F6A" w:rsidRPr="00220795" w:rsidRDefault="00B46621" w:rsidP="00101BA0">
            <w:pPr>
              <w:spacing w:line="360" w:lineRule="auto"/>
              <w:jc w:val="center"/>
              <w:rPr>
                <w:rFonts w:ascii="Times New Roman" w:hAnsi="Times New Roman" w:cs="Times New Roman"/>
                <w:sz w:val="28"/>
                <w:szCs w:val="28"/>
              </w:rPr>
            </w:pPr>
            <w:proofErr w:type="spellStart"/>
            <w:r w:rsidRPr="00220795">
              <w:rPr>
                <w:rFonts w:ascii="Times New Roman" w:hAnsi="Times New Roman" w:cs="Times New Roman"/>
                <w:sz w:val="28"/>
                <w:szCs w:val="28"/>
              </w:rPr>
              <w:t>Рибоксин</w:t>
            </w:r>
            <w:proofErr w:type="spellEnd"/>
            <w:r w:rsidRPr="00220795">
              <w:rPr>
                <w:rFonts w:ascii="Times New Roman" w:hAnsi="Times New Roman" w:cs="Times New Roman"/>
                <w:sz w:val="28"/>
                <w:szCs w:val="28"/>
              </w:rPr>
              <w:t xml:space="preserve"> (Инозин)</w:t>
            </w:r>
          </w:p>
        </w:tc>
        <w:tc>
          <w:tcPr>
            <w:tcW w:w="2035" w:type="dxa"/>
          </w:tcPr>
          <w:p w14:paraId="367EE4BC"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3D19C53B" w14:textId="7596EBA8"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20B04679" w14:textId="56BF12AC"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35CA69BB" w14:textId="77777777" w:rsidTr="009D74B5">
        <w:trPr>
          <w:jc w:val="center"/>
        </w:trPr>
        <w:tc>
          <w:tcPr>
            <w:tcW w:w="3347" w:type="dxa"/>
          </w:tcPr>
          <w:p w14:paraId="10C76DB7" w14:textId="445E477A"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Макроэргические соединения</w:t>
            </w:r>
          </w:p>
        </w:tc>
        <w:tc>
          <w:tcPr>
            <w:tcW w:w="2035" w:type="dxa"/>
          </w:tcPr>
          <w:p w14:paraId="4DC8C252"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29D3B083" w14:textId="617C38AB"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39275A92" w14:textId="7B3C2DB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12DF033D" w14:textId="77777777" w:rsidTr="009D74B5">
        <w:trPr>
          <w:jc w:val="center"/>
        </w:trPr>
        <w:tc>
          <w:tcPr>
            <w:tcW w:w="3347" w:type="dxa"/>
          </w:tcPr>
          <w:p w14:paraId="31470AD8" w14:textId="6D1464BA" w:rsidR="00674F6A" w:rsidRPr="00220795" w:rsidRDefault="00B46621" w:rsidP="00101BA0">
            <w:pPr>
              <w:spacing w:line="360" w:lineRule="auto"/>
              <w:jc w:val="center"/>
              <w:rPr>
                <w:rFonts w:ascii="Times New Roman" w:hAnsi="Times New Roman" w:cs="Times New Roman"/>
                <w:sz w:val="28"/>
                <w:szCs w:val="28"/>
              </w:rPr>
            </w:pPr>
            <w:proofErr w:type="spellStart"/>
            <w:r w:rsidRPr="00220795">
              <w:rPr>
                <w:rFonts w:ascii="Times New Roman" w:hAnsi="Times New Roman" w:cs="Times New Roman"/>
                <w:sz w:val="28"/>
                <w:szCs w:val="28"/>
              </w:rPr>
              <w:t>Ноотропы</w:t>
            </w:r>
            <w:proofErr w:type="spellEnd"/>
          </w:p>
        </w:tc>
        <w:tc>
          <w:tcPr>
            <w:tcW w:w="2035" w:type="dxa"/>
          </w:tcPr>
          <w:p w14:paraId="0D77C721" w14:textId="772BDAD2"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84" w:type="dxa"/>
          </w:tcPr>
          <w:p w14:paraId="471EFB7A" w14:textId="37D42AD7"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0AA263E5"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202EEBDE" w14:textId="77777777" w:rsidTr="009D74B5">
        <w:trPr>
          <w:jc w:val="center"/>
        </w:trPr>
        <w:tc>
          <w:tcPr>
            <w:tcW w:w="3347" w:type="dxa"/>
          </w:tcPr>
          <w:p w14:paraId="108BF3BC" w14:textId="6AA5459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Поливитамины</w:t>
            </w:r>
          </w:p>
        </w:tc>
        <w:tc>
          <w:tcPr>
            <w:tcW w:w="2035" w:type="dxa"/>
          </w:tcPr>
          <w:p w14:paraId="64122C17"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2832626C" w14:textId="45E686F4"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2FF68A93" w14:textId="3723E598"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64C5F297" w14:textId="77777777" w:rsidTr="009D74B5">
        <w:trPr>
          <w:jc w:val="center"/>
        </w:trPr>
        <w:tc>
          <w:tcPr>
            <w:tcW w:w="3347" w:type="dxa"/>
          </w:tcPr>
          <w:p w14:paraId="431B5B8C" w14:textId="555EC585"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Седативные средства</w:t>
            </w:r>
          </w:p>
        </w:tc>
        <w:tc>
          <w:tcPr>
            <w:tcW w:w="2035" w:type="dxa"/>
          </w:tcPr>
          <w:p w14:paraId="0B93D0AC"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40B8FC8C" w14:textId="1A40E038"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13BD6B31" w14:textId="77777777" w:rsidR="00674F6A" w:rsidRPr="00220795" w:rsidRDefault="00674F6A" w:rsidP="00101BA0">
            <w:pPr>
              <w:spacing w:line="360" w:lineRule="auto"/>
              <w:jc w:val="center"/>
              <w:rPr>
                <w:rFonts w:ascii="Times New Roman" w:hAnsi="Times New Roman" w:cs="Times New Roman"/>
                <w:sz w:val="28"/>
                <w:szCs w:val="28"/>
              </w:rPr>
            </w:pPr>
          </w:p>
        </w:tc>
      </w:tr>
      <w:tr w:rsidR="00674F6A" w:rsidRPr="00220795" w14:paraId="283AFF5A" w14:textId="77777777" w:rsidTr="009D74B5">
        <w:trPr>
          <w:jc w:val="center"/>
        </w:trPr>
        <w:tc>
          <w:tcPr>
            <w:tcW w:w="3347" w:type="dxa"/>
          </w:tcPr>
          <w:p w14:paraId="18F8891D" w14:textId="60D56C54"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lastRenderedPageBreak/>
              <w:t>Препараты, улучшающие микроциркуляцию</w:t>
            </w:r>
          </w:p>
        </w:tc>
        <w:tc>
          <w:tcPr>
            <w:tcW w:w="2035" w:type="dxa"/>
          </w:tcPr>
          <w:p w14:paraId="11B0D37D"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47AE0D7E" w14:textId="189EAC33"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7B48859E" w14:textId="39DB8FAE"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r>
      <w:tr w:rsidR="00674F6A" w:rsidRPr="00220795" w14:paraId="703E3601" w14:textId="77777777" w:rsidTr="009D74B5">
        <w:trPr>
          <w:jc w:val="center"/>
        </w:trPr>
        <w:tc>
          <w:tcPr>
            <w:tcW w:w="3347" w:type="dxa"/>
          </w:tcPr>
          <w:p w14:paraId="7A62EA65" w14:textId="35912E7F"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Энергетики</w:t>
            </w:r>
          </w:p>
        </w:tc>
        <w:tc>
          <w:tcPr>
            <w:tcW w:w="2035" w:type="dxa"/>
          </w:tcPr>
          <w:p w14:paraId="3FC72891" w14:textId="77777777" w:rsidR="00674F6A" w:rsidRPr="00220795" w:rsidRDefault="00674F6A" w:rsidP="00101BA0">
            <w:pPr>
              <w:spacing w:line="360" w:lineRule="auto"/>
              <w:jc w:val="center"/>
              <w:rPr>
                <w:rFonts w:ascii="Times New Roman" w:hAnsi="Times New Roman" w:cs="Times New Roman"/>
                <w:sz w:val="28"/>
                <w:szCs w:val="28"/>
              </w:rPr>
            </w:pPr>
          </w:p>
        </w:tc>
        <w:tc>
          <w:tcPr>
            <w:tcW w:w="1984" w:type="dxa"/>
          </w:tcPr>
          <w:p w14:paraId="566C1086" w14:textId="4EB1DE01" w:rsidR="00674F6A" w:rsidRPr="00220795" w:rsidRDefault="00B46621" w:rsidP="00101BA0">
            <w:pPr>
              <w:spacing w:line="360" w:lineRule="auto"/>
              <w:jc w:val="center"/>
              <w:rPr>
                <w:rFonts w:ascii="Times New Roman" w:hAnsi="Times New Roman" w:cs="Times New Roman"/>
                <w:sz w:val="28"/>
                <w:szCs w:val="28"/>
              </w:rPr>
            </w:pPr>
            <w:r w:rsidRPr="00220795">
              <w:rPr>
                <w:rFonts w:ascii="Times New Roman" w:hAnsi="Times New Roman" w:cs="Times New Roman"/>
                <w:sz w:val="28"/>
                <w:szCs w:val="28"/>
              </w:rPr>
              <w:t>*</w:t>
            </w:r>
          </w:p>
        </w:tc>
        <w:tc>
          <w:tcPr>
            <w:tcW w:w="1979" w:type="dxa"/>
          </w:tcPr>
          <w:p w14:paraId="0AC2DA52" w14:textId="77777777" w:rsidR="00674F6A" w:rsidRPr="00220795" w:rsidRDefault="00674F6A" w:rsidP="00101BA0">
            <w:pPr>
              <w:spacing w:line="360" w:lineRule="auto"/>
              <w:jc w:val="center"/>
              <w:rPr>
                <w:rFonts w:ascii="Times New Roman" w:hAnsi="Times New Roman" w:cs="Times New Roman"/>
                <w:sz w:val="28"/>
                <w:szCs w:val="28"/>
              </w:rPr>
            </w:pPr>
          </w:p>
        </w:tc>
      </w:tr>
    </w:tbl>
    <w:p w14:paraId="356DA18F" w14:textId="30B99E13" w:rsidR="00DB0D30" w:rsidRDefault="00220795" w:rsidP="00101BA0">
      <w:pPr>
        <w:spacing w:line="360" w:lineRule="auto"/>
        <w:rPr>
          <w:rFonts w:ascii="Times New Roman" w:hAnsi="Times New Roman" w:cs="Times New Roman"/>
          <w:sz w:val="28"/>
          <w:szCs w:val="28"/>
        </w:rPr>
      </w:pPr>
      <w:r w:rsidRPr="00220795">
        <w:rPr>
          <w:rStyle w:val="a5"/>
          <w:rFonts w:ascii="Times New Roman" w:hAnsi="Times New Roman" w:cs="Times New Roman"/>
          <w:sz w:val="28"/>
          <w:szCs w:val="28"/>
        </w:rPr>
        <w:footnoteReference w:id="2"/>
      </w:r>
    </w:p>
    <w:p w14:paraId="5BF20569" w14:textId="77777777" w:rsidR="00220795" w:rsidRPr="00220795" w:rsidRDefault="00220795" w:rsidP="00101BA0">
      <w:pPr>
        <w:spacing w:line="360" w:lineRule="auto"/>
        <w:rPr>
          <w:rFonts w:ascii="Times New Roman" w:hAnsi="Times New Roman" w:cs="Times New Roman"/>
          <w:sz w:val="28"/>
          <w:szCs w:val="28"/>
        </w:rPr>
      </w:pPr>
    </w:p>
    <w:p w14:paraId="0C0B7FDE" w14:textId="5ECFF1D1" w:rsidR="00220795" w:rsidRPr="009D74B5" w:rsidRDefault="00220795" w:rsidP="00101BA0">
      <w:pPr>
        <w:pStyle w:val="2"/>
        <w:spacing w:line="360" w:lineRule="auto"/>
        <w:jc w:val="center"/>
        <w:rPr>
          <w:rFonts w:ascii="Times New Roman" w:hAnsi="Times New Roman" w:cs="Times New Roman"/>
          <w:color w:val="auto"/>
          <w:sz w:val="28"/>
          <w:szCs w:val="28"/>
        </w:rPr>
      </w:pPr>
      <w:bookmarkStart w:id="5" w:name="_Toc11792161"/>
      <w:r w:rsidRPr="007D6BB1">
        <w:rPr>
          <w:rFonts w:ascii="Times New Roman" w:hAnsi="Times New Roman" w:cs="Times New Roman"/>
          <w:color w:val="auto"/>
          <w:sz w:val="28"/>
          <w:szCs w:val="28"/>
        </w:rPr>
        <w:t xml:space="preserve">1.3. </w:t>
      </w:r>
      <w:r w:rsidRPr="009D74B5">
        <w:rPr>
          <w:rFonts w:ascii="Times New Roman" w:hAnsi="Times New Roman" w:cs="Times New Roman"/>
          <w:color w:val="auto"/>
          <w:sz w:val="28"/>
          <w:szCs w:val="28"/>
        </w:rPr>
        <w:t>Что делает мускулы сильными?</w:t>
      </w:r>
      <w:bookmarkEnd w:id="5"/>
    </w:p>
    <w:p w14:paraId="62FE91B3" w14:textId="2A951864"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Есть два фактора, которые обеспечивают развитие силы мышц, — это увеличение площади поперечного сечения мускулов (что, по сути, является увеличением размера мускулов) и улучшение нервно-мышечной эффективности. Самый важный фактор в обретении мускульной силы — это работа над повышением нервно-мышечной эффективности. Начинающие тяжелоатлеты всегда становятся сильнее раньше, чем их мускулы становятся заметно крупнее, и это благодаря повышению нервно-мышечной эффективности. Особенность в том, что мозг быстро учится посылать сигналы о более сильном сокращении мышц, вызванные силовыми правилами.</w:t>
      </w:r>
    </w:p>
    <w:p w14:paraId="3A36DB57" w14:textId="6C91DAE6"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Очевидно, что после начинающего уровня дальнейшие улучшения нервно-мышечной эффективности в большей степени зависят от увеличения силы, по полной программе до момента, когда человек достигает своего генетического уровня силы. Есть три специфических уровня адаптации к тренировкам, которые повышают нервно-мышечную эффективность:</w:t>
      </w:r>
    </w:p>
    <w:p w14:paraId="65BEA829" w14:textId="0BDE5C91"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1. БОЛЬШЕ МУСКУЛОВ ВОВЛЕЧЕНО В ПРОЦЕСС</w:t>
      </w:r>
      <w:proofErr w:type="gramStart"/>
      <w:r w:rsidRPr="00220795">
        <w:rPr>
          <w:rFonts w:ascii="Times New Roman" w:eastAsia="Times New Roman" w:hAnsi="Times New Roman" w:cs="Times New Roman"/>
          <w:sz w:val="28"/>
        </w:rPr>
        <w:t>: Когда</w:t>
      </w:r>
      <w:proofErr w:type="gramEnd"/>
      <w:r w:rsidRPr="00220795">
        <w:rPr>
          <w:rFonts w:ascii="Times New Roman" w:eastAsia="Times New Roman" w:hAnsi="Times New Roman" w:cs="Times New Roman"/>
          <w:sz w:val="28"/>
        </w:rPr>
        <w:t xml:space="preserve"> вы сокращаете мышцы, вы предполагаете, что все мускульные ткани активно вовлечены в процесс сокращения. Но это не так. На самом деле </w:t>
      </w:r>
      <w:r w:rsidRPr="00220795">
        <w:rPr>
          <w:rFonts w:ascii="Times New Roman" w:eastAsia="Times New Roman" w:hAnsi="Times New Roman" w:cs="Times New Roman"/>
          <w:sz w:val="28"/>
        </w:rPr>
        <w:lastRenderedPageBreak/>
        <w:t>среднестатистический тяжелоатлет способен активировать только половину мышечных тканей в конкретном мускуле, когда сокращает его с максимальным усилием. Тренировки быстро увеличивают количество мышечных тканей, которые ваш мозг может задействовать.</w:t>
      </w:r>
    </w:p>
    <w:p w14:paraId="42CD25D1" w14:textId="6B49DE34"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2. БОЛЕЕ БЫСТРАЯ АКТИВАЦИЯ МУСКУЛОВ: Тренировки также увеличивают скорость, с которой электрические сигналы поступают от мозгового двигательного центра к мускулам, делая возможным мощное сокращение мускулов.</w:t>
      </w:r>
    </w:p>
    <w:p w14:paraId="0CB2A917" w14:textId="7A9618FF"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3. ЛУЧШАЯ КООРДИНАЦИЯ: Мозг учится использовать сокращение — или, другими словами, активацию мускулов сверх той, что имеющаяся движущая сила при конкретном подъеме штанги, — чтобы лучше стабилизировать суставы и повысить эффективность суставных движений. А также мозг учится расслаблять мышцы-антагонисты, которые сдерживают производство силы, чтобы направить ее в нужном направлении движения.</w:t>
      </w:r>
    </w:p>
    <w:p w14:paraId="4EC15A73" w14:textId="32657DC1"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 xml:space="preserve">Пока вы новичок, вы можете увеличить свою силу, используя практически любой вид тренировок на сопротивление, подключая грузы </w:t>
      </w:r>
      <w:proofErr w:type="gramStart"/>
      <w:r w:rsidRPr="00220795">
        <w:rPr>
          <w:rFonts w:ascii="Times New Roman" w:eastAsia="Times New Roman" w:hAnsi="Times New Roman" w:cs="Times New Roman"/>
          <w:sz w:val="28"/>
        </w:rPr>
        <w:t>больше</w:t>
      </w:r>
      <w:proofErr w:type="gramEnd"/>
      <w:r w:rsidRPr="00220795">
        <w:rPr>
          <w:rFonts w:ascii="Times New Roman" w:eastAsia="Times New Roman" w:hAnsi="Times New Roman" w:cs="Times New Roman"/>
          <w:sz w:val="28"/>
        </w:rPr>
        <w:t xml:space="preserve"> чем 40% от 1RM, последующие силовые тренировки требуют дальнейшего увеличения веса груза до 70% от 1 RM и выше (и так до 90-100% у более продвинутых атлетов). Другими словами, чтобы по-настоящему максимизировать вашу мускульную силу, вы должны использовать вашу максимальную мускульную силу во время тренировок. Только работа со штангами при максимальном усилии способна стимулировать первичное нервное привыкание, которое служит тому, чтобы повысить максимальную силу за пределы определенного момента. Этот подход развития мускульного напряжения известен как барабанная дробь — метод максимального усилия.</w:t>
      </w:r>
    </w:p>
    <w:p w14:paraId="2AD30325" w14:textId="05DAB52F"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 xml:space="preserve">В добавление к репетиционному и методу максимального усилия есть третий метод тренировки, который развивает мускульное напряжение, что </w:t>
      </w:r>
      <w:r w:rsidRPr="00220795">
        <w:rPr>
          <w:rFonts w:ascii="Times New Roman" w:eastAsia="Times New Roman" w:hAnsi="Times New Roman" w:cs="Times New Roman"/>
          <w:sz w:val="28"/>
        </w:rPr>
        <w:lastRenderedPageBreak/>
        <w:t>также очень важно при наращивании мускульной силы. Этот метод называется «метод динамического усилия». В отличие от метода максимального усилия, который развивает способность поднимать тяжелые грузы весом от 85 до 100% от 1RM, метод динамического усилия привлекает поднятие более легких грузов, в диапазоне между 35 и 75% от 1RM, на большой скорости. Какой вклад приносит данный метод при развитии максимальной силы? Ответ на этот вопрос связан со временем и скоростью.</w:t>
      </w:r>
    </w:p>
    <w:p w14:paraId="4FABDEB8" w14:textId="16C1049D"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Чтобы поднять максимальный груз, который вы способны поднять определенным движением, вы должны попытаться поднять его (точнее — поторопиться поднять его) так быстро, как только можете, этот феномен известен как компенсирующее ускорение. Дело в том, что электрический сигнал — команда, идущая от вашего мозга к двигательному центру с сообщением о необходимости сократить группу мышц так быстро, как это только возможно, должна активировать огромнейшее количество мускульных волокон одновременно, и эта быстрая активация также необходима, чтобы вызвать максимальную силу. Хотя есть, конечно, разница между намерением поднять штангу быстро — что представляет собой предмет первой необходимости в программе «Максимальная сила» — и способностью быстро сокращать мышцы, которая и основана на этом намерении. Все зависит от веса штанги, которую вы намереваетесь поднять, и специфической природы силового упражнения, которое вы выполняете.</w:t>
      </w:r>
    </w:p>
    <w:p w14:paraId="0BBB54FE" w14:textId="14EE5860"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 xml:space="preserve">Представьте себе пример вертикального прыжка против приседания с гантелями. В обоих движениях максимальное выполнение требует намерения применить так много силы по направлению от ног к земле и сделать это так быстро, как только возможно. В случае вертикального прыжка грузом будет просто вес тела, хотя мускулы на самом деле могут сокращаться очень быстро, позволяя с силой оттолкнуться от пола и быстро вернуться в исходное состояние, запустив атлета высоко в небо. Но в случае с приседанием с гантелями тяжелый груз предотвращает быстрое сокращение </w:t>
      </w:r>
      <w:r w:rsidRPr="00220795">
        <w:rPr>
          <w:rFonts w:ascii="Times New Roman" w:eastAsia="Times New Roman" w:hAnsi="Times New Roman" w:cs="Times New Roman"/>
          <w:sz w:val="28"/>
        </w:rPr>
        <w:lastRenderedPageBreak/>
        <w:t>мышц, даже если они пытаются сократиться с той же скоростью, что и при вертикальном прыжке.</w:t>
      </w:r>
    </w:p>
    <w:p w14:paraId="3357F16D" w14:textId="3A20BC8E"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Исследования показали, что различное нервное и мышечное привыкание — это результат именно тренировок по методу динамического усилия, а не от метода максимального усилия. (Кстати, вы можете выполнить практически любые силовые упражнения по методу динамического усилия, просто выбрав подходящий вес нагрузки и увеличив скорость движений. Например, приседание с гантелями становится динамическим, если груз в 50% от 1RM поднимается в ритме в четыре раза быстрее.) Если вы хотите добиться наилучших результатов в силовых тестах, где требуется быстрое сокращение мышц, то для вас важно тренироваться также по методу динамического усилия. Набор силовых проверок, которые предлагает программа «Максимальная сила» в Отчетный день, включает один из вышеназванных тестов — прыжок в длину, поэтому выполнение упражнений по методу динамического усилия входит в программу. Также тренировки по методу динамического усилия внесут свой вклад в развитие показателей по другим силовым тестам, таким, как максимальное приседание, при одном условии, что динамические тренировки должны комбинироваться с тренировками по методу максимального усилия.</w:t>
      </w:r>
    </w:p>
    <w:p w14:paraId="52804AD4" w14:textId="60691392"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 xml:space="preserve">В добавление можно сравнить метод максимального усилия и метод динамического усилия с репетиционным методом, тренировки на максимальную силу как раз тем и отличаются от тренировок бодибилдинга, что они рассчитаны на движения всего тела. Большинство традиционных тестов силы — это упражнения, </w:t>
      </w:r>
      <w:proofErr w:type="spellStart"/>
      <w:r w:rsidRPr="00220795">
        <w:rPr>
          <w:rFonts w:ascii="Times New Roman" w:eastAsia="Times New Roman" w:hAnsi="Times New Roman" w:cs="Times New Roman"/>
          <w:sz w:val="28"/>
        </w:rPr>
        <w:t>задействующие</w:t>
      </w:r>
      <w:proofErr w:type="spellEnd"/>
      <w:r w:rsidRPr="00220795">
        <w:rPr>
          <w:rFonts w:ascii="Times New Roman" w:eastAsia="Times New Roman" w:hAnsi="Times New Roman" w:cs="Times New Roman"/>
          <w:sz w:val="28"/>
        </w:rPr>
        <w:t xml:space="preserve"> целиком все тело. Естественно, стараясь увеличить свои показатели в таких тестах так сильно, как это только возможно, вы должны больше внимания уделять движениям со всем телом, чем изолированным движениям. К примеру, волокно подколенного сухожилия слабо повлияет на результаты вашей становой тяги, даже если сухожилия, ограничивающие с боков подколенную ямку, </w:t>
      </w:r>
      <w:r w:rsidRPr="00220795">
        <w:rPr>
          <w:rFonts w:ascii="Times New Roman" w:eastAsia="Times New Roman" w:hAnsi="Times New Roman" w:cs="Times New Roman"/>
          <w:sz w:val="28"/>
        </w:rPr>
        <w:lastRenderedPageBreak/>
        <w:t>выполняют роль управляющих суставов в становой тяге, потому что становая тяга требует, чтобы сухожилия, ограничивающие с боков подколенную ямку, работали в соответствии со многими другими группами мышц.</w:t>
      </w:r>
    </w:p>
    <w:p w14:paraId="4ED1109B" w14:textId="3CA3510C" w:rsidR="00220795" w:rsidRPr="00220795" w:rsidRDefault="00220795" w:rsidP="00101BA0">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Это не значит, что изолированные движения не могут служить цели достижения максимальной силы. Как в бодибилдинге всегда найдется место для тренировок на максимальную силу, так и в программе «Максимальная сила» всегда уместны тренировки с изолированными движениями. Некоторые изолированные движения особенно полезны для коррекции дисбаланса мускулатуры и укрепления стабилизирующих мускулов, чтобы создать такую основу, которая будет способна лучше справиться с тяжелыми грузами и движениями всего тела, поэтому сделаем на них особый акцент в процессе тренировок.</w:t>
      </w:r>
    </w:p>
    <w:p w14:paraId="6A7CD28A" w14:textId="0CB6F7CA" w:rsidR="009D74B5" w:rsidRDefault="00220795" w:rsidP="00C43629">
      <w:pPr>
        <w:spacing w:line="360" w:lineRule="auto"/>
        <w:ind w:firstLine="709"/>
        <w:rPr>
          <w:rFonts w:ascii="Times New Roman" w:eastAsia="Times New Roman" w:hAnsi="Times New Roman" w:cs="Times New Roman"/>
          <w:sz w:val="28"/>
        </w:rPr>
      </w:pPr>
      <w:r w:rsidRPr="00220795">
        <w:rPr>
          <w:rFonts w:ascii="Times New Roman" w:eastAsia="Times New Roman" w:hAnsi="Times New Roman" w:cs="Times New Roman"/>
          <w:sz w:val="28"/>
        </w:rPr>
        <w:t>Усталость при тренировках с движениями всех частей тела приходит быстрее, чем при тренировках с изолированными группами мышц. Это вторая причина, почему пауэрлифтеры и олимпийские атлеты, которые придают большое внимание тренировкам с участием всего тела, обычно не проводят так много времени в тренажерном зале, как бодибилдеры, которые больше времени тратят на изолированные движения. Первая причина — и вы это еще вспомните — в том, что тяжелая нагрузка быстрее ведет к усталости нервной системы. (Чтобы быть совсем точным, многие олимпийские атлеты и пауэрлифтеры уделяют, конечно, больше времени тренировкам, чем бодибилдеры, но при этом они гораздо больше времени тратят на отдых между разными упражнениями, а также на совершение добавочных упражнений, таких, как активная работа на гибкость.)</w:t>
      </w:r>
      <w:r w:rsidR="00AA684E">
        <w:rPr>
          <w:rStyle w:val="a5"/>
          <w:rFonts w:ascii="Times New Roman" w:eastAsia="Times New Roman" w:hAnsi="Times New Roman" w:cs="Times New Roman"/>
          <w:sz w:val="28"/>
        </w:rPr>
        <w:footnoteReference w:id="3"/>
      </w:r>
    </w:p>
    <w:p w14:paraId="08569894" w14:textId="77777777" w:rsidR="009D74B5" w:rsidRDefault="009D74B5" w:rsidP="00C43629">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14:paraId="7E529874" w14:textId="7FA798B4" w:rsidR="00220795" w:rsidRPr="009D74B5" w:rsidRDefault="009D74B5" w:rsidP="00C43629">
      <w:pPr>
        <w:pStyle w:val="1"/>
        <w:spacing w:line="360" w:lineRule="auto"/>
        <w:jc w:val="center"/>
        <w:rPr>
          <w:rFonts w:ascii="Times New Roman" w:eastAsia="Times New Roman" w:hAnsi="Times New Roman" w:cs="Times New Roman"/>
          <w:color w:val="auto"/>
          <w:sz w:val="28"/>
          <w:szCs w:val="28"/>
        </w:rPr>
      </w:pPr>
      <w:bookmarkStart w:id="6" w:name="_Toc11792162"/>
      <w:r w:rsidRPr="009D74B5">
        <w:rPr>
          <w:rFonts w:ascii="Times New Roman" w:eastAsia="Times New Roman" w:hAnsi="Times New Roman" w:cs="Times New Roman"/>
          <w:color w:val="auto"/>
          <w:sz w:val="28"/>
          <w:szCs w:val="28"/>
        </w:rPr>
        <w:lastRenderedPageBreak/>
        <w:t>2. Развитие силы</w:t>
      </w:r>
      <w:r w:rsidR="007D6BB1">
        <w:rPr>
          <w:rFonts w:ascii="Times New Roman" w:eastAsia="Times New Roman" w:hAnsi="Times New Roman" w:cs="Times New Roman"/>
          <w:color w:val="auto"/>
          <w:sz w:val="28"/>
          <w:szCs w:val="28"/>
        </w:rPr>
        <w:t xml:space="preserve"> при сколиозе</w:t>
      </w:r>
      <w:bookmarkEnd w:id="6"/>
    </w:p>
    <w:p w14:paraId="5898E68E" w14:textId="466B4F58" w:rsidR="009D74B5" w:rsidRPr="009D74B5" w:rsidRDefault="009D74B5" w:rsidP="00C43629">
      <w:pPr>
        <w:pStyle w:val="2"/>
        <w:spacing w:line="360" w:lineRule="auto"/>
        <w:jc w:val="center"/>
        <w:rPr>
          <w:rFonts w:ascii="Times New Roman" w:eastAsia="Times New Roman" w:hAnsi="Times New Roman" w:cs="Times New Roman"/>
          <w:color w:val="auto"/>
          <w:sz w:val="28"/>
          <w:szCs w:val="28"/>
          <w:lang w:eastAsia="ru-RU"/>
        </w:rPr>
      </w:pPr>
      <w:bookmarkStart w:id="7" w:name="_Toc11792163"/>
      <w:r w:rsidRPr="009D74B5">
        <w:rPr>
          <w:rFonts w:ascii="Times New Roman" w:eastAsia="Times New Roman" w:hAnsi="Times New Roman" w:cs="Times New Roman"/>
          <w:color w:val="auto"/>
          <w:sz w:val="28"/>
          <w:szCs w:val="28"/>
          <w:lang w:eastAsia="ru-RU"/>
        </w:rPr>
        <w:t xml:space="preserve">2.1. </w:t>
      </w:r>
      <w:r w:rsidR="007D6BB1">
        <w:rPr>
          <w:rFonts w:ascii="Times New Roman" w:eastAsia="Times New Roman" w:hAnsi="Times New Roman" w:cs="Times New Roman"/>
          <w:color w:val="auto"/>
          <w:sz w:val="28"/>
          <w:szCs w:val="28"/>
          <w:lang w:eastAsia="ru-RU"/>
        </w:rPr>
        <w:t>Расписание выполнения упражнений</w:t>
      </w:r>
      <w:bookmarkEnd w:id="7"/>
    </w:p>
    <w:p w14:paraId="7CD1C35A" w14:textId="1E1309F2" w:rsidR="009D74B5" w:rsidRDefault="007D6BB1" w:rsidP="00C43629">
      <w:pPr>
        <w:pStyle w:val="3"/>
        <w:jc w:val="center"/>
        <w:rPr>
          <w:rFonts w:ascii="Times New Roman" w:eastAsia="Times New Roman" w:hAnsi="Times New Roman" w:cs="Times New Roman"/>
          <w:color w:val="auto"/>
          <w:sz w:val="28"/>
          <w:szCs w:val="28"/>
          <w:lang w:eastAsia="ru-RU"/>
        </w:rPr>
      </w:pPr>
      <w:bookmarkStart w:id="8" w:name="_Toc11792164"/>
      <w:r w:rsidRPr="00C43629">
        <w:rPr>
          <w:rFonts w:ascii="Times New Roman" w:eastAsia="Times New Roman" w:hAnsi="Times New Roman" w:cs="Times New Roman"/>
          <w:color w:val="auto"/>
          <w:sz w:val="28"/>
          <w:szCs w:val="28"/>
          <w:lang w:eastAsia="ru-RU"/>
        </w:rPr>
        <w:t>2.1.1. Понедельник</w:t>
      </w:r>
      <w:bookmarkEnd w:id="8"/>
    </w:p>
    <w:p w14:paraId="5B7151E5" w14:textId="77777777" w:rsidR="007228C4" w:rsidRPr="007228C4" w:rsidRDefault="007228C4" w:rsidP="007228C4">
      <w:pPr>
        <w:rPr>
          <w:lang w:eastAsia="ru-RU"/>
        </w:rPr>
      </w:pPr>
    </w:p>
    <w:p w14:paraId="703A28AB" w14:textId="77777777" w:rsidR="007D6BB1" w:rsidRDefault="007D6BB1" w:rsidP="00C43629">
      <w:pPr>
        <w:shd w:val="clear" w:color="auto" w:fill="FFFFFF" w:themeFill="background1"/>
        <w:spacing w:after="0" w:line="360" w:lineRule="auto"/>
        <w:ind w:firstLine="225"/>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спине:</w:t>
      </w:r>
    </w:p>
    <w:p w14:paraId="673D0B57"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расположите по бокам. Вдохните, плавно подтяните колено до образования прямого угла между бедром и корпусом. Выдохните и опустите конечность. Повторите с другой ногой.</w:t>
      </w:r>
    </w:p>
    <w:p w14:paraId="1457AC27"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приняв положение «креста». Вдохните и медленно поднимите верхние конечности над грудью. Коснитесь ладонями друг друга и на выдохе опустите руки на пол.</w:t>
      </w:r>
    </w:p>
    <w:p w14:paraId="2BDEF224"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колени под углом 40–50°, ступни не отрывайте от пола. Руки расположите вдоль корпуса. Подтяните мышцы пресса, вдохните и поднимите тазовый отдел. На выдохе — опуститесь в исходную позу.</w:t>
      </w:r>
    </w:p>
    <w:p w14:paraId="04A19648"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ноги и потяните носки от себя. Вдохните и плавным движением обхватите себя за противоположные плечи, имитируя «объятия». На выдохе медленно разведите руки в стороны.</w:t>
      </w:r>
    </w:p>
    <w:p w14:paraId="31FAAD79"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ягодицы. Поднимите ноги так, чтобы между корпусом и бедрами, а также в коленных суставах образовались прямые углы. На вдохе распрямите колени, на выдохе — верните в исходное положение. Пятки на пол не ставьте.</w:t>
      </w:r>
    </w:p>
    <w:p w14:paraId="7836AE16"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Отведите прямую руку за голову, вторую — удерживайте рядом с телом. Вдохните и одновременно смените положение верхних конечностей. Сделайте короткий выдох, затем снова вдохните и вновь поменяйте расположение рук.</w:t>
      </w:r>
    </w:p>
    <w:p w14:paraId="6640A998"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ступни вместе, колени согните под углом 40–50°. Вдыхая, распрямите ноги вертикально и разведите их в стороны. На выдохе согните и опустите нижние конечности в исходную позицию на полу.</w:t>
      </w:r>
    </w:p>
    <w:p w14:paraId="2F84CC9B"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Вытянитесь в одну линию. Согните руки, коснитесь пальцами плеч. Выполните 7–8 круговых движений локтями вперед. Повторите в упражнение обратную сторону.</w:t>
      </w:r>
    </w:p>
    <w:p w14:paraId="46054258"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поясницу. Поднимите прямые ноги на 35–40 см от пола. Вдохните и скрестите голени. На выдохе — разведите в стороны.</w:t>
      </w:r>
    </w:p>
    <w:p w14:paraId="68FB1090" w14:textId="77777777" w:rsidR="007D6BB1" w:rsidRDefault="007D6BB1" w:rsidP="00C43629">
      <w:pPr>
        <w:pStyle w:val="a7"/>
        <w:numPr>
          <w:ilvl w:val="0"/>
          <w:numId w:val="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прижмите к бокам. Вдохните, согните одно колено (пятку от пола не отрывайте) и одновременно отведите противоположную руку за голову. Сделайте короткий выдох, затем на вдохе вернитесь в начальное положение и повторите движение с другими конечностями. Выполните по 7–8 подобных движений на каждую сторону.</w:t>
      </w:r>
    </w:p>
    <w:p w14:paraId="4C032264" w14:textId="77777777" w:rsidR="007D6BB1" w:rsidRPr="007D6BB1" w:rsidRDefault="007D6BB1" w:rsidP="00C43629">
      <w:pPr>
        <w:shd w:val="clear" w:color="auto" w:fill="FFFFFF" w:themeFill="background1"/>
        <w:spacing w:after="0" w:line="360" w:lineRule="auto"/>
        <w:rPr>
          <w:rFonts w:ascii="Times New Roman" w:eastAsia="Times New Roman" w:hAnsi="Times New Roman" w:cs="Times New Roman"/>
          <w:sz w:val="28"/>
          <w:szCs w:val="28"/>
          <w:lang w:eastAsia="ru-RU"/>
        </w:rPr>
      </w:pPr>
    </w:p>
    <w:p w14:paraId="4FA047AB" w14:textId="77777777" w:rsidR="007D6BB1" w:rsidRDefault="007D6BB1" w:rsidP="00C43629">
      <w:p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животе:</w:t>
      </w:r>
    </w:p>
    <w:p w14:paraId="3F78DF10"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ноги сведите вместе. Вдыхая воздух, тянитесь ладонями вперед, а стопами в противоположном направлении. Плавно растягивайте позвоночник в течение 5 секунд. Расслабьтесь и повторите.</w:t>
      </w:r>
    </w:p>
    <w:p w14:paraId="6CE35818"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руки перед собой и опустите лоб на предплечья. Вдохните, согните колени и постарайтесь дотронуться пятками до ягодиц. На выдохе плавно отведите нижние конечности, но на пол не кладите.</w:t>
      </w:r>
    </w:p>
    <w:p w14:paraId="75A2BC89"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Удерживайте лоб на предплечьях. Вдохните и плавно поднимите плечевой пояс и руки. Задержитесь на секунду, затем с выдохом опустите грудь на пол.</w:t>
      </w:r>
    </w:p>
    <w:p w14:paraId="6A6D0FC8"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Оставайтесь лежать, положив голову на предплечья. Колени согните под прямым углом. Поочередно, на вдохе, поднимайте ноги вверх. При этом старайтесь сохранять угол в коленных суставах.</w:t>
      </w:r>
    </w:p>
    <w:p w14:paraId="53F6B0D3"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 xml:space="preserve">Разведите руки в стороны. Вдохните, одновременно приподнимите верхнюю часть тела и одну ногу. Задержитесь на пару секунд, затем с </w:t>
      </w:r>
      <w:r w:rsidRPr="007D6BB1">
        <w:rPr>
          <w:rFonts w:ascii="Times New Roman" w:eastAsia="Times New Roman" w:hAnsi="Times New Roman" w:cs="Times New Roman"/>
          <w:sz w:val="28"/>
          <w:szCs w:val="28"/>
          <w:lang w:eastAsia="ru-RU"/>
        </w:rPr>
        <w:lastRenderedPageBreak/>
        <w:t>выдохом опуститесь в начальную позицию на животе. Повторите движение с другой ногой.</w:t>
      </w:r>
    </w:p>
    <w:p w14:paraId="325B214A"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верхние конечности вперед. Вдохните и одновременно поднимите на 20–30 см от пола разноименные руку и ногу. Замрите на пару секунд, затем на выдохе опуститесь. Повторите упражнение в другую сторону.</w:t>
      </w:r>
    </w:p>
    <w:p w14:paraId="24EF3CA7"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приподнимите грудь от пола и удерживайте ее на весу. Выполняйте круговые движения руками, имитируя плавание. Сделайте 7–8 повторений вперед и назад.</w:t>
      </w:r>
    </w:p>
    <w:p w14:paraId="5DA67B50"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На вдохе одновременно оторвите от пола верхние и нижние конечности. Задержитесь в положении «лодочки» на 5 секунд. Постарайтесь сильно прогнуть спину.</w:t>
      </w:r>
    </w:p>
    <w:p w14:paraId="7DEFA2F6" w14:textId="77777777" w:rsid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Вдохните, одновременно приподнимите верхние и нижние конечности и разведите их в стороны. Итоговое положение должно напоминать звезду. Задержитесь на 5 секунд, на выдохе опуститесь.</w:t>
      </w:r>
    </w:p>
    <w:p w14:paraId="5323423E" w14:textId="58D4FCB5" w:rsidR="007D6BB1" w:rsidRPr="007D6BB1" w:rsidRDefault="007D6BB1" w:rsidP="00C43629">
      <w:pPr>
        <w:pStyle w:val="a7"/>
        <w:numPr>
          <w:ilvl w:val="0"/>
          <w:numId w:val="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ладони на затылке в замок. Вдохните и потяните локти вверх. Голову и грудь от пола не отрывайте. Задержитесь на 5 секунд, затем на выдохе опустите руки на пол.</w:t>
      </w:r>
    </w:p>
    <w:p w14:paraId="0A9F3909" w14:textId="636100AD" w:rsidR="009D74B5" w:rsidRPr="009D74B5" w:rsidRDefault="009D74B5" w:rsidP="00C43629">
      <w:pPr>
        <w:shd w:val="clear" w:color="auto" w:fill="FFFFFF" w:themeFill="background1"/>
        <w:spacing w:after="0" w:line="360" w:lineRule="auto"/>
        <w:ind w:firstLine="225"/>
        <w:jc w:val="center"/>
        <w:rPr>
          <w:rFonts w:ascii="Times New Roman" w:eastAsia="Times New Roman" w:hAnsi="Times New Roman" w:cs="Times New Roman"/>
          <w:sz w:val="28"/>
          <w:szCs w:val="28"/>
          <w:lang w:eastAsia="ru-RU"/>
        </w:rPr>
      </w:pPr>
    </w:p>
    <w:p w14:paraId="48CB9F97" w14:textId="4771072D" w:rsidR="00C43629" w:rsidRDefault="009D74B5" w:rsidP="00C43629">
      <w:pPr>
        <w:pStyle w:val="3"/>
        <w:jc w:val="center"/>
        <w:rPr>
          <w:rFonts w:ascii="Times New Roman" w:eastAsia="Times New Roman" w:hAnsi="Times New Roman" w:cs="Times New Roman"/>
          <w:color w:val="auto"/>
          <w:sz w:val="28"/>
          <w:szCs w:val="28"/>
          <w:lang w:eastAsia="ru-RU"/>
        </w:rPr>
      </w:pPr>
      <w:bookmarkStart w:id="9" w:name="_Toc11792165"/>
      <w:r w:rsidRPr="00C43629">
        <w:rPr>
          <w:rFonts w:ascii="Times New Roman" w:eastAsia="Times New Roman" w:hAnsi="Times New Roman" w:cs="Times New Roman"/>
          <w:color w:val="auto"/>
          <w:sz w:val="28"/>
          <w:szCs w:val="28"/>
          <w:lang w:eastAsia="ru-RU"/>
        </w:rPr>
        <w:t>2.</w:t>
      </w:r>
      <w:r w:rsidR="007D6BB1" w:rsidRPr="00C43629">
        <w:rPr>
          <w:rFonts w:ascii="Times New Roman" w:eastAsia="Times New Roman" w:hAnsi="Times New Roman" w:cs="Times New Roman"/>
          <w:color w:val="auto"/>
          <w:sz w:val="28"/>
          <w:szCs w:val="28"/>
          <w:lang w:eastAsia="ru-RU"/>
        </w:rPr>
        <w:t>1</w:t>
      </w:r>
      <w:r w:rsidRPr="00C43629">
        <w:rPr>
          <w:rFonts w:ascii="Times New Roman" w:eastAsia="Times New Roman" w:hAnsi="Times New Roman" w:cs="Times New Roman"/>
          <w:color w:val="auto"/>
          <w:sz w:val="28"/>
          <w:szCs w:val="28"/>
          <w:lang w:eastAsia="ru-RU"/>
        </w:rPr>
        <w:t>.</w:t>
      </w:r>
      <w:r w:rsidR="007D6BB1" w:rsidRPr="00C43629">
        <w:rPr>
          <w:rFonts w:ascii="Times New Roman" w:eastAsia="Times New Roman" w:hAnsi="Times New Roman" w:cs="Times New Roman"/>
          <w:color w:val="auto"/>
          <w:sz w:val="28"/>
          <w:szCs w:val="28"/>
          <w:lang w:eastAsia="ru-RU"/>
        </w:rPr>
        <w:t>2</w:t>
      </w:r>
      <w:r w:rsidR="00C43629">
        <w:rPr>
          <w:rFonts w:ascii="Times New Roman" w:eastAsia="Times New Roman" w:hAnsi="Times New Roman" w:cs="Times New Roman"/>
          <w:color w:val="auto"/>
          <w:sz w:val="28"/>
          <w:szCs w:val="28"/>
          <w:lang w:val="en-US" w:eastAsia="ru-RU"/>
        </w:rPr>
        <w:t>.</w:t>
      </w:r>
      <w:r w:rsidRPr="00C43629">
        <w:rPr>
          <w:rFonts w:ascii="Times New Roman" w:eastAsia="Times New Roman" w:hAnsi="Times New Roman" w:cs="Times New Roman"/>
          <w:color w:val="auto"/>
          <w:sz w:val="28"/>
          <w:szCs w:val="28"/>
          <w:lang w:eastAsia="ru-RU"/>
        </w:rPr>
        <w:t xml:space="preserve"> </w:t>
      </w:r>
      <w:r w:rsidR="007D6BB1" w:rsidRPr="00C43629">
        <w:rPr>
          <w:rFonts w:ascii="Times New Roman" w:eastAsia="Times New Roman" w:hAnsi="Times New Roman" w:cs="Times New Roman"/>
          <w:color w:val="auto"/>
          <w:sz w:val="28"/>
          <w:szCs w:val="28"/>
          <w:lang w:eastAsia="ru-RU"/>
        </w:rPr>
        <w:t>Вторник</w:t>
      </w:r>
      <w:bookmarkEnd w:id="9"/>
    </w:p>
    <w:p w14:paraId="562D2C8D" w14:textId="77777777" w:rsidR="007228C4" w:rsidRPr="007228C4" w:rsidRDefault="007228C4" w:rsidP="007228C4">
      <w:pPr>
        <w:rPr>
          <w:lang w:eastAsia="ru-RU"/>
        </w:rPr>
      </w:pPr>
    </w:p>
    <w:p w14:paraId="052121AC"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Разминка: 5–7 минут спокойной ходьбы в эллиптическом тренажере.</w:t>
      </w:r>
    </w:p>
    <w:p w14:paraId="6EEFA4B3"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 xml:space="preserve">Подтягивания в </w:t>
      </w:r>
      <w:proofErr w:type="spellStart"/>
      <w:r w:rsidRPr="00C43629">
        <w:rPr>
          <w:rFonts w:ascii="Times New Roman" w:hAnsi="Times New Roman" w:cs="Times New Roman"/>
          <w:sz w:val="28"/>
          <w:szCs w:val="28"/>
          <w:lang w:eastAsia="ru-RU"/>
        </w:rPr>
        <w:t>гравитроне</w:t>
      </w:r>
      <w:proofErr w:type="spellEnd"/>
      <w:r w:rsidRPr="00C43629">
        <w:rPr>
          <w:rFonts w:ascii="Times New Roman" w:hAnsi="Times New Roman" w:cs="Times New Roman"/>
          <w:sz w:val="28"/>
          <w:szCs w:val="28"/>
          <w:lang w:eastAsia="ru-RU"/>
        </w:rPr>
        <w:t xml:space="preserve"> (или тяга верхнего блока): 3х20.</w:t>
      </w:r>
    </w:p>
    <w:p w14:paraId="2B53F9A7"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Тяга к груди на нижнем блоке сидя: 3х20.</w:t>
      </w:r>
    </w:p>
    <w:p w14:paraId="4B316EAB"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Тяга в наклоне к поясу с резиновым эспандером: 3х20.</w:t>
      </w:r>
    </w:p>
    <w:p w14:paraId="44EC25A5"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proofErr w:type="spellStart"/>
      <w:r w:rsidRPr="00C43629">
        <w:rPr>
          <w:rFonts w:ascii="Times New Roman" w:hAnsi="Times New Roman" w:cs="Times New Roman"/>
          <w:sz w:val="28"/>
          <w:szCs w:val="28"/>
          <w:lang w:eastAsia="ru-RU"/>
        </w:rPr>
        <w:t>Гиперэкстензии</w:t>
      </w:r>
      <w:proofErr w:type="spellEnd"/>
      <w:r w:rsidRPr="00C43629">
        <w:rPr>
          <w:rFonts w:ascii="Times New Roman" w:hAnsi="Times New Roman" w:cs="Times New Roman"/>
          <w:sz w:val="28"/>
          <w:szCs w:val="28"/>
          <w:lang w:eastAsia="ru-RU"/>
        </w:rPr>
        <w:t>: 3х20.</w:t>
      </w:r>
    </w:p>
    <w:p w14:paraId="7A5CFDFD" w14:textId="77777777"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Пуловер в кроссовере с прямым грифом: 3х20.</w:t>
      </w:r>
    </w:p>
    <w:p w14:paraId="1110A868" w14:textId="5D04C4B6" w:rsidR="00C43629" w:rsidRDefault="00C43629" w:rsidP="00C43629">
      <w:pPr>
        <w:pStyle w:val="a7"/>
        <w:numPr>
          <w:ilvl w:val="0"/>
          <w:numId w:val="7"/>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Планка на предплечьях: 3 подхода по 20–30 секунд.</w:t>
      </w:r>
    </w:p>
    <w:p w14:paraId="1AFB5F80" w14:textId="39FC1F3C" w:rsidR="003F19DA" w:rsidRDefault="003F19DA" w:rsidP="003F19DA">
      <w:pPr>
        <w:spacing w:line="360" w:lineRule="auto"/>
        <w:rPr>
          <w:rFonts w:ascii="Times New Roman" w:hAnsi="Times New Roman" w:cs="Times New Roman"/>
          <w:sz w:val="28"/>
          <w:szCs w:val="28"/>
          <w:lang w:eastAsia="ru-RU"/>
        </w:rPr>
      </w:pPr>
    </w:p>
    <w:p w14:paraId="7BCCE5C3" w14:textId="676983B6" w:rsidR="003F19DA" w:rsidRDefault="003F19DA" w:rsidP="003F19DA">
      <w:pPr>
        <w:pStyle w:val="3"/>
        <w:jc w:val="center"/>
        <w:rPr>
          <w:rFonts w:ascii="Times New Roman" w:eastAsia="Times New Roman" w:hAnsi="Times New Roman" w:cs="Times New Roman"/>
          <w:color w:val="auto"/>
          <w:sz w:val="28"/>
          <w:szCs w:val="28"/>
          <w:lang w:eastAsia="ru-RU"/>
        </w:rPr>
      </w:pPr>
      <w:bookmarkStart w:id="10" w:name="_Toc11792166"/>
      <w:r w:rsidRPr="00C43629">
        <w:rPr>
          <w:rFonts w:ascii="Times New Roman" w:eastAsia="Times New Roman" w:hAnsi="Times New Roman" w:cs="Times New Roman"/>
          <w:color w:val="auto"/>
          <w:sz w:val="28"/>
          <w:szCs w:val="28"/>
          <w:lang w:eastAsia="ru-RU"/>
        </w:rPr>
        <w:lastRenderedPageBreak/>
        <w:t>2.1.</w:t>
      </w:r>
      <w:r w:rsidR="007228C4">
        <w:rPr>
          <w:rFonts w:ascii="Times New Roman" w:eastAsia="Times New Roman" w:hAnsi="Times New Roman" w:cs="Times New Roman"/>
          <w:color w:val="auto"/>
          <w:sz w:val="28"/>
          <w:szCs w:val="28"/>
          <w:lang w:eastAsia="ru-RU"/>
        </w:rPr>
        <w:t>3</w:t>
      </w:r>
      <w:r w:rsidRPr="00C43629">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eastAsia="ru-RU"/>
        </w:rPr>
        <w:t>С</w:t>
      </w:r>
      <w:r w:rsidRPr="00C43629">
        <w:rPr>
          <w:rFonts w:ascii="Times New Roman" w:eastAsia="Times New Roman" w:hAnsi="Times New Roman" w:cs="Times New Roman"/>
          <w:color w:val="auto"/>
          <w:sz w:val="28"/>
          <w:szCs w:val="28"/>
          <w:lang w:eastAsia="ru-RU"/>
        </w:rPr>
        <w:t>реда</w:t>
      </w:r>
      <w:bookmarkEnd w:id="10"/>
    </w:p>
    <w:p w14:paraId="55EEDBBF" w14:textId="77777777" w:rsidR="007228C4" w:rsidRPr="007228C4" w:rsidRDefault="007228C4" w:rsidP="007228C4">
      <w:pPr>
        <w:rPr>
          <w:lang w:eastAsia="ru-RU"/>
        </w:rPr>
      </w:pPr>
    </w:p>
    <w:p w14:paraId="7E976073" w14:textId="77777777" w:rsidR="003F19DA" w:rsidRDefault="003F19DA" w:rsidP="003F19DA">
      <w:pPr>
        <w:shd w:val="clear" w:color="auto" w:fill="FFFFFF" w:themeFill="background1"/>
        <w:spacing w:after="0" w:line="360" w:lineRule="auto"/>
        <w:ind w:firstLine="225"/>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спине:</w:t>
      </w:r>
    </w:p>
    <w:p w14:paraId="105C0A4D"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расположите по бокам. Вдохните, плавно подтяните колено до образования прямого угла между бедром и корпусом. Выдохните и опустите конечность. Повторите с другой ногой.</w:t>
      </w:r>
    </w:p>
    <w:p w14:paraId="3603DC74"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приняв положение «креста». Вдохните и медленно поднимите верхние конечности над грудью. Коснитесь ладонями друг друга и на выдохе опустите руки на пол.</w:t>
      </w:r>
    </w:p>
    <w:p w14:paraId="4D2D159F"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колени под углом 40–50°, ступни не отрывайте от пола. Руки расположите вдоль корпуса. Подтяните мышцы пресса, вдохните и поднимите тазовый отдел. На выдохе — опуститесь в исходную позу.</w:t>
      </w:r>
    </w:p>
    <w:p w14:paraId="55A3598A"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ноги и потяните носки от себя. Вдохните и плавным движением обхватите себя за противоположные плечи, имитируя «объятия». На выдохе медленно разведите руки в стороны.</w:t>
      </w:r>
    </w:p>
    <w:p w14:paraId="76AEE8BC"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ягодицы. Поднимите ноги так, чтобы между корпусом и бедрами, а также в коленных суставах образовались прямые углы. На вдохе распрямите колени, на выдохе — верните в исходное положение. Пятки на пол не ставьте.</w:t>
      </w:r>
    </w:p>
    <w:p w14:paraId="2F2359D3"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Отведите прямую руку за голову, вторую — удерживайте рядом с телом. Вдохните и одновременно смените положение верхних конечностей. Сделайте короткий выдох, затем снова вдохните и вновь поменяйте расположение рук.</w:t>
      </w:r>
    </w:p>
    <w:p w14:paraId="7A39D249"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ступни вместе, колени согните под углом 40–50°. Вдыхая, распрямите ноги вертикально и разведите их в стороны. На выдохе согните и опустите нижние конечности в исходную позицию на полу.</w:t>
      </w:r>
    </w:p>
    <w:p w14:paraId="1745242C"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Вытянитесь в одну линию. Согните руки, коснитесь пальцами плеч. Выполните 7–8 круговых движений локтями вперед. Повторите в упражнение обратную сторону.</w:t>
      </w:r>
    </w:p>
    <w:p w14:paraId="528963F4"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Подложите кисти под поясницу. Поднимите прямые ноги на 35–40 см от пола. Вдохните и скрестите голени. На выдохе — разведите в стороны.</w:t>
      </w:r>
    </w:p>
    <w:p w14:paraId="7BCC7BC7" w14:textId="77777777" w:rsidR="003F19DA" w:rsidRDefault="003F19DA" w:rsidP="003F19DA">
      <w:pPr>
        <w:pStyle w:val="a7"/>
        <w:numPr>
          <w:ilvl w:val="0"/>
          <w:numId w:val="11"/>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прижмите к бокам. Вдохните, согните одно колено (пятку от пола не отрывайте) и одновременно отведите противоположную руку за голову. Сделайте короткий выдох, затем на вдохе вернитесь в начальное положение и повторите движение с другими конечностями. Выполните по 7–8 подобных движений на каждую сторону.</w:t>
      </w:r>
    </w:p>
    <w:p w14:paraId="6EB56FF6" w14:textId="77777777" w:rsidR="003F19DA" w:rsidRPr="007D6BB1"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p>
    <w:p w14:paraId="41951525" w14:textId="77777777" w:rsidR="003F19DA"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животе:</w:t>
      </w:r>
    </w:p>
    <w:p w14:paraId="0F59121F"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ноги сведите вместе. Вдыхая воздух, тянитесь ладонями вперед, а стопами в противоположном направлении. Плавно растягивайте позвоночник в течение 5 секунд. Расслабьтесь и повторите.</w:t>
      </w:r>
    </w:p>
    <w:p w14:paraId="6718F564"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руки перед собой и опустите лоб на предплечья. Вдохните, согните колени и постарайтесь дотронуться пятками до ягодиц. На выдохе плавно отведите нижние конечности, но на пол не кладите.</w:t>
      </w:r>
    </w:p>
    <w:p w14:paraId="438AFE21"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Удерживайте лоб на предплечьях. Вдохните и плавно поднимите плечевой пояс и руки. Задержитесь на секунду, затем с выдохом опустите грудь на пол.</w:t>
      </w:r>
    </w:p>
    <w:p w14:paraId="46441B0B"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Оставайтесь лежать, положив голову на предплечья. Колени согните под прямым углом. Поочередно, на вдохе, поднимайте ноги вверх. При этом старайтесь сохранять угол в коленных суставах.</w:t>
      </w:r>
    </w:p>
    <w:p w14:paraId="3DCE53C8"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Вдохните, одновременно приподнимите верхнюю часть тела и одну ногу. Задержитесь на пару секунд, затем с выдохом опуститесь в начальную позицию на животе. Повторите движение с другой ногой.</w:t>
      </w:r>
    </w:p>
    <w:p w14:paraId="2F70F0E1"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Вытяните верхние конечности вперед. Вдохните и одновременно поднимите на 20–30 см от пола разноименные руку и ногу. Замрите на пару секунд, затем на выдохе опуститесь. Повторите упражнение в другую сторону.</w:t>
      </w:r>
    </w:p>
    <w:p w14:paraId="1AD5BDAF"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приподнимите грудь от пола и удерживайте ее на весу. Выполняйте круговые движения руками, имитируя плавание. Сделайте 7–8 повторений вперед и назад.</w:t>
      </w:r>
    </w:p>
    <w:p w14:paraId="14DAA32A"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На вдохе одновременно оторвите от пола верхние и нижние конечности. Задержитесь в положении «лодочки» на 5 секунд. Постарайтесь сильно прогнуть спину.</w:t>
      </w:r>
    </w:p>
    <w:p w14:paraId="22B24BC4" w14:textId="77777777" w:rsidR="003F19DA"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Вдохните, одновременно приподнимите верхние и нижние конечности и разведите их в стороны. Итоговое положение должно напоминать звезду. Задержитесь на 5 секунд, на выдохе опуститесь.</w:t>
      </w:r>
    </w:p>
    <w:p w14:paraId="2D1158F3" w14:textId="77777777" w:rsidR="003F19DA" w:rsidRPr="007D6BB1" w:rsidRDefault="003F19DA" w:rsidP="003F19DA">
      <w:pPr>
        <w:pStyle w:val="a7"/>
        <w:numPr>
          <w:ilvl w:val="0"/>
          <w:numId w:val="12"/>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ладони на затылке в замок. Вдохните и потяните локти вверх. Голову и грудь от пола не отрывайте. Задержитесь на 5 секунд, затем на выдохе опустите руки на пол.</w:t>
      </w:r>
    </w:p>
    <w:p w14:paraId="0D8E2557" w14:textId="11C08C31" w:rsidR="003F19DA" w:rsidRDefault="003F19DA" w:rsidP="003F19DA">
      <w:pPr>
        <w:shd w:val="clear" w:color="auto" w:fill="FFFFFF" w:themeFill="background1"/>
        <w:spacing w:after="0" w:line="360" w:lineRule="auto"/>
        <w:ind w:firstLine="225"/>
        <w:jc w:val="center"/>
        <w:rPr>
          <w:rFonts w:ascii="Times New Roman" w:eastAsia="Times New Roman" w:hAnsi="Times New Roman" w:cs="Times New Roman"/>
          <w:sz w:val="28"/>
          <w:szCs w:val="28"/>
          <w:lang w:eastAsia="ru-RU"/>
        </w:rPr>
      </w:pPr>
    </w:p>
    <w:p w14:paraId="7A5414E1" w14:textId="76BEFA93" w:rsidR="003F19DA" w:rsidRDefault="003F19DA" w:rsidP="003F19DA">
      <w:pPr>
        <w:pStyle w:val="3"/>
        <w:jc w:val="center"/>
        <w:rPr>
          <w:rFonts w:ascii="Times New Roman" w:eastAsia="Times New Roman" w:hAnsi="Times New Roman" w:cs="Times New Roman"/>
          <w:color w:val="auto"/>
          <w:sz w:val="28"/>
          <w:szCs w:val="28"/>
          <w:lang w:eastAsia="ru-RU"/>
        </w:rPr>
      </w:pPr>
      <w:bookmarkStart w:id="11" w:name="_Toc11792167"/>
      <w:r w:rsidRPr="00C43629">
        <w:rPr>
          <w:rFonts w:ascii="Times New Roman" w:eastAsia="Times New Roman" w:hAnsi="Times New Roman" w:cs="Times New Roman"/>
          <w:color w:val="auto"/>
          <w:sz w:val="28"/>
          <w:szCs w:val="28"/>
          <w:lang w:eastAsia="ru-RU"/>
        </w:rPr>
        <w:t>2.1.</w:t>
      </w:r>
      <w:r w:rsidR="007228C4">
        <w:rPr>
          <w:rFonts w:ascii="Times New Roman" w:eastAsia="Times New Roman" w:hAnsi="Times New Roman" w:cs="Times New Roman"/>
          <w:color w:val="auto"/>
          <w:sz w:val="28"/>
          <w:szCs w:val="28"/>
          <w:lang w:eastAsia="ru-RU"/>
        </w:rPr>
        <w:t>4</w:t>
      </w:r>
      <w:r w:rsidRPr="00C43629">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eastAsia="ru-RU"/>
        </w:rPr>
        <w:t>Четверг</w:t>
      </w:r>
      <w:bookmarkEnd w:id="11"/>
    </w:p>
    <w:p w14:paraId="179FC587" w14:textId="77777777" w:rsidR="007228C4" w:rsidRPr="007228C4" w:rsidRDefault="007228C4" w:rsidP="007228C4">
      <w:pPr>
        <w:rPr>
          <w:lang w:eastAsia="ru-RU"/>
        </w:rPr>
      </w:pPr>
    </w:p>
    <w:p w14:paraId="06B1F3C7" w14:textId="0D3B3E34" w:rsidR="003F19DA" w:rsidRDefault="009C3602" w:rsidP="003F19DA">
      <w:pPr>
        <w:shd w:val="clear" w:color="auto" w:fill="FFFFFF" w:themeFill="background1"/>
        <w:spacing w:after="0" w:line="360" w:lineRule="auto"/>
        <w:ind w:firstLine="22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Отдых.</w:t>
      </w:r>
    </w:p>
    <w:p w14:paraId="22CF0088" w14:textId="77777777" w:rsidR="003F19DA" w:rsidRDefault="003F19DA" w:rsidP="003F19DA">
      <w:pPr>
        <w:shd w:val="clear" w:color="auto" w:fill="FFFFFF" w:themeFill="background1"/>
        <w:spacing w:after="0" w:line="360" w:lineRule="auto"/>
        <w:ind w:firstLine="225"/>
        <w:jc w:val="center"/>
        <w:rPr>
          <w:rFonts w:ascii="Times New Roman" w:eastAsia="Times New Roman" w:hAnsi="Times New Roman" w:cs="Times New Roman"/>
          <w:sz w:val="28"/>
          <w:szCs w:val="28"/>
          <w:lang w:eastAsia="ru-RU"/>
        </w:rPr>
      </w:pPr>
    </w:p>
    <w:p w14:paraId="1004656E" w14:textId="477F3DF7" w:rsidR="003F19DA" w:rsidRDefault="003F19DA" w:rsidP="003F19DA">
      <w:pPr>
        <w:pStyle w:val="3"/>
        <w:jc w:val="center"/>
        <w:rPr>
          <w:rFonts w:ascii="Times New Roman" w:eastAsia="Times New Roman" w:hAnsi="Times New Roman" w:cs="Times New Roman"/>
          <w:color w:val="auto"/>
          <w:sz w:val="28"/>
          <w:szCs w:val="28"/>
          <w:lang w:eastAsia="ru-RU"/>
        </w:rPr>
      </w:pPr>
      <w:bookmarkStart w:id="12" w:name="_Toc11792168"/>
      <w:r w:rsidRPr="00C43629">
        <w:rPr>
          <w:rFonts w:ascii="Times New Roman" w:eastAsia="Times New Roman" w:hAnsi="Times New Roman" w:cs="Times New Roman"/>
          <w:color w:val="auto"/>
          <w:sz w:val="28"/>
          <w:szCs w:val="28"/>
          <w:lang w:eastAsia="ru-RU"/>
        </w:rPr>
        <w:t>2.1.</w:t>
      </w:r>
      <w:r w:rsidR="007228C4">
        <w:rPr>
          <w:rFonts w:ascii="Times New Roman" w:eastAsia="Times New Roman" w:hAnsi="Times New Roman" w:cs="Times New Roman"/>
          <w:color w:val="auto"/>
          <w:sz w:val="28"/>
          <w:szCs w:val="28"/>
          <w:lang w:eastAsia="ru-RU"/>
        </w:rPr>
        <w:t>5</w:t>
      </w:r>
      <w:r w:rsidRPr="00C43629">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eastAsia="ru-RU"/>
        </w:rPr>
        <w:t>Пятница</w:t>
      </w:r>
      <w:bookmarkEnd w:id="12"/>
    </w:p>
    <w:p w14:paraId="7778F795" w14:textId="77777777" w:rsidR="007228C4" w:rsidRPr="007228C4" w:rsidRDefault="007228C4" w:rsidP="007228C4">
      <w:pPr>
        <w:rPr>
          <w:lang w:eastAsia="ru-RU"/>
        </w:rPr>
      </w:pPr>
    </w:p>
    <w:p w14:paraId="13B3EB01" w14:textId="77777777" w:rsidR="003F19DA" w:rsidRDefault="003F19DA" w:rsidP="003F19DA">
      <w:pPr>
        <w:shd w:val="clear" w:color="auto" w:fill="FFFFFF" w:themeFill="background1"/>
        <w:spacing w:after="0" w:line="360" w:lineRule="auto"/>
        <w:ind w:firstLine="225"/>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спине:</w:t>
      </w:r>
    </w:p>
    <w:p w14:paraId="784B481F"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расположите по бокам. Вдохните, плавно подтяните колено до образования прямого угла между бедром и корпусом. Выдохните и опустите конечность. Повторите с другой ногой.</w:t>
      </w:r>
    </w:p>
    <w:p w14:paraId="7B1AC764"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Разведите руки в стороны, приняв положение «креста». Вдохните и медленно поднимите верхние конечности над грудью. Коснитесь ладонями друг друга и на выдохе опустите руки на пол.</w:t>
      </w:r>
    </w:p>
    <w:p w14:paraId="4D604A87"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колени под углом 40–50°, ступни не отрывайте от пола. Руки расположите вдоль корпуса. Подтяните мышцы пресса, вдохните и поднимите тазовый отдел. На выдохе — опуститесь в исходную позу.</w:t>
      </w:r>
    </w:p>
    <w:p w14:paraId="0217F8FC"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ноги и потяните носки от себя. Вдохните и плавным движением обхватите себя за противоположные плечи, имитируя «объятия». На выдохе медленно разведите руки в стороны.</w:t>
      </w:r>
    </w:p>
    <w:p w14:paraId="6CB78A26"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ягодицы. Поднимите ноги так, чтобы между корпусом и бедрами, а также в коленных суставах образовались прямые углы. На вдохе распрямите колени, на выдохе — верните в исходное положение. Пятки на пол не ставьте.</w:t>
      </w:r>
    </w:p>
    <w:p w14:paraId="583BD342"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Отведите прямую руку за голову, вторую — удерживайте рядом с телом. Вдохните и одновременно смените положение верхних конечностей. Сделайте короткий выдох, затем снова вдохните и вновь поменяйте расположение рук.</w:t>
      </w:r>
    </w:p>
    <w:p w14:paraId="0A247AB3"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ступни вместе, колени согните под углом 40–50°. Вдыхая, распрямите ноги вертикально и разведите их в стороны. На выдохе согните и опустите нижние конечности в исходную позицию на полу.</w:t>
      </w:r>
    </w:p>
    <w:p w14:paraId="3483D1D6"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Вытянитесь в одну линию. Согните руки, коснитесь пальцами плеч. Выполните 7–8 круговых движений локтями вперед. Повторите в упражнение обратную сторону.</w:t>
      </w:r>
    </w:p>
    <w:p w14:paraId="4015CA0C"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поясницу. Поднимите прямые ноги на 35–40 см от пола. Вдохните и скрестите голени. На выдохе — разведите в стороны.</w:t>
      </w:r>
    </w:p>
    <w:p w14:paraId="1EF4F6E4" w14:textId="77777777" w:rsidR="003F19DA" w:rsidRDefault="003F19DA" w:rsidP="003F19DA">
      <w:pPr>
        <w:pStyle w:val="a7"/>
        <w:numPr>
          <w:ilvl w:val="0"/>
          <w:numId w:val="13"/>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 xml:space="preserve">Сведите ноги вместе, руки прижмите к бокам. Вдохните, согните одно колено (пятку от пола не отрывайте) и одновременно отведите противоположную руку за голову. Сделайте короткий выдох, затем на </w:t>
      </w:r>
      <w:r w:rsidRPr="007D6BB1">
        <w:rPr>
          <w:rFonts w:ascii="Times New Roman" w:eastAsia="Times New Roman" w:hAnsi="Times New Roman" w:cs="Times New Roman"/>
          <w:sz w:val="28"/>
          <w:szCs w:val="28"/>
          <w:lang w:eastAsia="ru-RU"/>
        </w:rPr>
        <w:lastRenderedPageBreak/>
        <w:t>вдохе вернитесь в начальное положение и повторите движение с другими конечностями. Выполните по 7–8 подобных движений на каждую сторону.</w:t>
      </w:r>
    </w:p>
    <w:p w14:paraId="36B05C13" w14:textId="77777777" w:rsidR="003F19DA" w:rsidRPr="007D6BB1"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p>
    <w:p w14:paraId="26C9172D" w14:textId="77777777" w:rsidR="003F19DA"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животе:</w:t>
      </w:r>
    </w:p>
    <w:p w14:paraId="0B8ADDC3"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ноги сведите вместе. Вдыхая воздух, тянитесь ладонями вперед, а стопами в противоположном направлении. Плавно растягивайте позвоночник в течение 5 секунд. Расслабьтесь и повторите.</w:t>
      </w:r>
    </w:p>
    <w:p w14:paraId="696A2F18"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руки перед собой и опустите лоб на предплечья. Вдохните, согните колени и постарайтесь дотронуться пятками до ягодиц. На выдохе плавно отведите нижние конечности, но на пол не кладите.</w:t>
      </w:r>
    </w:p>
    <w:p w14:paraId="299DA0D5"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Удерживайте лоб на предплечьях. Вдохните и плавно поднимите плечевой пояс и руки. Задержитесь на секунду, затем с выдохом опустите грудь на пол.</w:t>
      </w:r>
    </w:p>
    <w:p w14:paraId="1F2FE18C"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Оставайтесь лежать, положив голову на предплечья. Колени согните под прямым углом. Поочередно, на вдохе, поднимайте ноги вверх. При этом старайтесь сохранять угол в коленных суставах.</w:t>
      </w:r>
    </w:p>
    <w:p w14:paraId="0AEC8D5B"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Вдохните, одновременно приподнимите верхнюю часть тела и одну ногу. Задержитесь на пару секунд, затем с выдохом опуститесь в начальную позицию на животе. Повторите движение с другой ногой.</w:t>
      </w:r>
    </w:p>
    <w:p w14:paraId="2FF79934"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верхние конечности вперед. Вдохните и одновременно поднимите на 20–30 см от пола разноименные руку и ногу. Замрите на пару секунд, затем на выдохе опуститесь. Повторите упражнение в другую сторону.</w:t>
      </w:r>
    </w:p>
    <w:p w14:paraId="48BD1BC2"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приподнимите грудь от пола и удерживайте ее на весу. Выполняйте круговые движения руками, имитируя плавание. Сделайте 7–8 повторений вперед и назад.</w:t>
      </w:r>
    </w:p>
    <w:p w14:paraId="19DEC057"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Вытяните руки перед собой. На вдохе одновременно оторвите от пола верхние и нижние конечности. Задержитесь в положении «лодочки» на 5 секунд. Постарайтесь сильно прогнуть спину.</w:t>
      </w:r>
    </w:p>
    <w:p w14:paraId="11857B70" w14:textId="77777777" w:rsidR="003F19DA"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Вдохните, одновременно приподнимите верхние и нижние конечности и разведите их в стороны. Итоговое положение должно напоминать звезду. Задержитесь на 5 секунд, на выдохе опуститесь.</w:t>
      </w:r>
    </w:p>
    <w:p w14:paraId="48DD2325" w14:textId="77777777" w:rsidR="003F19DA" w:rsidRPr="007D6BB1" w:rsidRDefault="003F19DA" w:rsidP="003F19DA">
      <w:pPr>
        <w:pStyle w:val="a7"/>
        <w:numPr>
          <w:ilvl w:val="0"/>
          <w:numId w:val="14"/>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ладони на затылке в замок. Вдохните и потяните локти вверх. Голову и грудь от пола не отрывайте. Задержитесь на 5 секунд, затем на выдохе опустите руки на пол.</w:t>
      </w:r>
    </w:p>
    <w:p w14:paraId="4C345DEF" w14:textId="77777777" w:rsidR="003F19DA" w:rsidRPr="009D74B5"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p>
    <w:p w14:paraId="13226A04" w14:textId="28C50A17" w:rsidR="003F19DA" w:rsidRDefault="003F19DA" w:rsidP="003F19DA">
      <w:pPr>
        <w:pStyle w:val="3"/>
        <w:jc w:val="center"/>
        <w:rPr>
          <w:rFonts w:ascii="Times New Roman" w:eastAsia="Times New Roman" w:hAnsi="Times New Roman" w:cs="Times New Roman"/>
          <w:color w:val="auto"/>
          <w:sz w:val="28"/>
          <w:szCs w:val="28"/>
          <w:lang w:eastAsia="ru-RU"/>
        </w:rPr>
      </w:pPr>
      <w:bookmarkStart w:id="13" w:name="_Toc11792169"/>
      <w:r w:rsidRPr="00C43629">
        <w:rPr>
          <w:rFonts w:ascii="Times New Roman" w:eastAsia="Times New Roman" w:hAnsi="Times New Roman" w:cs="Times New Roman"/>
          <w:color w:val="auto"/>
          <w:sz w:val="28"/>
          <w:szCs w:val="28"/>
          <w:lang w:eastAsia="ru-RU"/>
        </w:rPr>
        <w:t>2.1.</w:t>
      </w:r>
      <w:r w:rsidR="007228C4">
        <w:rPr>
          <w:rFonts w:ascii="Times New Roman" w:eastAsia="Times New Roman" w:hAnsi="Times New Roman" w:cs="Times New Roman"/>
          <w:color w:val="auto"/>
          <w:sz w:val="28"/>
          <w:szCs w:val="28"/>
          <w:lang w:eastAsia="ru-RU"/>
        </w:rPr>
        <w:t>6</w:t>
      </w:r>
      <w:r>
        <w:rPr>
          <w:rFonts w:ascii="Times New Roman" w:eastAsia="Times New Roman" w:hAnsi="Times New Roman" w:cs="Times New Roman"/>
          <w:color w:val="auto"/>
          <w:sz w:val="28"/>
          <w:szCs w:val="28"/>
          <w:lang w:val="en-US" w:eastAsia="ru-RU"/>
        </w:rPr>
        <w:t>.</w:t>
      </w:r>
      <w:r w:rsidRPr="00C43629">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eastAsia="ru-RU"/>
        </w:rPr>
        <w:t>Суббота</w:t>
      </w:r>
      <w:bookmarkEnd w:id="13"/>
    </w:p>
    <w:p w14:paraId="2A20CDAD" w14:textId="77777777" w:rsidR="007228C4" w:rsidRPr="007228C4" w:rsidRDefault="007228C4" w:rsidP="007228C4">
      <w:pPr>
        <w:rPr>
          <w:lang w:eastAsia="ru-RU"/>
        </w:rPr>
      </w:pPr>
    </w:p>
    <w:p w14:paraId="2A49D30D"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Разминка: 5–7 минут спокойной ходьбы в эллиптическом тренажере.</w:t>
      </w:r>
    </w:p>
    <w:p w14:paraId="6D326B04"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 xml:space="preserve">Подтягивания в </w:t>
      </w:r>
      <w:proofErr w:type="spellStart"/>
      <w:r w:rsidRPr="00C43629">
        <w:rPr>
          <w:rFonts w:ascii="Times New Roman" w:hAnsi="Times New Roman" w:cs="Times New Roman"/>
          <w:sz w:val="28"/>
          <w:szCs w:val="28"/>
          <w:lang w:eastAsia="ru-RU"/>
        </w:rPr>
        <w:t>гравитроне</w:t>
      </w:r>
      <w:proofErr w:type="spellEnd"/>
      <w:r w:rsidRPr="00C43629">
        <w:rPr>
          <w:rFonts w:ascii="Times New Roman" w:hAnsi="Times New Roman" w:cs="Times New Roman"/>
          <w:sz w:val="28"/>
          <w:szCs w:val="28"/>
          <w:lang w:eastAsia="ru-RU"/>
        </w:rPr>
        <w:t xml:space="preserve"> (или тяга верхнего блока): 3х20.</w:t>
      </w:r>
    </w:p>
    <w:p w14:paraId="42407BBA"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Тяга к груди на нижнем блоке сидя: 3х20.</w:t>
      </w:r>
    </w:p>
    <w:p w14:paraId="3ED77167"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Тяга в наклоне к поясу с резиновым эспандером: 3х20.</w:t>
      </w:r>
    </w:p>
    <w:p w14:paraId="6A26464C"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proofErr w:type="spellStart"/>
      <w:r w:rsidRPr="00C43629">
        <w:rPr>
          <w:rFonts w:ascii="Times New Roman" w:hAnsi="Times New Roman" w:cs="Times New Roman"/>
          <w:sz w:val="28"/>
          <w:szCs w:val="28"/>
          <w:lang w:eastAsia="ru-RU"/>
        </w:rPr>
        <w:t>Гиперэкстензии</w:t>
      </w:r>
      <w:proofErr w:type="spellEnd"/>
      <w:r w:rsidRPr="00C43629">
        <w:rPr>
          <w:rFonts w:ascii="Times New Roman" w:hAnsi="Times New Roman" w:cs="Times New Roman"/>
          <w:sz w:val="28"/>
          <w:szCs w:val="28"/>
          <w:lang w:eastAsia="ru-RU"/>
        </w:rPr>
        <w:t>: 3х20.</w:t>
      </w:r>
    </w:p>
    <w:p w14:paraId="5963AF32"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Пуловер в кроссовере с прямым грифом: 3х20.</w:t>
      </w:r>
    </w:p>
    <w:p w14:paraId="6044E5FB" w14:textId="77777777" w:rsidR="003F19DA" w:rsidRDefault="003F19DA" w:rsidP="003F19DA">
      <w:pPr>
        <w:pStyle w:val="a7"/>
        <w:numPr>
          <w:ilvl w:val="0"/>
          <w:numId w:val="9"/>
        </w:num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Планка на предплечьях: 3 подхода по 20–30 секунд.</w:t>
      </w:r>
    </w:p>
    <w:p w14:paraId="4E37BFB3" w14:textId="77777777" w:rsidR="003F19DA" w:rsidRDefault="003F19DA" w:rsidP="003F19DA">
      <w:pPr>
        <w:spacing w:line="360" w:lineRule="auto"/>
        <w:rPr>
          <w:rFonts w:ascii="Times New Roman" w:hAnsi="Times New Roman" w:cs="Times New Roman"/>
          <w:sz w:val="28"/>
          <w:szCs w:val="28"/>
          <w:lang w:eastAsia="ru-RU"/>
        </w:rPr>
      </w:pPr>
    </w:p>
    <w:p w14:paraId="27DB665F" w14:textId="4B30B723" w:rsidR="003F19DA" w:rsidRDefault="003F19DA" w:rsidP="003F19DA">
      <w:pPr>
        <w:pStyle w:val="3"/>
        <w:jc w:val="center"/>
        <w:rPr>
          <w:rFonts w:ascii="Times New Roman" w:eastAsia="Times New Roman" w:hAnsi="Times New Roman" w:cs="Times New Roman"/>
          <w:color w:val="auto"/>
          <w:sz w:val="28"/>
          <w:szCs w:val="28"/>
          <w:lang w:eastAsia="ru-RU"/>
        </w:rPr>
      </w:pPr>
      <w:bookmarkStart w:id="14" w:name="_Toc11792170"/>
      <w:r w:rsidRPr="00C43629">
        <w:rPr>
          <w:rFonts w:ascii="Times New Roman" w:eastAsia="Times New Roman" w:hAnsi="Times New Roman" w:cs="Times New Roman"/>
          <w:color w:val="auto"/>
          <w:sz w:val="28"/>
          <w:szCs w:val="28"/>
          <w:lang w:eastAsia="ru-RU"/>
        </w:rPr>
        <w:t>2.1.</w:t>
      </w:r>
      <w:r w:rsidR="007228C4">
        <w:rPr>
          <w:rFonts w:ascii="Times New Roman" w:eastAsia="Times New Roman" w:hAnsi="Times New Roman" w:cs="Times New Roman"/>
          <w:color w:val="auto"/>
          <w:sz w:val="28"/>
          <w:szCs w:val="28"/>
          <w:lang w:eastAsia="ru-RU"/>
        </w:rPr>
        <w:t>7</w:t>
      </w:r>
      <w:r w:rsidRPr="00C43629">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eastAsia="ru-RU"/>
        </w:rPr>
        <w:t>В</w:t>
      </w:r>
      <w:r w:rsidRPr="00C43629">
        <w:rPr>
          <w:rFonts w:ascii="Times New Roman" w:eastAsia="Times New Roman" w:hAnsi="Times New Roman" w:cs="Times New Roman"/>
          <w:color w:val="auto"/>
          <w:sz w:val="28"/>
          <w:szCs w:val="28"/>
          <w:lang w:eastAsia="ru-RU"/>
        </w:rPr>
        <w:t>оскресенье</w:t>
      </w:r>
      <w:bookmarkEnd w:id="14"/>
    </w:p>
    <w:p w14:paraId="26EE8DDC" w14:textId="77777777" w:rsidR="007228C4" w:rsidRPr="007228C4" w:rsidRDefault="007228C4" w:rsidP="007228C4">
      <w:pPr>
        <w:rPr>
          <w:lang w:eastAsia="ru-RU"/>
        </w:rPr>
      </w:pPr>
    </w:p>
    <w:p w14:paraId="26F31EE2" w14:textId="77777777" w:rsidR="003F19DA" w:rsidRDefault="003F19DA" w:rsidP="003F19DA">
      <w:pPr>
        <w:shd w:val="clear" w:color="auto" w:fill="FFFFFF" w:themeFill="background1"/>
        <w:spacing w:after="0" w:line="360" w:lineRule="auto"/>
        <w:ind w:firstLine="225"/>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спине:</w:t>
      </w:r>
    </w:p>
    <w:p w14:paraId="57F48BCF"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ноги вместе, руки расположите по бокам. Вдохните, плавно подтяните колено до образования прямого угла между бедром и корпусом. Выдохните и опустите конечность. Повторите с другой ногой.</w:t>
      </w:r>
    </w:p>
    <w:p w14:paraId="5BA45785"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Разведите руки в стороны, приняв положение «креста». Вдохните и медленно поднимите верхние конечности над грудью. Коснитесь ладонями друг друга и на выдохе опустите руки на пол.</w:t>
      </w:r>
    </w:p>
    <w:p w14:paraId="4ABE628E"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колени под углом 40–50°, ступни не отрывайте от пола. Руки расположите вдоль корпуса. Подтяните мышцы пресса, вдохните и поднимите тазовый отдел. На выдохе — опуститесь в исходную позу.</w:t>
      </w:r>
    </w:p>
    <w:p w14:paraId="04D7C83E"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ноги и потяните носки от себя. Вдохните и плавным движением обхватите себя за противоположные плечи, имитируя «объятия». На выдохе медленно разведите руки в стороны.</w:t>
      </w:r>
    </w:p>
    <w:p w14:paraId="6529A027"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ягодицы. Поднимите ноги так, чтобы между корпусом и бедрами, а также в коленных суставах образовались прямые углы. На вдохе распрямите колени, на выдохе — верните в исходное положение. Пятки на пол не ставьте.</w:t>
      </w:r>
    </w:p>
    <w:p w14:paraId="08F1E9C3"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Отведите прямую руку за голову, вторую — удерживайте рядом с телом. Вдохните и одновременно смените положение верхних конечностей. Сделайте короткий выдох, затем снова вдохните и вновь поменяйте расположение рук.</w:t>
      </w:r>
    </w:p>
    <w:p w14:paraId="43A19F67"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Сведите ступни вместе, колени согните под углом 40–50°. Вдыхая, распрямите ноги вертикально и разведите их в стороны. На выдохе согните и опустите нижние конечности в исходную позицию на полу.</w:t>
      </w:r>
    </w:p>
    <w:p w14:paraId="2A6D09C9"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Вытянитесь в одну линию. Согните руки, коснитесь пальцами плеч. Выполните 7–8 круговых движений локтями вперед. Повторите в упражнение обратную сторону.</w:t>
      </w:r>
    </w:p>
    <w:p w14:paraId="341D35EB"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Подложите кисти под поясницу. Поднимите прямые ноги на 35–40 см от пола. Вдохните и скрестите голени. На выдохе — разведите в стороны.</w:t>
      </w:r>
    </w:p>
    <w:p w14:paraId="5FAA404D" w14:textId="77777777" w:rsidR="003F19DA" w:rsidRDefault="003F19DA" w:rsidP="003F19DA">
      <w:pPr>
        <w:pStyle w:val="a7"/>
        <w:numPr>
          <w:ilvl w:val="0"/>
          <w:numId w:val="15"/>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 xml:space="preserve">Сведите ноги вместе, руки прижмите к бокам. Вдохните, согните одно колено (пятку от пола не отрывайте) и одновременно отведите противоположную руку за голову. Сделайте короткий выдох, затем на </w:t>
      </w:r>
      <w:r w:rsidRPr="007D6BB1">
        <w:rPr>
          <w:rFonts w:ascii="Times New Roman" w:eastAsia="Times New Roman" w:hAnsi="Times New Roman" w:cs="Times New Roman"/>
          <w:sz w:val="28"/>
          <w:szCs w:val="28"/>
          <w:lang w:eastAsia="ru-RU"/>
        </w:rPr>
        <w:lastRenderedPageBreak/>
        <w:t>вдохе вернитесь в начальное положение и повторите движение с другими конечностями. Выполните по 7–8 подобных движений на каждую сторону.</w:t>
      </w:r>
    </w:p>
    <w:p w14:paraId="2171B233" w14:textId="77777777" w:rsidR="003F19DA" w:rsidRPr="007D6BB1"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p>
    <w:p w14:paraId="21CE1B68" w14:textId="77777777" w:rsidR="003F19DA" w:rsidRDefault="003F19DA" w:rsidP="003F19DA">
      <w:p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Упражнения, выполняемые лежа на животе:</w:t>
      </w:r>
    </w:p>
    <w:p w14:paraId="7AFE2631"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руки перед собой, ноги сведите вместе. Вдыхая воздух, тянитесь ладонями вперед, а стопами в противоположном направлении. Плавно растягивайте позвоночник в течение 5 секунд. Расслабьтесь и повторите.</w:t>
      </w:r>
    </w:p>
    <w:p w14:paraId="030C1599"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Согните руки перед собой и опустите лоб на предплечья. Вдохните, согните колени и постарайтесь дотронуться пятками до ягодиц. На выдохе плавно отведите нижние конечности, но на пол не кладите.</w:t>
      </w:r>
    </w:p>
    <w:p w14:paraId="01A5425D"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Удерживайте лоб на предплечьях. Вдохните и плавно поднимите плечевой пояс и руки. Задержитесь на секунду, затем с выдохом опустите грудь на пол.</w:t>
      </w:r>
    </w:p>
    <w:p w14:paraId="3BEF8A9B"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Оставайтесь лежать, положив голову на предплечья. Колени согните под прямым углом. Поочередно, на вдохе, поднимайте ноги вверх. При этом старайтесь сохранять угол в коленных суставах.</w:t>
      </w:r>
    </w:p>
    <w:p w14:paraId="6FA53C35"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Вдохните, одновременно приподнимите верхнюю часть тела и одну ногу. Задержитесь на пару секунд, затем с выдохом опуститесь в начальную позицию на животе. Повторите движение с другой ногой.</w:t>
      </w:r>
    </w:p>
    <w:p w14:paraId="3103BD88"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Вытяните верхние конечности вперед. Вдохните и одновременно поднимите на 20–30 см от пола разноименные руку и ногу. Замрите на пару секунд, затем на выдохе опуститесь. Повторите упражнение в другую сторону.</w:t>
      </w:r>
    </w:p>
    <w:p w14:paraId="778AE30B"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Разведите руки в стороны, приподнимите грудь от пола и удерживайте ее на весу. Выполняйте круговые движения руками, имитируя плавание. Сделайте 7–8 повторений вперед и назад.</w:t>
      </w:r>
    </w:p>
    <w:p w14:paraId="263518A1"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lastRenderedPageBreak/>
        <w:t>Вытяните руки перед собой. На вдохе одновременно оторвите от пола верхние и нижние конечности. Задержитесь в положении «лодочки» на 5 секунд. Постарайтесь сильно прогнуть спину.</w:t>
      </w:r>
    </w:p>
    <w:p w14:paraId="5DFEA73D" w14:textId="77777777" w:rsidR="003F19DA"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Вдохните, одновременно приподнимите верхние и нижние конечности и разведите их в стороны. Итоговое положение должно напоминать звезду. Задержитесь на 5 секунд, на выдохе опуститесь.</w:t>
      </w:r>
    </w:p>
    <w:p w14:paraId="0D62A555" w14:textId="77777777" w:rsidR="003F19DA" w:rsidRPr="007D6BB1" w:rsidRDefault="003F19DA" w:rsidP="003F19DA">
      <w:pPr>
        <w:pStyle w:val="a7"/>
        <w:numPr>
          <w:ilvl w:val="0"/>
          <w:numId w:val="16"/>
        </w:numPr>
        <w:shd w:val="clear" w:color="auto" w:fill="FFFFFF" w:themeFill="background1"/>
        <w:spacing w:after="0" w:line="360" w:lineRule="auto"/>
        <w:rPr>
          <w:rFonts w:ascii="Times New Roman" w:eastAsia="Times New Roman" w:hAnsi="Times New Roman" w:cs="Times New Roman"/>
          <w:sz w:val="28"/>
          <w:szCs w:val="28"/>
          <w:lang w:eastAsia="ru-RU"/>
        </w:rPr>
      </w:pPr>
      <w:r w:rsidRPr="007D6BB1">
        <w:rPr>
          <w:rFonts w:ascii="Times New Roman" w:eastAsia="Times New Roman" w:hAnsi="Times New Roman" w:cs="Times New Roman"/>
          <w:sz w:val="28"/>
          <w:szCs w:val="28"/>
          <w:lang w:eastAsia="ru-RU"/>
        </w:rPr>
        <w:t>Сомкните ладони на затылке в замок. Вдохните и потяните локти вверх. Голову и грудь от пола не отрывайте. Задержитесь на 5 секунд, затем на выдохе опустите руки на пол.</w:t>
      </w:r>
    </w:p>
    <w:p w14:paraId="72A9618D" w14:textId="77777777" w:rsidR="00C43629" w:rsidRDefault="00C43629" w:rsidP="00C43629">
      <w:pPr>
        <w:spacing w:line="360" w:lineRule="auto"/>
        <w:rPr>
          <w:rFonts w:ascii="Times New Roman" w:hAnsi="Times New Roman" w:cs="Times New Roman"/>
          <w:sz w:val="28"/>
          <w:szCs w:val="28"/>
          <w:lang w:eastAsia="ru-RU"/>
        </w:rPr>
      </w:pPr>
    </w:p>
    <w:p w14:paraId="61522A70" w14:textId="4D42A239" w:rsidR="00C43629" w:rsidRDefault="00C43629" w:rsidP="003F19DA">
      <w:pPr>
        <w:pStyle w:val="2"/>
        <w:jc w:val="center"/>
        <w:rPr>
          <w:rFonts w:ascii="Times New Roman" w:hAnsi="Times New Roman" w:cs="Times New Roman"/>
          <w:color w:val="auto"/>
          <w:sz w:val="28"/>
          <w:szCs w:val="28"/>
          <w:lang w:eastAsia="ru-RU"/>
        </w:rPr>
      </w:pPr>
      <w:bookmarkStart w:id="15" w:name="_Hlk11790098"/>
      <w:bookmarkStart w:id="16" w:name="_Toc11792171"/>
      <w:r w:rsidRPr="003F19DA">
        <w:rPr>
          <w:rFonts w:ascii="Times New Roman" w:hAnsi="Times New Roman" w:cs="Times New Roman"/>
          <w:color w:val="auto"/>
          <w:sz w:val="28"/>
          <w:szCs w:val="28"/>
          <w:lang w:eastAsia="ru-RU"/>
        </w:rPr>
        <w:t>2.2. Общие рекомендации</w:t>
      </w:r>
      <w:r w:rsidR="003F19DA" w:rsidRPr="003F19DA">
        <w:rPr>
          <w:rFonts w:ascii="Times New Roman" w:hAnsi="Times New Roman" w:cs="Times New Roman"/>
          <w:color w:val="auto"/>
          <w:sz w:val="28"/>
          <w:szCs w:val="28"/>
          <w:lang w:eastAsia="ru-RU"/>
        </w:rPr>
        <w:t xml:space="preserve"> по упражнениям в понедельник, среду, пятницу, воскресенье</w:t>
      </w:r>
      <w:bookmarkEnd w:id="16"/>
    </w:p>
    <w:p w14:paraId="105633C2" w14:textId="77777777" w:rsidR="007228C4" w:rsidRPr="007228C4" w:rsidRDefault="007228C4" w:rsidP="007228C4">
      <w:pPr>
        <w:rPr>
          <w:lang w:eastAsia="ru-RU"/>
        </w:rPr>
      </w:pPr>
    </w:p>
    <w:bookmarkEnd w:id="15"/>
    <w:p w14:paraId="607C2B9F" w14:textId="55CBC1FF" w:rsidR="00C43629" w:rsidRDefault="00C43629" w:rsidP="00C43629">
      <w:pPr>
        <w:spacing w:line="360" w:lineRule="auto"/>
        <w:rPr>
          <w:rFonts w:ascii="Times New Roman" w:hAnsi="Times New Roman" w:cs="Times New Roman"/>
          <w:sz w:val="28"/>
          <w:szCs w:val="28"/>
          <w:lang w:eastAsia="ru-RU"/>
        </w:rPr>
      </w:pPr>
      <w:r w:rsidRPr="00C43629">
        <w:rPr>
          <w:rFonts w:ascii="Times New Roman" w:hAnsi="Times New Roman" w:cs="Times New Roman"/>
          <w:sz w:val="28"/>
          <w:szCs w:val="28"/>
          <w:lang w:eastAsia="ru-RU"/>
        </w:rPr>
        <w:t>В каждом из упражнений</w:t>
      </w:r>
      <w:r>
        <w:rPr>
          <w:rFonts w:ascii="Times New Roman" w:hAnsi="Times New Roman" w:cs="Times New Roman"/>
          <w:sz w:val="28"/>
          <w:szCs w:val="28"/>
          <w:lang w:eastAsia="ru-RU"/>
        </w:rPr>
        <w:t xml:space="preserve">, выполняемых в понедельник, среду, пятницу, воскресенье, </w:t>
      </w:r>
      <w:r w:rsidRPr="00C43629">
        <w:rPr>
          <w:rFonts w:ascii="Times New Roman" w:hAnsi="Times New Roman" w:cs="Times New Roman"/>
          <w:sz w:val="28"/>
          <w:szCs w:val="28"/>
          <w:lang w:eastAsia="ru-RU"/>
        </w:rPr>
        <w:t>необходимо выполнить по 7–8 повторений. Отдых между элементами — 10–15 секунд</w:t>
      </w:r>
      <w:r>
        <w:rPr>
          <w:rFonts w:ascii="Times New Roman" w:hAnsi="Times New Roman" w:cs="Times New Roman"/>
          <w:sz w:val="28"/>
          <w:szCs w:val="28"/>
          <w:lang w:eastAsia="ru-RU"/>
        </w:rPr>
        <w:t>.</w:t>
      </w:r>
    </w:p>
    <w:p w14:paraId="6B2DAB53" w14:textId="77777777" w:rsidR="003F19DA" w:rsidRDefault="00C43629" w:rsidP="00C43629">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Нужно с</w:t>
      </w:r>
      <w:r w:rsidRPr="00C43629">
        <w:rPr>
          <w:rFonts w:ascii="Times New Roman" w:hAnsi="Times New Roman" w:cs="Times New Roman"/>
          <w:sz w:val="28"/>
          <w:szCs w:val="28"/>
          <w:lang w:eastAsia="ru-RU"/>
        </w:rPr>
        <w:t>тарать</w:t>
      </w:r>
      <w:r>
        <w:rPr>
          <w:rFonts w:ascii="Times New Roman" w:hAnsi="Times New Roman" w:cs="Times New Roman"/>
          <w:sz w:val="28"/>
          <w:szCs w:val="28"/>
          <w:lang w:eastAsia="ru-RU"/>
        </w:rPr>
        <w:t>ся</w:t>
      </w:r>
      <w:r w:rsidRPr="00C43629">
        <w:rPr>
          <w:rFonts w:ascii="Times New Roman" w:hAnsi="Times New Roman" w:cs="Times New Roman"/>
          <w:sz w:val="28"/>
          <w:szCs w:val="28"/>
          <w:lang w:eastAsia="ru-RU"/>
        </w:rPr>
        <w:t xml:space="preserve"> избегать рывковых движений. Лучше укоротить амплитуду, но сохранить плавность и мягкое растяжение. Если </w:t>
      </w:r>
      <w:r>
        <w:rPr>
          <w:rFonts w:ascii="Times New Roman" w:hAnsi="Times New Roman" w:cs="Times New Roman"/>
          <w:sz w:val="28"/>
          <w:szCs w:val="28"/>
          <w:lang w:eastAsia="ru-RU"/>
        </w:rPr>
        <w:t xml:space="preserve">при выполнении какого-то упражнения </w:t>
      </w:r>
      <w:r w:rsidRPr="00C43629">
        <w:rPr>
          <w:rFonts w:ascii="Times New Roman" w:hAnsi="Times New Roman" w:cs="Times New Roman"/>
          <w:sz w:val="28"/>
          <w:szCs w:val="28"/>
          <w:lang w:eastAsia="ru-RU"/>
        </w:rPr>
        <w:t>чувству</w:t>
      </w:r>
      <w:r>
        <w:rPr>
          <w:rFonts w:ascii="Times New Roman" w:hAnsi="Times New Roman" w:cs="Times New Roman"/>
          <w:sz w:val="28"/>
          <w:szCs w:val="28"/>
          <w:lang w:eastAsia="ru-RU"/>
        </w:rPr>
        <w:t>ется</w:t>
      </w:r>
      <w:r w:rsidRPr="00C43629">
        <w:rPr>
          <w:rFonts w:ascii="Times New Roman" w:hAnsi="Times New Roman" w:cs="Times New Roman"/>
          <w:sz w:val="28"/>
          <w:szCs w:val="28"/>
          <w:lang w:eastAsia="ru-RU"/>
        </w:rPr>
        <w:t xml:space="preserve"> боль, </w:t>
      </w:r>
      <w:r>
        <w:rPr>
          <w:rFonts w:ascii="Times New Roman" w:hAnsi="Times New Roman" w:cs="Times New Roman"/>
          <w:sz w:val="28"/>
          <w:szCs w:val="28"/>
          <w:lang w:eastAsia="ru-RU"/>
        </w:rPr>
        <w:t>стоит отказаться от этого упражнения</w:t>
      </w:r>
      <w:r w:rsidRPr="00C43629">
        <w:rPr>
          <w:rFonts w:ascii="Times New Roman" w:hAnsi="Times New Roman" w:cs="Times New Roman"/>
          <w:sz w:val="28"/>
          <w:szCs w:val="28"/>
          <w:lang w:eastAsia="ru-RU"/>
        </w:rPr>
        <w:t xml:space="preserve"> и сообщит</w:t>
      </w:r>
      <w:r>
        <w:rPr>
          <w:rFonts w:ascii="Times New Roman" w:hAnsi="Times New Roman" w:cs="Times New Roman"/>
          <w:sz w:val="28"/>
          <w:szCs w:val="28"/>
          <w:lang w:eastAsia="ru-RU"/>
        </w:rPr>
        <w:t>ь</w:t>
      </w:r>
      <w:r w:rsidRPr="00C43629">
        <w:rPr>
          <w:rFonts w:ascii="Times New Roman" w:hAnsi="Times New Roman" w:cs="Times New Roman"/>
          <w:sz w:val="28"/>
          <w:szCs w:val="28"/>
          <w:lang w:eastAsia="ru-RU"/>
        </w:rPr>
        <w:t xml:space="preserve"> об этом лечащему врачу.</w:t>
      </w:r>
    </w:p>
    <w:p w14:paraId="281EC0EA" w14:textId="77777777" w:rsidR="003F19DA" w:rsidRDefault="003F19DA" w:rsidP="00C43629">
      <w:pPr>
        <w:spacing w:line="360" w:lineRule="auto"/>
        <w:rPr>
          <w:rFonts w:ascii="Times New Roman" w:hAnsi="Times New Roman" w:cs="Times New Roman"/>
          <w:sz w:val="28"/>
          <w:szCs w:val="28"/>
          <w:lang w:eastAsia="ru-RU"/>
        </w:rPr>
      </w:pPr>
    </w:p>
    <w:p w14:paraId="61B58FB2" w14:textId="560C6527" w:rsidR="003F19DA" w:rsidRDefault="003F19DA" w:rsidP="003F19DA">
      <w:pPr>
        <w:pStyle w:val="2"/>
        <w:jc w:val="center"/>
        <w:rPr>
          <w:rFonts w:ascii="Times New Roman" w:hAnsi="Times New Roman" w:cs="Times New Roman"/>
          <w:color w:val="auto"/>
          <w:sz w:val="28"/>
          <w:szCs w:val="28"/>
          <w:lang w:eastAsia="ru-RU"/>
        </w:rPr>
      </w:pPr>
      <w:bookmarkStart w:id="17" w:name="_Toc11792172"/>
      <w:r w:rsidRPr="003F19DA">
        <w:rPr>
          <w:rFonts w:ascii="Times New Roman" w:hAnsi="Times New Roman" w:cs="Times New Roman"/>
          <w:color w:val="auto"/>
          <w:sz w:val="28"/>
          <w:szCs w:val="28"/>
          <w:lang w:eastAsia="ru-RU"/>
        </w:rPr>
        <w:t xml:space="preserve">2.2. Общие рекомендации по упражнениям во вторник, </w:t>
      </w:r>
      <w:r>
        <w:rPr>
          <w:rFonts w:ascii="Times New Roman" w:hAnsi="Times New Roman" w:cs="Times New Roman"/>
          <w:color w:val="auto"/>
          <w:sz w:val="28"/>
          <w:szCs w:val="28"/>
          <w:lang w:eastAsia="ru-RU"/>
        </w:rPr>
        <w:t>суббота</w:t>
      </w:r>
      <w:bookmarkEnd w:id="17"/>
    </w:p>
    <w:p w14:paraId="3491748B" w14:textId="77777777" w:rsidR="007228C4" w:rsidRPr="007228C4" w:rsidRDefault="007228C4" w:rsidP="007228C4">
      <w:pPr>
        <w:rPr>
          <w:lang w:eastAsia="ru-RU"/>
        </w:rPr>
      </w:pPr>
    </w:p>
    <w:p w14:paraId="0D97C5C1" w14:textId="77777777" w:rsidR="003F19DA" w:rsidRDefault="003F19DA" w:rsidP="003F19DA">
      <w:p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Многие привычные упражнения нельзя делать при сколиозе. Например, запрещены элементы, создающие компрессионные нагрузки и способствующие скручиванию позвоночника:</w:t>
      </w:r>
    </w:p>
    <w:p w14:paraId="35189823" w14:textId="77777777" w:rsidR="003F19DA" w:rsidRDefault="003F19DA" w:rsidP="003F19DA">
      <w:pPr>
        <w:pStyle w:val="a7"/>
        <w:numPr>
          <w:ilvl w:val="0"/>
          <w:numId w:val="8"/>
        </w:num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приседания со штангой;</w:t>
      </w:r>
    </w:p>
    <w:p w14:paraId="5ABA6F3B" w14:textId="77777777" w:rsidR="003F19DA" w:rsidRDefault="003F19DA" w:rsidP="003F19DA">
      <w:pPr>
        <w:pStyle w:val="a7"/>
        <w:numPr>
          <w:ilvl w:val="0"/>
          <w:numId w:val="8"/>
        </w:num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становая тяга;</w:t>
      </w:r>
    </w:p>
    <w:p w14:paraId="6F1AD12A" w14:textId="77777777" w:rsidR="003F19DA" w:rsidRDefault="003F19DA" w:rsidP="003F19DA">
      <w:pPr>
        <w:pStyle w:val="a7"/>
        <w:numPr>
          <w:ilvl w:val="0"/>
          <w:numId w:val="8"/>
        </w:num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lastRenderedPageBreak/>
        <w:t>подтягивания на турнике;</w:t>
      </w:r>
    </w:p>
    <w:p w14:paraId="63FA230C" w14:textId="77777777" w:rsidR="003F19DA" w:rsidRDefault="003F19DA" w:rsidP="003F19DA">
      <w:pPr>
        <w:pStyle w:val="a7"/>
        <w:numPr>
          <w:ilvl w:val="0"/>
          <w:numId w:val="8"/>
        </w:num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наклоны со штангой на плечах;</w:t>
      </w:r>
    </w:p>
    <w:p w14:paraId="65A30F8C" w14:textId="77777777" w:rsidR="003F19DA" w:rsidRDefault="003F19DA" w:rsidP="003F19DA">
      <w:pPr>
        <w:pStyle w:val="a7"/>
        <w:numPr>
          <w:ilvl w:val="0"/>
          <w:numId w:val="8"/>
        </w:num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армейский жим.</w:t>
      </w:r>
    </w:p>
    <w:p w14:paraId="4119B18B" w14:textId="28BEF815" w:rsidR="003F19DA" w:rsidRDefault="003F19DA" w:rsidP="003F19DA">
      <w:pPr>
        <w:spacing w:line="360" w:lineRule="auto"/>
        <w:rPr>
          <w:rFonts w:ascii="Times New Roman" w:hAnsi="Times New Roman" w:cs="Times New Roman"/>
          <w:sz w:val="28"/>
          <w:szCs w:val="28"/>
          <w:lang w:eastAsia="ru-RU"/>
        </w:rPr>
      </w:pPr>
      <w:r w:rsidRPr="003F19DA">
        <w:rPr>
          <w:rFonts w:ascii="Times New Roman" w:hAnsi="Times New Roman" w:cs="Times New Roman"/>
          <w:sz w:val="28"/>
          <w:szCs w:val="28"/>
          <w:lang w:eastAsia="ru-RU"/>
        </w:rPr>
        <w:t xml:space="preserve">Вес в упражнениях </w:t>
      </w:r>
      <w:r>
        <w:rPr>
          <w:rFonts w:ascii="Times New Roman" w:hAnsi="Times New Roman" w:cs="Times New Roman"/>
          <w:sz w:val="28"/>
          <w:szCs w:val="28"/>
          <w:lang w:eastAsia="ru-RU"/>
        </w:rPr>
        <w:t xml:space="preserve">нужно </w:t>
      </w:r>
      <w:r w:rsidRPr="003F19DA">
        <w:rPr>
          <w:rFonts w:ascii="Times New Roman" w:hAnsi="Times New Roman" w:cs="Times New Roman"/>
          <w:sz w:val="28"/>
          <w:szCs w:val="28"/>
          <w:lang w:eastAsia="ru-RU"/>
        </w:rPr>
        <w:t>подбира</w:t>
      </w:r>
      <w:r>
        <w:rPr>
          <w:rFonts w:ascii="Times New Roman" w:hAnsi="Times New Roman" w:cs="Times New Roman"/>
          <w:sz w:val="28"/>
          <w:szCs w:val="28"/>
          <w:lang w:eastAsia="ru-RU"/>
        </w:rPr>
        <w:t>ть</w:t>
      </w:r>
      <w:r w:rsidRPr="003F19DA">
        <w:rPr>
          <w:rFonts w:ascii="Times New Roman" w:hAnsi="Times New Roman" w:cs="Times New Roman"/>
          <w:sz w:val="28"/>
          <w:szCs w:val="28"/>
          <w:lang w:eastAsia="ru-RU"/>
        </w:rPr>
        <w:t xml:space="preserve"> так, чтобы не чувствовать отказа на последних повторениях. В</w:t>
      </w:r>
      <w:r>
        <w:rPr>
          <w:rFonts w:ascii="Times New Roman" w:hAnsi="Times New Roman" w:cs="Times New Roman"/>
          <w:sz w:val="28"/>
          <w:szCs w:val="28"/>
          <w:lang w:eastAsia="ru-RU"/>
        </w:rPr>
        <w:t>едь з</w:t>
      </w:r>
      <w:r w:rsidRPr="003F19DA">
        <w:rPr>
          <w:rFonts w:ascii="Times New Roman" w:hAnsi="Times New Roman" w:cs="Times New Roman"/>
          <w:sz w:val="28"/>
          <w:szCs w:val="28"/>
          <w:lang w:eastAsia="ru-RU"/>
        </w:rPr>
        <w:t>адача не накачать мощную спину, а укрепить мускулатуру. Если при выполнении элемента чувству</w:t>
      </w:r>
      <w:r>
        <w:rPr>
          <w:rFonts w:ascii="Times New Roman" w:hAnsi="Times New Roman" w:cs="Times New Roman"/>
          <w:sz w:val="28"/>
          <w:szCs w:val="28"/>
          <w:lang w:eastAsia="ru-RU"/>
        </w:rPr>
        <w:t>ется</w:t>
      </w:r>
      <w:r w:rsidRPr="003F19DA">
        <w:rPr>
          <w:rFonts w:ascii="Times New Roman" w:hAnsi="Times New Roman" w:cs="Times New Roman"/>
          <w:sz w:val="28"/>
          <w:szCs w:val="28"/>
          <w:lang w:eastAsia="ru-RU"/>
        </w:rPr>
        <w:t xml:space="preserve"> боль в позвоночнике, </w:t>
      </w:r>
      <w:r>
        <w:rPr>
          <w:rFonts w:ascii="Times New Roman" w:hAnsi="Times New Roman" w:cs="Times New Roman"/>
          <w:sz w:val="28"/>
          <w:szCs w:val="28"/>
          <w:lang w:eastAsia="ru-RU"/>
        </w:rPr>
        <w:t xml:space="preserve">стоит </w:t>
      </w:r>
      <w:r w:rsidRPr="003F19DA">
        <w:rPr>
          <w:rFonts w:ascii="Times New Roman" w:hAnsi="Times New Roman" w:cs="Times New Roman"/>
          <w:sz w:val="28"/>
          <w:szCs w:val="28"/>
          <w:lang w:eastAsia="ru-RU"/>
        </w:rPr>
        <w:t>отка</w:t>
      </w:r>
      <w:r>
        <w:rPr>
          <w:rFonts w:ascii="Times New Roman" w:hAnsi="Times New Roman" w:cs="Times New Roman"/>
          <w:sz w:val="28"/>
          <w:szCs w:val="28"/>
          <w:lang w:eastAsia="ru-RU"/>
        </w:rPr>
        <w:t>заться</w:t>
      </w:r>
      <w:r w:rsidRPr="003F19DA">
        <w:rPr>
          <w:rFonts w:ascii="Times New Roman" w:hAnsi="Times New Roman" w:cs="Times New Roman"/>
          <w:sz w:val="28"/>
          <w:szCs w:val="28"/>
          <w:lang w:eastAsia="ru-RU"/>
        </w:rPr>
        <w:t xml:space="preserve"> от него и сообщит</w:t>
      </w:r>
      <w:r>
        <w:rPr>
          <w:rFonts w:ascii="Times New Roman" w:hAnsi="Times New Roman" w:cs="Times New Roman"/>
          <w:sz w:val="28"/>
          <w:szCs w:val="28"/>
          <w:lang w:eastAsia="ru-RU"/>
        </w:rPr>
        <w:t>ь</w:t>
      </w:r>
      <w:r w:rsidRPr="003F19DA">
        <w:rPr>
          <w:rFonts w:ascii="Times New Roman" w:hAnsi="Times New Roman" w:cs="Times New Roman"/>
          <w:sz w:val="28"/>
          <w:szCs w:val="28"/>
          <w:lang w:eastAsia="ru-RU"/>
        </w:rPr>
        <w:t xml:space="preserve"> об этом тренеру. Между сетами </w:t>
      </w:r>
      <w:r>
        <w:rPr>
          <w:rFonts w:ascii="Times New Roman" w:hAnsi="Times New Roman" w:cs="Times New Roman"/>
          <w:sz w:val="28"/>
          <w:szCs w:val="28"/>
          <w:lang w:eastAsia="ru-RU"/>
        </w:rPr>
        <w:t xml:space="preserve">нужно </w:t>
      </w:r>
      <w:r w:rsidRPr="009C3602">
        <w:rPr>
          <w:rFonts w:ascii="Times New Roman" w:hAnsi="Times New Roman" w:cs="Times New Roman"/>
          <w:sz w:val="28"/>
          <w:szCs w:val="28"/>
          <w:lang w:eastAsia="ru-RU"/>
        </w:rPr>
        <w:t>отдыхать до полного восстановления.</w:t>
      </w:r>
      <w:r w:rsidR="009C3602" w:rsidRPr="009C3602">
        <w:rPr>
          <w:rStyle w:val="a5"/>
          <w:rFonts w:ascii="Times New Roman" w:hAnsi="Times New Roman" w:cs="Times New Roman"/>
          <w:sz w:val="28"/>
          <w:szCs w:val="28"/>
          <w:lang w:eastAsia="ru-RU"/>
        </w:rPr>
        <w:footnoteReference w:id="4"/>
      </w:r>
    </w:p>
    <w:p w14:paraId="413FF680" w14:textId="27172D5D" w:rsidR="00A073AB" w:rsidRPr="00A073AB" w:rsidRDefault="00A073AB" w:rsidP="003F19DA">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П</w:t>
      </w:r>
      <w:r w:rsidRPr="00A073AB">
        <w:rPr>
          <w:rFonts w:ascii="Times New Roman" w:hAnsi="Times New Roman" w:cs="Times New Roman"/>
          <w:sz w:val="28"/>
          <w:szCs w:val="28"/>
          <w:lang w:eastAsia="ru-RU"/>
        </w:rPr>
        <w:t>равило Томас</w:t>
      </w:r>
      <w:r>
        <w:rPr>
          <w:rFonts w:ascii="Times New Roman" w:hAnsi="Times New Roman" w:cs="Times New Roman"/>
          <w:sz w:val="28"/>
          <w:szCs w:val="28"/>
          <w:lang w:eastAsia="ru-RU"/>
        </w:rPr>
        <w:t>а</w:t>
      </w:r>
      <w:r w:rsidRPr="00A073AB">
        <w:rPr>
          <w:rFonts w:ascii="Times New Roman" w:hAnsi="Times New Roman" w:cs="Times New Roman"/>
          <w:sz w:val="28"/>
          <w:szCs w:val="28"/>
          <w:lang w:eastAsia="ru-RU"/>
        </w:rPr>
        <w:t xml:space="preserve"> </w:t>
      </w:r>
      <w:proofErr w:type="spellStart"/>
      <w:r w:rsidRPr="00A073AB">
        <w:rPr>
          <w:rFonts w:ascii="Times New Roman" w:hAnsi="Times New Roman" w:cs="Times New Roman"/>
          <w:sz w:val="28"/>
          <w:szCs w:val="28"/>
          <w:lang w:eastAsia="ru-RU"/>
        </w:rPr>
        <w:t>Бичл</w:t>
      </w:r>
      <w:r>
        <w:rPr>
          <w:rFonts w:ascii="Times New Roman" w:hAnsi="Times New Roman" w:cs="Times New Roman"/>
          <w:sz w:val="28"/>
          <w:szCs w:val="28"/>
          <w:lang w:eastAsia="ru-RU"/>
        </w:rPr>
        <w:t>а</w:t>
      </w:r>
      <w:proofErr w:type="spellEnd"/>
      <w:r>
        <w:rPr>
          <w:rFonts w:ascii="Times New Roman" w:hAnsi="Times New Roman" w:cs="Times New Roman"/>
          <w:sz w:val="28"/>
          <w:szCs w:val="28"/>
          <w:lang w:eastAsia="ru-RU"/>
        </w:rPr>
        <w:t>: е</w:t>
      </w:r>
      <w:r w:rsidRPr="00A073AB">
        <w:rPr>
          <w:rFonts w:ascii="Times New Roman" w:hAnsi="Times New Roman" w:cs="Times New Roman"/>
          <w:sz w:val="28"/>
          <w:szCs w:val="28"/>
          <w:lang w:eastAsia="ru-RU"/>
        </w:rPr>
        <w:t>сли в последнем подходе любого упражнения вы можете сделать на два повтора больше и делаете это последние две тренировки, пора повышать вес.</w:t>
      </w:r>
    </w:p>
    <w:p w14:paraId="65115A02" w14:textId="77777777" w:rsidR="009C3602" w:rsidRPr="009C3602" w:rsidRDefault="009C3602" w:rsidP="003F19DA">
      <w:pPr>
        <w:spacing w:line="360" w:lineRule="auto"/>
        <w:rPr>
          <w:rFonts w:ascii="Times New Roman" w:hAnsi="Times New Roman" w:cs="Times New Roman"/>
          <w:sz w:val="28"/>
          <w:szCs w:val="28"/>
          <w:lang w:eastAsia="ru-RU"/>
        </w:rPr>
      </w:pPr>
    </w:p>
    <w:p w14:paraId="6EEF76C7" w14:textId="5703E2D3" w:rsidR="007228C4" w:rsidRPr="009C3602" w:rsidRDefault="009C3602"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drawing>
          <wp:inline distT="0" distB="0" distL="0" distR="0" wp14:anchorId="7525C387" wp14:editId="3B7AD87D">
            <wp:extent cx="3810000" cy="1905000"/>
            <wp:effectExtent l="0" t="0" r="0" b="0"/>
            <wp:docPr id="74" name="Рисунок 74" descr="http://fitnessomaniya.ru/wp-content/uploads/2015/11/tyaga-verhnego-blo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tnessomaniya.ru/wp-content/uploads/2015/11/tyaga-verhnego-blok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r w:rsidRPr="009C3602">
        <w:rPr>
          <w:rFonts w:ascii="Times New Roman" w:hAnsi="Times New Roman" w:cs="Times New Roman"/>
          <w:noProof/>
          <w:sz w:val="28"/>
          <w:szCs w:val="28"/>
        </w:rPr>
        <w:t xml:space="preserve"> </w:t>
      </w:r>
    </w:p>
    <w:p w14:paraId="73A7CF62" w14:textId="0B98D54F" w:rsidR="007228C4" w:rsidRDefault="007228C4" w:rsidP="007228C4">
      <w:pPr>
        <w:pStyle w:val="af0"/>
        <w:jc w:val="center"/>
        <w:rPr>
          <w:rFonts w:ascii="Times New Roman" w:hAnsi="Times New Roman" w:cs="Times New Roman"/>
          <w:sz w:val="28"/>
          <w:szCs w:val="28"/>
        </w:rPr>
      </w:pPr>
      <w:r w:rsidRPr="009C3602">
        <w:rPr>
          <w:rFonts w:ascii="Times New Roman" w:hAnsi="Times New Roman" w:cs="Times New Roman"/>
          <w:sz w:val="28"/>
          <w:szCs w:val="28"/>
          <w:lang w:eastAsia="ru-RU"/>
        </w:rPr>
        <w:fldChar w:fldCharType="begin"/>
      </w:r>
      <w:r w:rsidRPr="009C3602">
        <w:rPr>
          <w:rFonts w:ascii="Times New Roman" w:hAnsi="Times New Roman" w:cs="Times New Roman"/>
          <w:sz w:val="28"/>
          <w:szCs w:val="28"/>
          <w:lang w:eastAsia="ru-RU"/>
        </w:rPr>
        <w:instrText xml:space="preserve"> SEQ Рисунок \* ARABIC </w:instrText>
      </w:r>
      <w:r w:rsidRPr="009C3602">
        <w:rPr>
          <w:rFonts w:ascii="Times New Roman" w:hAnsi="Times New Roman" w:cs="Times New Roman"/>
          <w:sz w:val="28"/>
          <w:szCs w:val="28"/>
          <w:lang w:eastAsia="ru-RU"/>
        </w:rPr>
        <w:fldChar w:fldCharType="separate"/>
      </w:r>
      <w:r w:rsidR="009C3602" w:rsidRPr="009C3602">
        <w:rPr>
          <w:rFonts w:ascii="Times New Roman" w:hAnsi="Times New Roman" w:cs="Times New Roman"/>
          <w:noProof/>
          <w:sz w:val="28"/>
          <w:szCs w:val="28"/>
          <w:lang w:eastAsia="ru-RU"/>
        </w:rPr>
        <w:t>1</w:t>
      </w:r>
      <w:r w:rsidRPr="009C3602">
        <w:rPr>
          <w:rFonts w:ascii="Times New Roman" w:hAnsi="Times New Roman" w:cs="Times New Roman"/>
          <w:sz w:val="28"/>
          <w:szCs w:val="28"/>
          <w:lang w:eastAsia="ru-RU"/>
        </w:rPr>
        <w:fldChar w:fldCharType="end"/>
      </w:r>
      <w:r w:rsidRPr="009C3602">
        <w:rPr>
          <w:rFonts w:ascii="Times New Roman" w:hAnsi="Times New Roman" w:cs="Times New Roman"/>
          <w:sz w:val="28"/>
          <w:szCs w:val="28"/>
        </w:rPr>
        <w:t xml:space="preserve">. Подтягивания в </w:t>
      </w:r>
      <w:proofErr w:type="spellStart"/>
      <w:r w:rsidRPr="009C3602">
        <w:rPr>
          <w:rFonts w:ascii="Times New Roman" w:hAnsi="Times New Roman" w:cs="Times New Roman"/>
          <w:sz w:val="28"/>
          <w:szCs w:val="28"/>
        </w:rPr>
        <w:t>гравитроне</w:t>
      </w:r>
      <w:proofErr w:type="spellEnd"/>
      <w:r w:rsidRPr="009C3602">
        <w:rPr>
          <w:rFonts w:ascii="Times New Roman" w:hAnsi="Times New Roman" w:cs="Times New Roman"/>
          <w:sz w:val="28"/>
          <w:szCs w:val="28"/>
        </w:rPr>
        <w:t xml:space="preserve"> (или тяга верхнего блока)</w:t>
      </w:r>
    </w:p>
    <w:p w14:paraId="013BF0E0" w14:textId="77777777" w:rsidR="00A073AB" w:rsidRPr="00A073AB" w:rsidRDefault="00A073AB" w:rsidP="00A073AB"/>
    <w:p w14:paraId="4F366C2B" w14:textId="77777777" w:rsidR="007228C4" w:rsidRPr="009C3602" w:rsidRDefault="007228C4"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lastRenderedPageBreak/>
        <w:drawing>
          <wp:inline distT="0" distB="0" distL="0" distR="0" wp14:anchorId="1A8C8D9C" wp14:editId="41E342EA">
            <wp:extent cx="5939790" cy="1591945"/>
            <wp:effectExtent l="0" t="0" r="3810" b="8255"/>
            <wp:docPr id="71" name="Рисунок 71" descr="Ð¢ÑÐ³Ð° Ð½Ð¸Ð¶Ð½ÐµÐ³Ð¾ Ð±Ð»Ð¾ÐºÐ° ÑÐµÑÐ½Ð¸ÐºÐ° Ð²ÑÐ¿Ð¾Ð»Ð½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Ð³Ð° Ð½Ð¸Ð¶Ð½ÐµÐ³Ð¾ Ð±Ð»Ð¾ÐºÐ° ÑÐµÑÐ½Ð¸ÐºÐ° Ð²ÑÐ¿Ð¾Ð»Ð½ÐµÐ½Ð¸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591945"/>
                    </a:xfrm>
                    <a:prstGeom prst="rect">
                      <a:avLst/>
                    </a:prstGeom>
                    <a:noFill/>
                    <a:ln>
                      <a:noFill/>
                    </a:ln>
                  </pic:spPr>
                </pic:pic>
              </a:graphicData>
            </a:graphic>
          </wp:inline>
        </w:drawing>
      </w:r>
    </w:p>
    <w:p w14:paraId="46F2EFF6" w14:textId="73946530" w:rsidR="007228C4" w:rsidRPr="009C3602" w:rsidRDefault="007228C4" w:rsidP="00A073AB">
      <w:pPr>
        <w:pStyle w:val="af0"/>
        <w:jc w:val="center"/>
        <w:rPr>
          <w:rFonts w:ascii="Times New Roman" w:hAnsi="Times New Roman" w:cs="Times New Roman"/>
          <w:sz w:val="28"/>
          <w:szCs w:val="28"/>
        </w:rPr>
      </w:pPr>
      <w:r w:rsidRPr="009C3602">
        <w:rPr>
          <w:rFonts w:ascii="Times New Roman" w:hAnsi="Times New Roman" w:cs="Times New Roman"/>
          <w:sz w:val="28"/>
          <w:szCs w:val="28"/>
        </w:rPr>
        <w:fldChar w:fldCharType="begin"/>
      </w:r>
      <w:r w:rsidRPr="009C3602">
        <w:rPr>
          <w:rFonts w:ascii="Times New Roman" w:hAnsi="Times New Roman" w:cs="Times New Roman"/>
          <w:sz w:val="28"/>
          <w:szCs w:val="28"/>
        </w:rPr>
        <w:instrText xml:space="preserve"> SEQ Рисунок \* ARABIC </w:instrText>
      </w:r>
      <w:r w:rsidRPr="009C3602">
        <w:rPr>
          <w:rFonts w:ascii="Times New Roman" w:hAnsi="Times New Roman" w:cs="Times New Roman"/>
          <w:sz w:val="28"/>
          <w:szCs w:val="28"/>
        </w:rPr>
        <w:fldChar w:fldCharType="separate"/>
      </w:r>
      <w:r w:rsidR="009C3602" w:rsidRPr="009C3602">
        <w:rPr>
          <w:rFonts w:ascii="Times New Roman" w:hAnsi="Times New Roman" w:cs="Times New Roman"/>
          <w:noProof/>
          <w:sz w:val="28"/>
          <w:szCs w:val="28"/>
        </w:rPr>
        <w:t>2</w:t>
      </w:r>
      <w:r w:rsidRPr="009C3602">
        <w:rPr>
          <w:rFonts w:ascii="Times New Roman" w:hAnsi="Times New Roman" w:cs="Times New Roman"/>
          <w:sz w:val="28"/>
          <w:szCs w:val="28"/>
        </w:rPr>
        <w:fldChar w:fldCharType="end"/>
      </w:r>
      <w:r w:rsidRPr="009C3602">
        <w:rPr>
          <w:rFonts w:ascii="Times New Roman" w:hAnsi="Times New Roman" w:cs="Times New Roman"/>
          <w:sz w:val="28"/>
          <w:szCs w:val="28"/>
        </w:rPr>
        <w:t>. Тяга к груди на нижнем блоке сидя</w:t>
      </w:r>
    </w:p>
    <w:p w14:paraId="6D3160BD" w14:textId="53F9EA59" w:rsidR="009C3602" w:rsidRPr="009C3602" w:rsidRDefault="007228C4"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drawing>
          <wp:inline distT="0" distB="0" distL="0" distR="0" wp14:anchorId="2C97DEBF" wp14:editId="3AB1FD03">
            <wp:extent cx="3638550" cy="2286000"/>
            <wp:effectExtent l="0" t="0" r="0" b="0"/>
            <wp:docPr id="73" name="Рисунок 73" descr="ÑÑÐ³Ð° Ðº Ð¿Ð¾ÑÑÑ Ñ ÑÐµÐ·Ð¸Ð½Ð¾Ð²ÑÐ¼ ÑÑÐ¿Ð°Ð½Ð´ÐµÑÐ¾Ð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ÑÑÐ³Ð° Ðº Ð¿Ð¾ÑÑÑ Ñ ÑÐµÐ·Ð¸Ð½Ð¾Ð²ÑÐ¼ ÑÑÐ¿Ð°Ð½Ð´ÐµÑÐ¾Ð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2286000"/>
                    </a:xfrm>
                    <a:prstGeom prst="rect">
                      <a:avLst/>
                    </a:prstGeom>
                    <a:noFill/>
                    <a:ln>
                      <a:noFill/>
                    </a:ln>
                  </pic:spPr>
                </pic:pic>
              </a:graphicData>
            </a:graphic>
          </wp:inline>
        </w:drawing>
      </w:r>
    </w:p>
    <w:p w14:paraId="17FC6045" w14:textId="1EFADBE6" w:rsidR="009C3602" w:rsidRPr="00A073AB" w:rsidRDefault="009C3602" w:rsidP="00A073AB">
      <w:pPr>
        <w:pStyle w:val="af0"/>
        <w:jc w:val="center"/>
        <w:rPr>
          <w:rFonts w:ascii="Times New Roman" w:hAnsi="Times New Roman" w:cs="Times New Roman"/>
          <w:sz w:val="28"/>
          <w:szCs w:val="28"/>
        </w:rPr>
      </w:pPr>
      <w:r w:rsidRPr="009C3602">
        <w:rPr>
          <w:rFonts w:ascii="Times New Roman" w:hAnsi="Times New Roman" w:cs="Times New Roman"/>
          <w:sz w:val="28"/>
          <w:szCs w:val="28"/>
        </w:rPr>
        <w:fldChar w:fldCharType="begin"/>
      </w:r>
      <w:r w:rsidRPr="009C3602">
        <w:rPr>
          <w:rFonts w:ascii="Times New Roman" w:hAnsi="Times New Roman" w:cs="Times New Roman"/>
          <w:sz w:val="28"/>
          <w:szCs w:val="28"/>
        </w:rPr>
        <w:instrText xml:space="preserve"> SEQ Рисунок \* ARABIC </w:instrText>
      </w:r>
      <w:r w:rsidRPr="009C3602">
        <w:rPr>
          <w:rFonts w:ascii="Times New Roman" w:hAnsi="Times New Roman" w:cs="Times New Roman"/>
          <w:sz w:val="28"/>
          <w:szCs w:val="28"/>
        </w:rPr>
        <w:fldChar w:fldCharType="separate"/>
      </w:r>
      <w:r w:rsidRPr="009C3602">
        <w:rPr>
          <w:rFonts w:ascii="Times New Roman" w:hAnsi="Times New Roman" w:cs="Times New Roman"/>
          <w:noProof/>
          <w:sz w:val="28"/>
          <w:szCs w:val="28"/>
        </w:rPr>
        <w:t>3</w:t>
      </w:r>
      <w:r w:rsidRPr="009C3602">
        <w:rPr>
          <w:rFonts w:ascii="Times New Roman" w:hAnsi="Times New Roman" w:cs="Times New Roman"/>
          <w:sz w:val="28"/>
          <w:szCs w:val="28"/>
        </w:rPr>
        <w:fldChar w:fldCharType="end"/>
      </w:r>
      <w:r w:rsidRPr="009C3602">
        <w:rPr>
          <w:rFonts w:ascii="Times New Roman" w:hAnsi="Times New Roman" w:cs="Times New Roman"/>
          <w:sz w:val="28"/>
          <w:szCs w:val="28"/>
        </w:rPr>
        <w:t>. Тяга в наклоне к поясу с резиновым эспандером</w:t>
      </w:r>
    </w:p>
    <w:p w14:paraId="524FAFF2" w14:textId="6507F8F2" w:rsidR="009C3602" w:rsidRPr="009C3602" w:rsidRDefault="009C3602"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drawing>
          <wp:inline distT="0" distB="0" distL="0" distR="0" wp14:anchorId="21E4A1E5" wp14:editId="479C94D2">
            <wp:extent cx="5905500" cy="3209925"/>
            <wp:effectExtent l="0" t="0" r="0" b="9525"/>
            <wp:docPr id="75" name="Рисунок 75" descr="ÐÐ°ÑÑÐ¸Ð½ÐºÐ¸ Ð¿Ð¾ Ð·Ð°Ð¿ÑÐ¾ÑÑ ÐÐ¸Ð¿ÐµÑÑÐºÑÑÐµÐ½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ÐÐ°ÑÑÐ¸Ð½ÐºÐ¸ Ð¿Ð¾ Ð·Ð°Ð¿ÑÐ¾ÑÑ ÐÐ¸Ð¿ÐµÑÑÐºÑÑÐµÐ½Ð·Ð¸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209925"/>
                    </a:xfrm>
                    <a:prstGeom prst="rect">
                      <a:avLst/>
                    </a:prstGeom>
                    <a:noFill/>
                    <a:ln>
                      <a:noFill/>
                    </a:ln>
                  </pic:spPr>
                </pic:pic>
              </a:graphicData>
            </a:graphic>
          </wp:inline>
        </w:drawing>
      </w:r>
    </w:p>
    <w:p w14:paraId="561DCA9A" w14:textId="1133FE31" w:rsidR="009C3602" w:rsidRPr="009C3602" w:rsidRDefault="009C3602" w:rsidP="009C3602">
      <w:pPr>
        <w:pStyle w:val="af0"/>
        <w:jc w:val="center"/>
        <w:rPr>
          <w:rFonts w:ascii="Times New Roman" w:hAnsi="Times New Roman" w:cs="Times New Roman"/>
          <w:sz w:val="28"/>
          <w:szCs w:val="28"/>
        </w:rPr>
      </w:pPr>
      <w:r w:rsidRPr="009C3602">
        <w:rPr>
          <w:rFonts w:ascii="Times New Roman" w:hAnsi="Times New Roman" w:cs="Times New Roman"/>
          <w:sz w:val="28"/>
          <w:szCs w:val="28"/>
        </w:rPr>
        <w:fldChar w:fldCharType="begin"/>
      </w:r>
      <w:r w:rsidRPr="009C3602">
        <w:rPr>
          <w:rFonts w:ascii="Times New Roman" w:hAnsi="Times New Roman" w:cs="Times New Roman"/>
          <w:sz w:val="28"/>
          <w:szCs w:val="28"/>
        </w:rPr>
        <w:instrText xml:space="preserve"> SEQ Рисунок \* ARABIC </w:instrText>
      </w:r>
      <w:r w:rsidRPr="009C3602">
        <w:rPr>
          <w:rFonts w:ascii="Times New Roman" w:hAnsi="Times New Roman" w:cs="Times New Roman"/>
          <w:sz w:val="28"/>
          <w:szCs w:val="28"/>
        </w:rPr>
        <w:fldChar w:fldCharType="separate"/>
      </w:r>
      <w:r w:rsidRPr="009C3602">
        <w:rPr>
          <w:rFonts w:ascii="Times New Roman" w:hAnsi="Times New Roman" w:cs="Times New Roman"/>
          <w:noProof/>
          <w:sz w:val="28"/>
          <w:szCs w:val="28"/>
        </w:rPr>
        <w:t>4</w:t>
      </w:r>
      <w:r w:rsidRPr="009C3602">
        <w:rPr>
          <w:rFonts w:ascii="Times New Roman" w:hAnsi="Times New Roman" w:cs="Times New Roman"/>
          <w:sz w:val="28"/>
          <w:szCs w:val="28"/>
        </w:rPr>
        <w:fldChar w:fldCharType="end"/>
      </w:r>
      <w:r w:rsidRPr="009C3602">
        <w:rPr>
          <w:rFonts w:ascii="Times New Roman" w:hAnsi="Times New Roman" w:cs="Times New Roman"/>
          <w:sz w:val="28"/>
          <w:szCs w:val="28"/>
        </w:rPr>
        <w:t xml:space="preserve">. </w:t>
      </w:r>
      <w:proofErr w:type="spellStart"/>
      <w:r w:rsidRPr="009C3602">
        <w:rPr>
          <w:rFonts w:ascii="Times New Roman" w:hAnsi="Times New Roman" w:cs="Times New Roman"/>
          <w:sz w:val="28"/>
          <w:szCs w:val="28"/>
        </w:rPr>
        <w:t>Гиперэкстензии</w:t>
      </w:r>
      <w:proofErr w:type="spellEnd"/>
    </w:p>
    <w:p w14:paraId="5D82D365" w14:textId="67E9B11F" w:rsidR="009C3602" w:rsidRPr="009C3602" w:rsidRDefault="009C3602"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lastRenderedPageBreak/>
        <w:drawing>
          <wp:inline distT="0" distB="0" distL="0" distR="0" wp14:anchorId="5836A347" wp14:editId="5919F2EE">
            <wp:extent cx="4181475" cy="2762250"/>
            <wp:effectExtent l="0" t="0" r="9525" b="0"/>
            <wp:docPr id="76" name="Рисунок 76" descr="ÐÐ°ÑÑÐ¸Ð½ÐºÐ¸ Ð¿Ð¾ Ð·Ð°Ð¿ÑÐ¾ÑÑ ÐÑÐ»Ð¾Ð²ÐµÑ Ð² ÐºÑÐ¾ÑÑÐ¾Ð²ÐµÑÐµ Ñ Ð¿ÑÑÐ¼ÑÐ¼ Ð³ÑÐ¸ÑÐ¾Ð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ÐÐ°ÑÑÐ¸Ð½ÐºÐ¸ Ð¿Ð¾ Ð·Ð°Ð¿ÑÐ¾ÑÑ ÐÑÐ»Ð¾Ð²ÐµÑ Ð² ÐºÑÐ¾ÑÑÐ¾Ð²ÐµÑÐµ Ñ Ð¿ÑÑÐ¼ÑÐ¼ Ð³ÑÐ¸ÑÐ¾Ð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762250"/>
                    </a:xfrm>
                    <a:prstGeom prst="rect">
                      <a:avLst/>
                    </a:prstGeom>
                    <a:noFill/>
                    <a:ln>
                      <a:noFill/>
                    </a:ln>
                  </pic:spPr>
                </pic:pic>
              </a:graphicData>
            </a:graphic>
          </wp:inline>
        </w:drawing>
      </w:r>
    </w:p>
    <w:p w14:paraId="7EF4A10E" w14:textId="4805F03D" w:rsidR="009C3602" w:rsidRDefault="009C3602" w:rsidP="009C3602">
      <w:pPr>
        <w:pStyle w:val="af0"/>
        <w:jc w:val="center"/>
        <w:rPr>
          <w:rFonts w:ascii="Times New Roman" w:hAnsi="Times New Roman" w:cs="Times New Roman"/>
          <w:sz w:val="28"/>
          <w:szCs w:val="28"/>
        </w:rPr>
      </w:pPr>
      <w:r w:rsidRPr="009C3602">
        <w:rPr>
          <w:rFonts w:ascii="Times New Roman" w:hAnsi="Times New Roman" w:cs="Times New Roman"/>
          <w:sz w:val="28"/>
          <w:szCs w:val="28"/>
        </w:rPr>
        <w:fldChar w:fldCharType="begin"/>
      </w:r>
      <w:r w:rsidRPr="009C3602">
        <w:rPr>
          <w:rFonts w:ascii="Times New Roman" w:hAnsi="Times New Roman" w:cs="Times New Roman"/>
          <w:sz w:val="28"/>
          <w:szCs w:val="28"/>
        </w:rPr>
        <w:instrText xml:space="preserve"> SEQ Рисунок \* ARABIC </w:instrText>
      </w:r>
      <w:r w:rsidRPr="009C3602">
        <w:rPr>
          <w:rFonts w:ascii="Times New Roman" w:hAnsi="Times New Roman" w:cs="Times New Roman"/>
          <w:sz w:val="28"/>
          <w:szCs w:val="28"/>
        </w:rPr>
        <w:fldChar w:fldCharType="separate"/>
      </w:r>
      <w:r w:rsidRPr="009C3602">
        <w:rPr>
          <w:rFonts w:ascii="Times New Roman" w:hAnsi="Times New Roman" w:cs="Times New Roman"/>
          <w:noProof/>
          <w:sz w:val="28"/>
          <w:szCs w:val="28"/>
        </w:rPr>
        <w:t>5</w:t>
      </w:r>
      <w:r w:rsidRPr="009C3602">
        <w:rPr>
          <w:rFonts w:ascii="Times New Roman" w:hAnsi="Times New Roman" w:cs="Times New Roman"/>
          <w:sz w:val="28"/>
          <w:szCs w:val="28"/>
        </w:rPr>
        <w:fldChar w:fldCharType="end"/>
      </w:r>
      <w:r w:rsidRPr="009C3602">
        <w:rPr>
          <w:rFonts w:ascii="Times New Roman" w:hAnsi="Times New Roman" w:cs="Times New Roman"/>
          <w:sz w:val="28"/>
          <w:szCs w:val="28"/>
        </w:rPr>
        <w:t>. Пуловер в кроссовере с прямым грифом</w:t>
      </w:r>
    </w:p>
    <w:p w14:paraId="26DE1E57" w14:textId="77777777" w:rsidR="009C3602" w:rsidRPr="009C3602" w:rsidRDefault="009C3602" w:rsidP="009C3602"/>
    <w:p w14:paraId="20DB76A6" w14:textId="2FBA6ACF" w:rsidR="009C3602" w:rsidRPr="009C3602" w:rsidRDefault="009C3602" w:rsidP="009C3602">
      <w:pPr>
        <w:keepNext/>
        <w:spacing w:line="360" w:lineRule="auto"/>
        <w:jc w:val="center"/>
        <w:rPr>
          <w:rFonts w:ascii="Times New Roman" w:hAnsi="Times New Roman" w:cs="Times New Roman"/>
          <w:sz w:val="28"/>
          <w:szCs w:val="28"/>
        </w:rPr>
      </w:pPr>
      <w:r w:rsidRPr="009C3602">
        <w:rPr>
          <w:rFonts w:ascii="Times New Roman" w:hAnsi="Times New Roman" w:cs="Times New Roman"/>
          <w:noProof/>
          <w:sz w:val="28"/>
          <w:szCs w:val="28"/>
        </w:rPr>
        <w:drawing>
          <wp:inline distT="0" distB="0" distL="0" distR="0" wp14:anchorId="340BF935" wp14:editId="76834F60">
            <wp:extent cx="5715000" cy="2952750"/>
            <wp:effectExtent l="0" t="0" r="0" b="0"/>
            <wp:docPr id="77" name="Рисунок 77" descr="ÐÐ°ÑÑÐ¸Ð½ÐºÐ¸ Ð¿Ð¾ Ð·Ð°Ð¿ÑÐ¾ÑÑ ÐÐ»Ð°Ð½ÐºÐ° Ð½Ð° Ð¿ÑÐµÐ´Ð¿Ð»ÐµÑÑ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ÑÑÐ¸Ð½ÐºÐ¸ Ð¿Ð¾ Ð·Ð°Ð¿ÑÐ¾ÑÑ ÐÐ»Ð°Ð½ÐºÐ° Ð½Ð° Ð¿ÑÐµÐ´Ð¿Ð»ÐµÑÑÑÑ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14:paraId="1E637441" w14:textId="5BE65E3E" w:rsidR="009C3602" w:rsidRPr="009C3602" w:rsidRDefault="009C3602" w:rsidP="009C3602">
      <w:pPr>
        <w:pStyle w:val="af0"/>
        <w:jc w:val="center"/>
        <w:rPr>
          <w:rFonts w:ascii="Times New Roman" w:hAnsi="Times New Roman" w:cs="Times New Roman"/>
          <w:sz w:val="28"/>
          <w:szCs w:val="28"/>
        </w:rPr>
      </w:pPr>
      <w:r w:rsidRPr="009C3602">
        <w:rPr>
          <w:rFonts w:ascii="Times New Roman" w:hAnsi="Times New Roman" w:cs="Times New Roman"/>
          <w:sz w:val="28"/>
          <w:szCs w:val="28"/>
        </w:rPr>
        <w:fldChar w:fldCharType="begin"/>
      </w:r>
      <w:r w:rsidRPr="009C3602">
        <w:rPr>
          <w:rFonts w:ascii="Times New Roman" w:hAnsi="Times New Roman" w:cs="Times New Roman"/>
          <w:sz w:val="28"/>
          <w:szCs w:val="28"/>
        </w:rPr>
        <w:instrText xml:space="preserve"> SEQ Рисунок \* ARABIC </w:instrText>
      </w:r>
      <w:r w:rsidRPr="009C3602">
        <w:rPr>
          <w:rFonts w:ascii="Times New Roman" w:hAnsi="Times New Roman" w:cs="Times New Roman"/>
          <w:sz w:val="28"/>
          <w:szCs w:val="28"/>
        </w:rPr>
        <w:fldChar w:fldCharType="separate"/>
      </w:r>
      <w:r w:rsidRPr="009C3602">
        <w:rPr>
          <w:rFonts w:ascii="Times New Roman" w:hAnsi="Times New Roman" w:cs="Times New Roman"/>
          <w:noProof/>
          <w:sz w:val="28"/>
          <w:szCs w:val="28"/>
        </w:rPr>
        <w:t>6</w:t>
      </w:r>
      <w:r w:rsidRPr="009C3602">
        <w:rPr>
          <w:rFonts w:ascii="Times New Roman" w:hAnsi="Times New Roman" w:cs="Times New Roman"/>
          <w:sz w:val="28"/>
          <w:szCs w:val="28"/>
        </w:rPr>
        <w:fldChar w:fldCharType="end"/>
      </w:r>
      <w:r w:rsidRPr="009C3602">
        <w:rPr>
          <w:rFonts w:ascii="Times New Roman" w:hAnsi="Times New Roman" w:cs="Times New Roman"/>
          <w:sz w:val="28"/>
          <w:szCs w:val="28"/>
        </w:rPr>
        <w:t>. Планка на предплечьях</w:t>
      </w:r>
    </w:p>
    <w:p w14:paraId="1CFB94C5" w14:textId="086B8BB6" w:rsidR="007D6BB1" w:rsidRPr="009C3602" w:rsidRDefault="009C3602" w:rsidP="003F19DA">
      <w:pPr>
        <w:spacing w:line="360" w:lineRule="auto"/>
        <w:rPr>
          <w:rFonts w:ascii="Times New Roman" w:hAnsi="Times New Roman" w:cs="Times New Roman"/>
          <w:sz w:val="28"/>
          <w:szCs w:val="28"/>
          <w:lang w:eastAsia="ru-RU"/>
        </w:rPr>
      </w:pPr>
      <w:r w:rsidRPr="009C3602">
        <w:rPr>
          <w:rFonts w:ascii="Times New Roman" w:hAnsi="Times New Roman" w:cs="Times New Roman"/>
          <w:sz w:val="28"/>
          <w:szCs w:val="28"/>
          <w:lang w:eastAsia="ru-RU"/>
        </w:rPr>
        <w:t xml:space="preserve"> </w:t>
      </w:r>
      <w:r w:rsidR="007D6BB1" w:rsidRPr="009C3602">
        <w:rPr>
          <w:rFonts w:ascii="Times New Roman" w:hAnsi="Times New Roman" w:cs="Times New Roman"/>
          <w:sz w:val="28"/>
          <w:szCs w:val="28"/>
          <w:lang w:eastAsia="ru-RU"/>
        </w:rPr>
        <w:br w:type="page"/>
      </w:r>
    </w:p>
    <w:p w14:paraId="3399FEED" w14:textId="548B1049" w:rsidR="00227A1D" w:rsidRPr="00227A1D" w:rsidRDefault="00227A1D" w:rsidP="00C43629">
      <w:pPr>
        <w:pStyle w:val="1"/>
        <w:spacing w:line="360" w:lineRule="auto"/>
        <w:jc w:val="center"/>
        <w:rPr>
          <w:rFonts w:ascii="Times New Roman" w:eastAsia="Times New Roman" w:hAnsi="Times New Roman" w:cs="Times New Roman"/>
          <w:color w:val="000000" w:themeColor="text1"/>
          <w:sz w:val="28"/>
          <w:szCs w:val="28"/>
        </w:rPr>
      </w:pPr>
      <w:bookmarkStart w:id="18" w:name="_Toc11792173"/>
      <w:r w:rsidRPr="00C43629">
        <w:rPr>
          <w:rFonts w:ascii="Times New Roman" w:eastAsia="Times New Roman" w:hAnsi="Times New Roman" w:cs="Times New Roman"/>
          <w:color w:val="000000" w:themeColor="text1"/>
          <w:sz w:val="28"/>
          <w:szCs w:val="28"/>
        </w:rPr>
        <w:lastRenderedPageBreak/>
        <w:t>ЛИТЕРАТУРА</w:t>
      </w:r>
      <w:bookmarkEnd w:id="18"/>
    </w:p>
    <w:p w14:paraId="5B7D555C" w14:textId="36FE5916" w:rsidR="00227A1D" w:rsidRPr="00101BA0" w:rsidRDefault="00D30481" w:rsidP="00A073AB">
      <w:pPr>
        <w:pStyle w:val="a7"/>
        <w:numPr>
          <w:ilvl w:val="0"/>
          <w:numId w:val="4"/>
        </w:numPr>
        <w:spacing w:line="276" w:lineRule="auto"/>
        <w:ind w:left="714" w:hanging="357"/>
        <w:rPr>
          <w:rFonts w:ascii="Times New Roman" w:hAnsi="Times New Roman" w:cs="Times New Roman"/>
          <w:sz w:val="28"/>
          <w:szCs w:val="28"/>
        </w:rPr>
      </w:pPr>
      <w:proofErr w:type="spellStart"/>
      <w:r w:rsidRPr="00101BA0">
        <w:rPr>
          <w:rFonts w:ascii="Times New Roman" w:hAnsi="Times New Roman" w:cs="Times New Roman"/>
          <w:sz w:val="28"/>
          <w:szCs w:val="28"/>
        </w:rPr>
        <w:t>Кулиненков</w:t>
      </w:r>
      <w:proofErr w:type="spellEnd"/>
      <w:r w:rsidRPr="00101BA0">
        <w:rPr>
          <w:rFonts w:ascii="Times New Roman" w:hAnsi="Times New Roman" w:cs="Times New Roman"/>
          <w:sz w:val="28"/>
          <w:szCs w:val="28"/>
        </w:rPr>
        <w:t xml:space="preserve"> Д. О., </w:t>
      </w:r>
      <w:proofErr w:type="spellStart"/>
      <w:r w:rsidRPr="00101BA0">
        <w:rPr>
          <w:rFonts w:ascii="Times New Roman" w:hAnsi="Times New Roman" w:cs="Times New Roman"/>
          <w:sz w:val="28"/>
          <w:szCs w:val="28"/>
        </w:rPr>
        <w:t>Кулиненков</w:t>
      </w:r>
      <w:proofErr w:type="spellEnd"/>
      <w:r w:rsidRPr="00101BA0">
        <w:rPr>
          <w:rFonts w:ascii="Times New Roman" w:hAnsi="Times New Roman" w:cs="Times New Roman"/>
          <w:sz w:val="28"/>
          <w:szCs w:val="28"/>
        </w:rPr>
        <w:t xml:space="preserve"> О. С. Справочник фармакологии спорта.</w:t>
      </w:r>
      <w:r w:rsidR="00101BA0" w:rsidRPr="00101BA0">
        <w:rPr>
          <w:rFonts w:ascii="Times New Roman" w:hAnsi="Times New Roman" w:cs="Times New Roman"/>
          <w:sz w:val="28"/>
          <w:szCs w:val="28"/>
        </w:rPr>
        <w:t xml:space="preserve"> </w:t>
      </w:r>
      <w:r w:rsidRPr="00101BA0">
        <w:rPr>
          <w:rFonts w:ascii="Times New Roman" w:hAnsi="Times New Roman" w:cs="Times New Roman"/>
          <w:sz w:val="28"/>
          <w:szCs w:val="28"/>
        </w:rPr>
        <w:t>Лекарственные препараты спорта: справочное пособие / Д. О</w:t>
      </w:r>
      <w:r w:rsidR="00101BA0" w:rsidRPr="00101BA0">
        <w:rPr>
          <w:rFonts w:ascii="Times New Roman" w:hAnsi="Times New Roman" w:cs="Times New Roman"/>
          <w:sz w:val="28"/>
          <w:szCs w:val="28"/>
        </w:rPr>
        <w:t xml:space="preserve">. </w:t>
      </w:r>
      <w:proofErr w:type="spellStart"/>
      <w:r w:rsidRPr="00101BA0">
        <w:rPr>
          <w:rFonts w:ascii="Times New Roman" w:hAnsi="Times New Roman" w:cs="Times New Roman"/>
          <w:sz w:val="28"/>
          <w:szCs w:val="28"/>
        </w:rPr>
        <w:t>Кулиненков</w:t>
      </w:r>
      <w:proofErr w:type="spellEnd"/>
      <w:r w:rsidRPr="00101BA0">
        <w:rPr>
          <w:rFonts w:ascii="Times New Roman" w:hAnsi="Times New Roman" w:cs="Times New Roman"/>
          <w:sz w:val="28"/>
          <w:szCs w:val="28"/>
        </w:rPr>
        <w:t xml:space="preserve">, О. С. </w:t>
      </w:r>
      <w:proofErr w:type="spellStart"/>
      <w:r w:rsidRPr="00101BA0">
        <w:rPr>
          <w:rFonts w:ascii="Times New Roman" w:hAnsi="Times New Roman" w:cs="Times New Roman"/>
          <w:sz w:val="28"/>
          <w:szCs w:val="28"/>
        </w:rPr>
        <w:t>Кулиненков</w:t>
      </w:r>
      <w:proofErr w:type="spellEnd"/>
      <w:r w:rsidRPr="00101BA0">
        <w:rPr>
          <w:rFonts w:ascii="Times New Roman" w:hAnsi="Times New Roman" w:cs="Times New Roman"/>
          <w:sz w:val="28"/>
          <w:szCs w:val="28"/>
        </w:rPr>
        <w:t xml:space="preserve">. </w:t>
      </w:r>
      <w:r w:rsidR="003A038B">
        <w:rPr>
          <w:rFonts w:ascii="Times New Roman" w:hAnsi="Times New Roman" w:cs="Times New Roman"/>
          <w:sz w:val="28"/>
          <w:szCs w:val="28"/>
        </w:rPr>
        <w:t>—</w:t>
      </w:r>
      <w:r w:rsidRPr="00101BA0">
        <w:rPr>
          <w:rFonts w:ascii="Times New Roman" w:hAnsi="Times New Roman" w:cs="Times New Roman"/>
          <w:sz w:val="28"/>
          <w:szCs w:val="28"/>
        </w:rPr>
        <w:t xml:space="preserve"> 4-е изд., </w:t>
      </w:r>
      <w:proofErr w:type="spellStart"/>
      <w:r w:rsidRPr="00101BA0">
        <w:rPr>
          <w:rFonts w:ascii="Times New Roman" w:hAnsi="Times New Roman" w:cs="Times New Roman"/>
          <w:sz w:val="28"/>
          <w:szCs w:val="28"/>
        </w:rPr>
        <w:t>перераб</w:t>
      </w:r>
      <w:proofErr w:type="spellEnd"/>
      <w:r w:rsidRPr="00101BA0">
        <w:rPr>
          <w:rFonts w:ascii="Times New Roman" w:hAnsi="Times New Roman" w:cs="Times New Roman"/>
          <w:sz w:val="28"/>
          <w:szCs w:val="28"/>
        </w:rPr>
        <w:t xml:space="preserve">. и доп. – </w:t>
      </w:r>
      <w:proofErr w:type="gramStart"/>
      <w:r w:rsidRPr="00101BA0">
        <w:rPr>
          <w:rFonts w:ascii="Times New Roman" w:hAnsi="Times New Roman" w:cs="Times New Roman"/>
          <w:sz w:val="28"/>
          <w:szCs w:val="28"/>
        </w:rPr>
        <w:t>М. :</w:t>
      </w:r>
      <w:proofErr w:type="gramEnd"/>
      <w:r w:rsidRPr="00101BA0">
        <w:rPr>
          <w:rFonts w:ascii="Times New Roman" w:hAnsi="Times New Roman" w:cs="Times New Roman"/>
          <w:sz w:val="28"/>
          <w:szCs w:val="28"/>
        </w:rPr>
        <w:t xml:space="preserve"> Советский спорт, 2012. </w:t>
      </w:r>
      <w:r w:rsidR="003A038B">
        <w:rPr>
          <w:rFonts w:ascii="Times New Roman" w:hAnsi="Times New Roman" w:cs="Times New Roman"/>
          <w:sz w:val="28"/>
          <w:szCs w:val="28"/>
        </w:rPr>
        <w:t>—</w:t>
      </w:r>
      <w:r w:rsidRPr="00101BA0">
        <w:rPr>
          <w:rFonts w:ascii="Times New Roman" w:hAnsi="Times New Roman" w:cs="Times New Roman"/>
          <w:sz w:val="28"/>
          <w:szCs w:val="28"/>
        </w:rPr>
        <w:t xml:space="preserve"> 464 с.</w:t>
      </w:r>
    </w:p>
    <w:p w14:paraId="511CD8B6" w14:textId="3FB25CDA" w:rsidR="00D30481" w:rsidRPr="00D30481" w:rsidRDefault="00101BA0" w:rsidP="00A073AB">
      <w:pPr>
        <w:pStyle w:val="a7"/>
        <w:numPr>
          <w:ilvl w:val="0"/>
          <w:numId w:val="4"/>
        </w:numPr>
        <w:spacing w:line="276" w:lineRule="auto"/>
        <w:ind w:left="714" w:hanging="357"/>
        <w:rPr>
          <w:rFonts w:ascii="Times New Roman" w:eastAsia="Times New Roman" w:hAnsi="Times New Roman" w:cs="Times New Roman"/>
          <w:sz w:val="28"/>
          <w:szCs w:val="28"/>
        </w:rPr>
      </w:pPr>
      <w:r>
        <w:rPr>
          <w:rFonts w:ascii="Times New Roman" w:eastAsia="Times New Roman" w:hAnsi="Times New Roman" w:cs="Times New Roman"/>
          <w:sz w:val="28"/>
          <w:szCs w:val="28"/>
        </w:rPr>
        <w:t>Развитие силы мышц</w:t>
      </w:r>
      <w:r w:rsidR="00D30481" w:rsidRPr="00D30481">
        <w:rPr>
          <w:rFonts w:ascii="Times New Roman" w:eastAsia="Times New Roman" w:hAnsi="Times New Roman" w:cs="Times New Roman"/>
          <w:sz w:val="28"/>
          <w:szCs w:val="28"/>
        </w:rPr>
        <w:t xml:space="preserve"> [Электронный ресурс] / </w:t>
      </w:r>
      <w:proofErr w:type="spellStart"/>
      <w:r w:rsidR="00D30481" w:rsidRPr="00D30481">
        <w:rPr>
          <w:rFonts w:ascii="Times New Roman" w:eastAsia="Times New Roman" w:hAnsi="Times New Roman" w:cs="Times New Roman"/>
          <w:sz w:val="28"/>
          <w:szCs w:val="28"/>
        </w:rPr>
        <w:t>Спортвики</w:t>
      </w:r>
      <w:proofErr w:type="spellEnd"/>
      <w:r w:rsidR="00D30481" w:rsidRPr="00D30481">
        <w:rPr>
          <w:rFonts w:ascii="Times New Roman" w:eastAsia="Times New Roman" w:hAnsi="Times New Roman" w:cs="Times New Roman"/>
          <w:sz w:val="28"/>
          <w:szCs w:val="28"/>
        </w:rPr>
        <w:t xml:space="preserve"> </w:t>
      </w:r>
      <w:r w:rsidR="00D30481">
        <w:rPr>
          <w:rFonts w:ascii="Times New Roman" w:eastAsia="Times New Roman" w:hAnsi="Times New Roman" w:cs="Times New Roman"/>
          <w:sz w:val="28"/>
          <w:szCs w:val="28"/>
        </w:rPr>
        <w:t>энциклопедия</w:t>
      </w:r>
      <w:r w:rsidR="00D30481" w:rsidRPr="00D30481">
        <w:rPr>
          <w:rFonts w:ascii="Times New Roman" w:eastAsia="Times New Roman" w:hAnsi="Times New Roman" w:cs="Times New Roman"/>
          <w:sz w:val="28"/>
          <w:szCs w:val="28"/>
        </w:rPr>
        <w:t xml:space="preserve"> — Электрон</w:t>
      </w:r>
      <w:proofErr w:type="gramStart"/>
      <w:r w:rsidR="00D30481" w:rsidRPr="00D30481">
        <w:rPr>
          <w:rFonts w:ascii="Times New Roman" w:eastAsia="Times New Roman" w:hAnsi="Times New Roman" w:cs="Times New Roman"/>
          <w:sz w:val="28"/>
          <w:szCs w:val="28"/>
        </w:rPr>
        <w:t>.</w:t>
      </w:r>
      <w:proofErr w:type="gramEnd"/>
      <w:r w:rsidR="00D30481" w:rsidRPr="00D30481">
        <w:rPr>
          <w:rFonts w:ascii="Times New Roman" w:eastAsia="Times New Roman" w:hAnsi="Times New Roman" w:cs="Times New Roman"/>
          <w:sz w:val="28"/>
          <w:szCs w:val="28"/>
        </w:rPr>
        <w:t xml:space="preserve"> дан. — 201</w:t>
      </w:r>
      <w:r w:rsidR="003A038B">
        <w:rPr>
          <w:rFonts w:ascii="Times New Roman" w:eastAsia="Times New Roman" w:hAnsi="Times New Roman" w:cs="Times New Roman"/>
          <w:sz w:val="28"/>
          <w:szCs w:val="28"/>
        </w:rPr>
        <w:t>2</w:t>
      </w:r>
      <w:r w:rsidR="00D30481" w:rsidRPr="00D30481">
        <w:rPr>
          <w:rFonts w:ascii="Times New Roman" w:eastAsia="Times New Roman" w:hAnsi="Times New Roman" w:cs="Times New Roman"/>
          <w:sz w:val="28"/>
          <w:szCs w:val="28"/>
        </w:rPr>
        <w:t xml:space="preserve"> — Режим доступа: http://sportwiki.to/Развитие_силы_мышц, свободный. — </w:t>
      </w:r>
      <w:proofErr w:type="spellStart"/>
      <w:r w:rsidR="00D30481" w:rsidRPr="00D30481">
        <w:rPr>
          <w:rFonts w:ascii="Times New Roman" w:eastAsia="Times New Roman" w:hAnsi="Times New Roman" w:cs="Times New Roman"/>
          <w:sz w:val="28"/>
          <w:szCs w:val="28"/>
        </w:rPr>
        <w:t>Загл</w:t>
      </w:r>
      <w:proofErr w:type="spellEnd"/>
      <w:r w:rsidR="00D30481" w:rsidRPr="00D30481">
        <w:rPr>
          <w:rFonts w:ascii="Times New Roman" w:eastAsia="Times New Roman" w:hAnsi="Times New Roman" w:cs="Times New Roman"/>
          <w:sz w:val="28"/>
          <w:szCs w:val="28"/>
        </w:rPr>
        <w:t>. с экрана. — Яз. рус.</w:t>
      </w:r>
    </w:p>
    <w:p w14:paraId="7D40C8DF" w14:textId="64402895" w:rsidR="00101BA0" w:rsidRPr="00101BA0" w:rsidRDefault="00101BA0"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r w:rsidRPr="00101BA0">
        <w:rPr>
          <w:rFonts w:ascii="Times New Roman" w:eastAsia="Times New Roman" w:hAnsi="Times New Roman" w:cs="Times New Roman"/>
          <w:sz w:val="28"/>
          <w:szCs w:val="28"/>
        </w:rPr>
        <w:t xml:space="preserve">Мышечная сила </w:t>
      </w:r>
      <w:r w:rsidRPr="00D30481">
        <w:rPr>
          <w:rFonts w:ascii="Times New Roman" w:eastAsia="Times New Roman" w:hAnsi="Times New Roman" w:cs="Times New Roman"/>
          <w:sz w:val="28"/>
          <w:szCs w:val="28"/>
        </w:rPr>
        <w:t xml:space="preserve">[Электронный ресурс] / </w:t>
      </w:r>
      <w:r>
        <w:rPr>
          <w:rFonts w:ascii="Times New Roman" w:eastAsia="Times New Roman" w:hAnsi="Times New Roman" w:cs="Times New Roman"/>
          <w:sz w:val="28"/>
          <w:szCs w:val="28"/>
        </w:rPr>
        <w:t>Википедия</w:t>
      </w:r>
      <w:r w:rsidRPr="00D30481">
        <w:rPr>
          <w:rFonts w:ascii="Times New Roman" w:eastAsia="Times New Roman" w:hAnsi="Times New Roman" w:cs="Times New Roman"/>
          <w:sz w:val="28"/>
          <w:szCs w:val="28"/>
        </w:rPr>
        <w:t xml:space="preserve"> — Электрон</w:t>
      </w:r>
      <w:proofErr w:type="gramStart"/>
      <w:r w:rsidRPr="00D30481">
        <w:rPr>
          <w:rFonts w:ascii="Times New Roman" w:eastAsia="Times New Roman" w:hAnsi="Times New Roman" w:cs="Times New Roman"/>
          <w:sz w:val="28"/>
          <w:szCs w:val="28"/>
        </w:rPr>
        <w:t>.</w:t>
      </w:r>
      <w:proofErr w:type="gramEnd"/>
      <w:r w:rsidRPr="00D30481">
        <w:rPr>
          <w:rFonts w:ascii="Times New Roman" w:eastAsia="Times New Roman" w:hAnsi="Times New Roman" w:cs="Times New Roman"/>
          <w:sz w:val="28"/>
          <w:szCs w:val="28"/>
        </w:rPr>
        <w:t xml:space="preserve"> дан. — 20</w:t>
      </w:r>
      <w:r>
        <w:rPr>
          <w:rFonts w:ascii="Times New Roman" w:eastAsia="Times New Roman" w:hAnsi="Times New Roman" w:cs="Times New Roman"/>
          <w:sz w:val="28"/>
          <w:szCs w:val="28"/>
        </w:rPr>
        <w:t>08</w:t>
      </w:r>
      <w:r w:rsidRPr="00D30481">
        <w:rPr>
          <w:rFonts w:ascii="Times New Roman" w:eastAsia="Times New Roman" w:hAnsi="Times New Roman" w:cs="Times New Roman"/>
          <w:sz w:val="28"/>
          <w:szCs w:val="28"/>
        </w:rPr>
        <w:t xml:space="preserve"> — Режим доступа: </w:t>
      </w:r>
      <w:r w:rsidRPr="00101BA0">
        <w:rPr>
          <w:rFonts w:ascii="Times New Roman" w:eastAsia="Times New Roman" w:hAnsi="Times New Roman" w:cs="Times New Roman"/>
          <w:sz w:val="28"/>
          <w:szCs w:val="28"/>
        </w:rPr>
        <w:t xml:space="preserve">https://ru.wikipedia.org/wiki/Мышечная_сила, свободный. — </w:t>
      </w:r>
      <w:proofErr w:type="spellStart"/>
      <w:r w:rsidRPr="00101BA0">
        <w:rPr>
          <w:rFonts w:ascii="Times New Roman" w:eastAsia="Times New Roman" w:hAnsi="Times New Roman" w:cs="Times New Roman"/>
          <w:sz w:val="28"/>
          <w:szCs w:val="28"/>
        </w:rPr>
        <w:t>Загл</w:t>
      </w:r>
      <w:proofErr w:type="spellEnd"/>
      <w:r w:rsidRPr="00101BA0">
        <w:rPr>
          <w:rFonts w:ascii="Times New Roman" w:eastAsia="Times New Roman" w:hAnsi="Times New Roman" w:cs="Times New Roman"/>
          <w:sz w:val="28"/>
          <w:szCs w:val="28"/>
        </w:rPr>
        <w:t>. с экрана. — Яз. рус.</w:t>
      </w:r>
    </w:p>
    <w:p w14:paraId="0B19F10A" w14:textId="44EF219B" w:rsidR="00101BA0" w:rsidRDefault="00101BA0"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proofErr w:type="spellStart"/>
      <w:r w:rsidRPr="00101BA0">
        <w:rPr>
          <w:rFonts w:ascii="Times New Roman" w:eastAsia="Times New Roman" w:hAnsi="Times New Roman" w:cs="Times New Roman"/>
          <w:sz w:val="28"/>
          <w:szCs w:val="28"/>
        </w:rPr>
        <w:t>Бомпа</w:t>
      </w:r>
      <w:proofErr w:type="spellEnd"/>
      <w:r w:rsidRPr="00101BA0">
        <w:rPr>
          <w:rFonts w:ascii="Times New Roman" w:eastAsia="Times New Roman" w:hAnsi="Times New Roman" w:cs="Times New Roman"/>
          <w:sz w:val="28"/>
          <w:szCs w:val="28"/>
        </w:rPr>
        <w:t xml:space="preserve"> Т., </w:t>
      </w:r>
      <w:proofErr w:type="spellStart"/>
      <w:r w:rsidRPr="00101BA0">
        <w:rPr>
          <w:rFonts w:ascii="Times New Roman" w:eastAsia="Times New Roman" w:hAnsi="Times New Roman" w:cs="Times New Roman"/>
          <w:sz w:val="28"/>
          <w:szCs w:val="28"/>
        </w:rPr>
        <w:t>Буццичелли</w:t>
      </w:r>
      <w:proofErr w:type="spellEnd"/>
      <w:r w:rsidRPr="00101BA0">
        <w:rPr>
          <w:rFonts w:ascii="Times New Roman" w:eastAsia="Times New Roman" w:hAnsi="Times New Roman" w:cs="Times New Roman"/>
          <w:sz w:val="28"/>
          <w:szCs w:val="28"/>
        </w:rPr>
        <w:t xml:space="preserve"> К.</w:t>
      </w:r>
      <w:r w:rsidR="003A038B">
        <w:rPr>
          <w:rFonts w:ascii="Times New Roman" w:eastAsia="Times New Roman" w:hAnsi="Times New Roman" w:cs="Times New Roman"/>
          <w:sz w:val="28"/>
          <w:szCs w:val="28"/>
        </w:rPr>
        <w:t xml:space="preserve">, </w:t>
      </w:r>
      <w:r w:rsidRPr="00101BA0">
        <w:rPr>
          <w:rFonts w:ascii="Times New Roman" w:eastAsia="Times New Roman" w:hAnsi="Times New Roman" w:cs="Times New Roman"/>
          <w:sz w:val="28"/>
          <w:szCs w:val="28"/>
        </w:rPr>
        <w:t xml:space="preserve">Периодизация спортивной тренировки. </w:t>
      </w:r>
      <w:r w:rsidR="003A038B">
        <w:rPr>
          <w:rFonts w:ascii="Times New Roman" w:eastAsia="Times New Roman" w:hAnsi="Times New Roman" w:cs="Times New Roman"/>
          <w:sz w:val="28"/>
          <w:szCs w:val="28"/>
        </w:rPr>
        <w:t xml:space="preserve">/ </w:t>
      </w:r>
      <w:r w:rsidR="003A038B" w:rsidRPr="003A038B">
        <w:rPr>
          <w:rFonts w:ascii="Times New Roman" w:eastAsia="Times New Roman" w:hAnsi="Times New Roman" w:cs="Times New Roman"/>
          <w:sz w:val="28"/>
          <w:szCs w:val="28"/>
        </w:rPr>
        <w:t xml:space="preserve">Т. </w:t>
      </w:r>
      <w:proofErr w:type="spellStart"/>
      <w:r w:rsidR="003A038B" w:rsidRPr="003A038B">
        <w:rPr>
          <w:rFonts w:ascii="Times New Roman" w:eastAsia="Times New Roman" w:hAnsi="Times New Roman" w:cs="Times New Roman"/>
          <w:sz w:val="28"/>
          <w:szCs w:val="28"/>
        </w:rPr>
        <w:t>Бомпа</w:t>
      </w:r>
      <w:proofErr w:type="spellEnd"/>
      <w:r w:rsidR="003A038B" w:rsidRPr="003A038B">
        <w:rPr>
          <w:rFonts w:ascii="Times New Roman" w:eastAsia="Times New Roman" w:hAnsi="Times New Roman" w:cs="Times New Roman"/>
          <w:sz w:val="28"/>
          <w:szCs w:val="28"/>
        </w:rPr>
        <w:t>, К.</w:t>
      </w:r>
      <w:r w:rsidR="003A038B">
        <w:rPr>
          <w:rFonts w:ascii="Times New Roman" w:eastAsia="Times New Roman" w:hAnsi="Times New Roman" w:cs="Times New Roman"/>
          <w:sz w:val="28"/>
          <w:szCs w:val="28"/>
        </w:rPr>
        <w:t xml:space="preserve"> </w:t>
      </w:r>
      <w:proofErr w:type="spellStart"/>
      <w:r w:rsidR="003A038B" w:rsidRPr="003A038B">
        <w:rPr>
          <w:rFonts w:ascii="Times New Roman" w:eastAsia="Times New Roman" w:hAnsi="Times New Roman" w:cs="Times New Roman"/>
          <w:sz w:val="28"/>
          <w:szCs w:val="28"/>
        </w:rPr>
        <w:t>Буццичелли</w:t>
      </w:r>
      <w:proofErr w:type="spellEnd"/>
      <w:r w:rsidR="003A038B" w:rsidRPr="003A038B">
        <w:rPr>
          <w:rFonts w:ascii="Times New Roman" w:eastAsia="Times New Roman" w:hAnsi="Times New Roman" w:cs="Times New Roman"/>
          <w:sz w:val="28"/>
          <w:szCs w:val="28"/>
        </w:rPr>
        <w:t>,</w:t>
      </w:r>
      <w:r w:rsidR="003A038B">
        <w:rPr>
          <w:rFonts w:ascii="Times New Roman" w:eastAsia="Times New Roman" w:hAnsi="Times New Roman" w:cs="Times New Roman"/>
          <w:sz w:val="28"/>
          <w:szCs w:val="28"/>
        </w:rPr>
        <w:t xml:space="preserve"> — 3-</w:t>
      </w:r>
      <w:r w:rsidR="003A038B">
        <w:rPr>
          <w:rFonts w:ascii="Times New Roman" w:eastAsia="Times New Roman" w:hAnsi="Times New Roman" w:cs="Times New Roman"/>
          <w:sz w:val="28"/>
          <w:szCs w:val="28"/>
          <w:lang w:val="en-US"/>
        </w:rPr>
        <w:t>e</w:t>
      </w:r>
      <w:r w:rsidR="003A038B" w:rsidRPr="003A038B">
        <w:rPr>
          <w:rFonts w:ascii="Times New Roman" w:eastAsia="Times New Roman" w:hAnsi="Times New Roman" w:cs="Times New Roman"/>
          <w:sz w:val="28"/>
          <w:szCs w:val="28"/>
        </w:rPr>
        <w:t xml:space="preserve"> </w:t>
      </w:r>
      <w:r w:rsidR="003A038B">
        <w:rPr>
          <w:rFonts w:ascii="Times New Roman" w:eastAsia="Times New Roman" w:hAnsi="Times New Roman" w:cs="Times New Roman"/>
          <w:sz w:val="28"/>
          <w:szCs w:val="28"/>
        </w:rPr>
        <w:t>изд.</w:t>
      </w:r>
      <w:r w:rsidR="003A038B" w:rsidRPr="003A038B">
        <w:rPr>
          <w:rFonts w:ascii="Times New Roman" w:eastAsia="Times New Roman" w:hAnsi="Times New Roman" w:cs="Times New Roman"/>
          <w:sz w:val="28"/>
          <w:szCs w:val="28"/>
        </w:rPr>
        <w:t xml:space="preserve"> </w:t>
      </w:r>
      <w:r w:rsidR="003A038B">
        <w:rPr>
          <w:rFonts w:ascii="Times New Roman" w:eastAsia="Times New Roman" w:hAnsi="Times New Roman" w:cs="Times New Roman"/>
          <w:sz w:val="28"/>
          <w:szCs w:val="28"/>
        </w:rPr>
        <w:t>—</w:t>
      </w:r>
      <w:r w:rsidRPr="00101BA0">
        <w:rPr>
          <w:rFonts w:ascii="Times New Roman" w:eastAsia="Times New Roman" w:hAnsi="Times New Roman" w:cs="Times New Roman"/>
          <w:sz w:val="28"/>
          <w:szCs w:val="28"/>
        </w:rPr>
        <w:t xml:space="preserve"> М.: Спорт, 2016. </w:t>
      </w:r>
      <w:r w:rsidR="003A038B">
        <w:rPr>
          <w:rFonts w:ascii="Times New Roman" w:eastAsia="Times New Roman" w:hAnsi="Times New Roman" w:cs="Times New Roman"/>
          <w:sz w:val="28"/>
          <w:szCs w:val="28"/>
        </w:rPr>
        <w:t>—</w:t>
      </w:r>
      <w:r w:rsidRPr="00101BA0">
        <w:rPr>
          <w:rFonts w:ascii="Times New Roman" w:eastAsia="Times New Roman" w:hAnsi="Times New Roman" w:cs="Times New Roman"/>
          <w:sz w:val="28"/>
          <w:szCs w:val="28"/>
        </w:rPr>
        <w:t xml:space="preserve"> 384 с.</w:t>
      </w:r>
    </w:p>
    <w:p w14:paraId="5DBDA710" w14:textId="38A0FFF2" w:rsidR="003A038B" w:rsidRDefault="003A038B"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r w:rsidRPr="003A038B">
        <w:rPr>
          <w:rFonts w:ascii="Times New Roman" w:eastAsia="Times New Roman" w:hAnsi="Times New Roman" w:cs="Times New Roman"/>
          <w:sz w:val="28"/>
          <w:szCs w:val="28"/>
        </w:rPr>
        <w:t xml:space="preserve">Силовые тренировки </w:t>
      </w:r>
      <w:r w:rsidRPr="00D30481">
        <w:rPr>
          <w:rFonts w:ascii="Times New Roman" w:eastAsia="Times New Roman" w:hAnsi="Times New Roman" w:cs="Times New Roman"/>
          <w:sz w:val="28"/>
          <w:szCs w:val="28"/>
        </w:rPr>
        <w:t xml:space="preserve">[Электронный ресурс] / </w:t>
      </w:r>
      <w:proofErr w:type="spellStart"/>
      <w:r w:rsidRPr="00D30481">
        <w:rPr>
          <w:rFonts w:ascii="Times New Roman" w:eastAsia="Times New Roman" w:hAnsi="Times New Roman" w:cs="Times New Roman"/>
          <w:sz w:val="28"/>
          <w:szCs w:val="28"/>
        </w:rPr>
        <w:t>Спортвики</w:t>
      </w:r>
      <w:proofErr w:type="spellEnd"/>
      <w:r w:rsidRPr="00D3048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энциклопедия</w:t>
      </w:r>
      <w:r w:rsidRPr="00D30481">
        <w:rPr>
          <w:rFonts w:ascii="Times New Roman" w:eastAsia="Times New Roman" w:hAnsi="Times New Roman" w:cs="Times New Roman"/>
          <w:sz w:val="28"/>
          <w:szCs w:val="28"/>
        </w:rPr>
        <w:t xml:space="preserve"> — Электрон</w:t>
      </w:r>
      <w:proofErr w:type="gramStart"/>
      <w:r w:rsidRPr="00D30481">
        <w:rPr>
          <w:rFonts w:ascii="Times New Roman" w:eastAsia="Times New Roman" w:hAnsi="Times New Roman" w:cs="Times New Roman"/>
          <w:sz w:val="28"/>
          <w:szCs w:val="28"/>
        </w:rPr>
        <w:t>.</w:t>
      </w:r>
      <w:proofErr w:type="gramEnd"/>
      <w:r w:rsidRPr="00D30481">
        <w:rPr>
          <w:rFonts w:ascii="Times New Roman" w:eastAsia="Times New Roman" w:hAnsi="Times New Roman" w:cs="Times New Roman"/>
          <w:sz w:val="28"/>
          <w:szCs w:val="28"/>
        </w:rPr>
        <w:t xml:space="preserve"> дан. — 20</w:t>
      </w:r>
      <w:r>
        <w:rPr>
          <w:rFonts w:ascii="Times New Roman" w:eastAsia="Times New Roman" w:hAnsi="Times New Roman" w:cs="Times New Roman"/>
          <w:sz w:val="28"/>
          <w:szCs w:val="28"/>
        </w:rPr>
        <w:t>16</w:t>
      </w:r>
      <w:r w:rsidRPr="00D30481">
        <w:rPr>
          <w:rFonts w:ascii="Times New Roman" w:eastAsia="Times New Roman" w:hAnsi="Times New Roman" w:cs="Times New Roman"/>
          <w:sz w:val="28"/>
          <w:szCs w:val="28"/>
        </w:rPr>
        <w:t xml:space="preserve"> — Режим доступа: </w:t>
      </w:r>
      <w:r w:rsidRPr="003A038B">
        <w:rPr>
          <w:rFonts w:ascii="Times New Roman" w:eastAsia="Times New Roman" w:hAnsi="Times New Roman" w:cs="Times New Roman"/>
          <w:sz w:val="28"/>
          <w:szCs w:val="28"/>
        </w:rPr>
        <w:t xml:space="preserve">http://sportwiki.to/Силовые_тренировки, свободный. — </w:t>
      </w:r>
      <w:proofErr w:type="spellStart"/>
      <w:r w:rsidRPr="003A038B">
        <w:rPr>
          <w:rFonts w:ascii="Times New Roman" w:eastAsia="Times New Roman" w:hAnsi="Times New Roman" w:cs="Times New Roman"/>
          <w:sz w:val="28"/>
          <w:szCs w:val="28"/>
        </w:rPr>
        <w:t>Загл</w:t>
      </w:r>
      <w:proofErr w:type="spellEnd"/>
      <w:r w:rsidRPr="003A038B">
        <w:rPr>
          <w:rFonts w:ascii="Times New Roman" w:eastAsia="Times New Roman" w:hAnsi="Times New Roman" w:cs="Times New Roman"/>
          <w:sz w:val="28"/>
          <w:szCs w:val="28"/>
        </w:rPr>
        <w:t>. с экрана. — Яз. рус.</w:t>
      </w:r>
    </w:p>
    <w:p w14:paraId="64B585A5" w14:textId="37150282" w:rsidR="003A038B" w:rsidRPr="009C3602" w:rsidRDefault="009C3602" w:rsidP="00A073AB">
      <w:pPr>
        <w:pStyle w:val="a7"/>
        <w:numPr>
          <w:ilvl w:val="0"/>
          <w:numId w:val="4"/>
        </w:numPr>
        <w:shd w:val="clear" w:color="auto" w:fill="FFFFFF" w:themeFill="background1"/>
        <w:spacing w:line="276" w:lineRule="auto"/>
        <w:rPr>
          <w:rFonts w:ascii="Times New Roman" w:eastAsia="Times New Roman" w:hAnsi="Times New Roman" w:cs="Times New Roman"/>
          <w:sz w:val="28"/>
          <w:szCs w:val="28"/>
        </w:rPr>
      </w:pPr>
      <w:r w:rsidRPr="009C3602">
        <w:rPr>
          <w:rFonts w:ascii="Times New Roman" w:eastAsia="Times New Roman" w:hAnsi="Times New Roman" w:cs="Times New Roman"/>
          <w:sz w:val="28"/>
          <w:szCs w:val="28"/>
        </w:rPr>
        <w:t>Какие упражнения выполнять при сколиозе позвоночник</w:t>
      </w:r>
      <w:r w:rsidRPr="009C3602">
        <w:rPr>
          <w:rFonts w:ascii="Times New Roman" w:eastAsia="Times New Roman" w:hAnsi="Times New Roman" w:cs="Times New Roman"/>
          <w:sz w:val="28"/>
          <w:szCs w:val="28"/>
        </w:rPr>
        <w:t>а</w:t>
      </w:r>
      <w:r w:rsidR="003A038B" w:rsidRPr="009C3602">
        <w:rPr>
          <w:rFonts w:ascii="Times New Roman" w:eastAsia="Times New Roman" w:hAnsi="Times New Roman" w:cs="Times New Roman"/>
          <w:sz w:val="28"/>
          <w:szCs w:val="28"/>
        </w:rPr>
        <w:t xml:space="preserve"> [Электронный ресурс] / </w:t>
      </w:r>
      <w:r w:rsidRPr="009C3602">
        <w:rPr>
          <w:rFonts w:ascii="Times New Roman" w:eastAsia="Times New Roman" w:hAnsi="Times New Roman" w:cs="Times New Roman"/>
          <w:sz w:val="28"/>
          <w:szCs w:val="28"/>
        </w:rPr>
        <w:t>FitNavigator.ru</w:t>
      </w:r>
      <w:r w:rsidR="003A038B" w:rsidRPr="009C3602">
        <w:rPr>
          <w:rFonts w:ascii="Times New Roman" w:eastAsia="Times New Roman" w:hAnsi="Times New Roman" w:cs="Times New Roman"/>
          <w:sz w:val="28"/>
          <w:szCs w:val="28"/>
        </w:rPr>
        <w:t xml:space="preserve"> — Электрон</w:t>
      </w:r>
      <w:proofErr w:type="gramStart"/>
      <w:r w:rsidR="003A038B" w:rsidRPr="009C3602">
        <w:rPr>
          <w:rFonts w:ascii="Times New Roman" w:eastAsia="Times New Roman" w:hAnsi="Times New Roman" w:cs="Times New Roman"/>
          <w:sz w:val="28"/>
          <w:szCs w:val="28"/>
        </w:rPr>
        <w:t>.</w:t>
      </w:r>
      <w:proofErr w:type="gramEnd"/>
      <w:r w:rsidR="003A038B" w:rsidRPr="009C3602">
        <w:rPr>
          <w:rFonts w:ascii="Times New Roman" w:eastAsia="Times New Roman" w:hAnsi="Times New Roman" w:cs="Times New Roman"/>
          <w:sz w:val="28"/>
          <w:szCs w:val="28"/>
        </w:rPr>
        <w:t xml:space="preserve"> дан. — Режим доступа: </w:t>
      </w:r>
      <w:r w:rsidRPr="009C3602">
        <w:rPr>
          <w:rFonts w:ascii="Times New Roman" w:eastAsia="Times New Roman" w:hAnsi="Times New Roman" w:cs="Times New Roman"/>
          <w:sz w:val="28"/>
          <w:szCs w:val="28"/>
        </w:rPr>
        <w:t>https://fitnavigator.ru/zdorove/pri-skolioze-uprazhnenija.html</w:t>
      </w:r>
      <w:r w:rsidR="003A038B" w:rsidRPr="009C3602">
        <w:rPr>
          <w:rFonts w:ascii="Times New Roman" w:eastAsia="Times New Roman" w:hAnsi="Times New Roman" w:cs="Times New Roman"/>
          <w:sz w:val="28"/>
          <w:szCs w:val="28"/>
        </w:rPr>
        <w:t xml:space="preserve">, свободный. — </w:t>
      </w:r>
      <w:proofErr w:type="spellStart"/>
      <w:r w:rsidR="003A038B" w:rsidRPr="009C3602">
        <w:rPr>
          <w:rFonts w:ascii="Times New Roman" w:eastAsia="Times New Roman" w:hAnsi="Times New Roman" w:cs="Times New Roman"/>
          <w:sz w:val="28"/>
          <w:szCs w:val="28"/>
        </w:rPr>
        <w:t>Загл</w:t>
      </w:r>
      <w:proofErr w:type="spellEnd"/>
      <w:r w:rsidR="003A038B" w:rsidRPr="009C3602">
        <w:rPr>
          <w:rFonts w:ascii="Times New Roman" w:eastAsia="Times New Roman" w:hAnsi="Times New Roman" w:cs="Times New Roman"/>
          <w:sz w:val="28"/>
          <w:szCs w:val="28"/>
        </w:rPr>
        <w:t>. с экрана. — Яз. рус.</w:t>
      </w:r>
    </w:p>
    <w:p w14:paraId="0468DA5D" w14:textId="1097E034" w:rsidR="003A038B" w:rsidRDefault="003A038B"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r w:rsidRPr="003A038B">
        <w:rPr>
          <w:rFonts w:ascii="Times New Roman" w:eastAsia="Times New Roman" w:hAnsi="Times New Roman" w:cs="Times New Roman"/>
          <w:sz w:val="28"/>
          <w:szCs w:val="28"/>
          <w:lang w:val="en-US"/>
        </w:rPr>
        <w:t>Strength</w:t>
      </w:r>
      <w:r w:rsidRPr="003A038B">
        <w:rPr>
          <w:rFonts w:ascii="Times New Roman" w:eastAsia="Times New Roman" w:hAnsi="Times New Roman" w:cs="Times New Roman"/>
          <w:sz w:val="28"/>
          <w:szCs w:val="28"/>
        </w:rPr>
        <w:t xml:space="preserve"> </w:t>
      </w:r>
      <w:r w:rsidRPr="003A038B">
        <w:rPr>
          <w:rFonts w:ascii="Times New Roman" w:eastAsia="Times New Roman" w:hAnsi="Times New Roman" w:cs="Times New Roman"/>
          <w:sz w:val="28"/>
          <w:szCs w:val="28"/>
          <w:lang w:val="en-US"/>
        </w:rPr>
        <w:t>and</w:t>
      </w:r>
      <w:r w:rsidRPr="003A038B">
        <w:rPr>
          <w:rFonts w:ascii="Times New Roman" w:eastAsia="Times New Roman" w:hAnsi="Times New Roman" w:cs="Times New Roman"/>
          <w:sz w:val="28"/>
          <w:szCs w:val="28"/>
        </w:rPr>
        <w:t xml:space="preserve"> </w:t>
      </w:r>
      <w:r w:rsidRPr="003A038B">
        <w:rPr>
          <w:rFonts w:ascii="Times New Roman" w:eastAsia="Times New Roman" w:hAnsi="Times New Roman" w:cs="Times New Roman"/>
          <w:sz w:val="28"/>
          <w:szCs w:val="28"/>
          <w:lang w:val="en-US"/>
        </w:rPr>
        <w:t>Flex</w:t>
      </w:r>
      <w:r w:rsidRPr="003A038B">
        <w:rPr>
          <w:rFonts w:ascii="Times New Roman" w:eastAsia="Times New Roman" w:hAnsi="Times New Roman" w:cs="Times New Roman"/>
          <w:sz w:val="28"/>
          <w:szCs w:val="28"/>
        </w:rPr>
        <w:t xml:space="preserve"> </w:t>
      </w:r>
      <w:r w:rsidRPr="003A038B">
        <w:rPr>
          <w:rFonts w:ascii="Times New Roman" w:eastAsia="Times New Roman" w:hAnsi="Times New Roman" w:cs="Times New Roman"/>
          <w:sz w:val="28"/>
          <w:szCs w:val="28"/>
          <w:lang w:val="en-US"/>
        </w:rPr>
        <w:t>exercise</w:t>
      </w:r>
      <w:r w:rsidRPr="003A038B">
        <w:rPr>
          <w:rFonts w:ascii="Times New Roman" w:eastAsia="Times New Roman" w:hAnsi="Times New Roman" w:cs="Times New Roman"/>
          <w:sz w:val="28"/>
          <w:szCs w:val="28"/>
        </w:rPr>
        <w:t xml:space="preserve"> </w:t>
      </w:r>
      <w:r w:rsidRPr="003A038B">
        <w:rPr>
          <w:rFonts w:ascii="Times New Roman" w:eastAsia="Times New Roman" w:hAnsi="Times New Roman" w:cs="Times New Roman"/>
          <w:sz w:val="28"/>
          <w:szCs w:val="28"/>
          <w:lang w:val="en-US"/>
        </w:rPr>
        <w:t>plan</w:t>
      </w:r>
      <w:r w:rsidRPr="003A038B">
        <w:rPr>
          <w:rFonts w:ascii="Times New Roman" w:eastAsia="Times New Roman" w:hAnsi="Times New Roman" w:cs="Times New Roman"/>
          <w:sz w:val="28"/>
          <w:szCs w:val="28"/>
        </w:rPr>
        <w:t xml:space="preserve"> [Электронный ресурс] / </w:t>
      </w:r>
      <w:r>
        <w:rPr>
          <w:rFonts w:ascii="Times New Roman" w:eastAsia="Times New Roman" w:hAnsi="Times New Roman" w:cs="Times New Roman"/>
          <w:sz w:val="28"/>
          <w:szCs w:val="28"/>
          <w:lang w:val="en-US"/>
        </w:rPr>
        <w:t>NHS</w:t>
      </w:r>
      <w:r w:rsidRPr="003A038B">
        <w:rPr>
          <w:rFonts w:ascii="Times New Roman" w:eastAsia="Times New Roman" w:hAnsi="Times New Roman" w:cs="Times New Roman"/>
          <w:sz w:val="28"/>
          <w:szCs w:val="28"/>
        </w:rPr>
        <w:t xml:space="preserve"> — Электрон. дан. —</w:t>
      </w:r>
      <w:r w:rsidR="002B758A">
        <w:rPr>
          <w:rFonts w:ascii="Times New Roman" w:eastAsia="Times New Roman" w:hAnsi="Times New Roman" w:cs="Times New Roman"/>
          <w:sz w:val="28"/>
          <w:szCs w:val="28"/>
        </w:rPr>
        <w:t xml:space="preserve"> 2018 —</w:t>
      </w:r>
      <w:r w:rsidR="002B758A" w:rsidRPr="002B758A">
        <w:rPr>
          <w:rFonts w:ascii="Times New Roman" w:eastAsia="Times New Roman" w:hAnsi="Times New Roman" w:cs="Times New Roman"/>
          <w:sz w:val="28"/>
          <w:szCs w:val="28"/>
        </w:rPr>
        <w:t xml:space="preserve"> </w:t>
      </w:r>
      <w:r w:rsidRPr="003A038B">
        <w:rPr>
          <w:rFonts w:ascii="Times New Roman" w:eastAsia="Times New Roman" w:hAnsi="Times New Roman" w:cs="Times New Roman"/>
          <w:sz w:val="28"/>
          <w:szCs w:val="28"/>
        </w:rPr>
        <w:t xml:space="preserve">Режим доступа: https://www.nhs.uk/live-well/exercise/strength-and-flex-exercise-plan/, свободный. — </w:t>
      </w:r>
      <w:proofErr w:type="spellStart"/>
      <w:r w:rsidRPr="003A038B">
        <w:rPr>
          <w:rFonts w:ascii="Times New Roman" w:eastAsia="Times New Roman" w:hAnsi="Times New Roman" w:cs="Times New Roman"/>
          <w:sz w:val="28"/>
          <w:szCs w:val="28"/>
        </w:rPr>
        <w:t>Загл</w:t>
      </w:r>
      <w:proofErr w:type="spellEnd"/>
      <w:r w:rsidRPr="003A038B">
        <w:rPr>
          <w:rFonts w:ascii="Times New Roman" w:eastAsia="Times New Roman" w:hAnsi="Times New Roman" w:cs="Times New Roman"/>
          <w:sz w:val="28"/>
          <w:szCs w:val="28"/>
        </w:rPr>
        <w:t xml:space="preserve">. с экрана. — Яз. </w:t>
      </w:r>
      <w:r w:rsidR="002B758A">
        <w:rPr>
          <w:rFonts w:ascii="Times New Roman" w:eastAsia="Times New Roman" w:hAnsi="Times New Roman" w:cs="Times New Roman"/>
          <w:sz w:val="28"/>
          <w:szCs w:val="28"/>
        </w:rPr>
        <w:t>англ</w:t>
      </w:r>
      <w:r w:rsidR="002B758A" w:rsidRPr="003A038B">
        <w:rPr>
          <w:rFonts w:ascii="Times New Roman" w:eastAsia="Times New Roman" w:hAnsi="Times New Roman" w:cs="Times New Roman"/>
          <w:sz w:val="28"/>
          <w:szCs w:val="28"/>
        </w:rPr>
        <w:t>.</w:t>
      </w:r>
    </w:p>
    <w:p w14:paraId="0F239F09" w14:textId="1B8085A2" w:rsidR="003A038B" w:rsidRDefault="002B758A"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proofErr w:type="spellStart"/>
      <w:r w:rsidRPr="002B758A">
        <w:rPr>
          <w:rFonts w:ascii="Times New Roman" w:eastAsia="Times New Roman" w:hAnsi="Times New Roman" w:cs="Times New Roman"/>
          <w:sz w:val="28"/>
          <w:szCs w:val="28"/>
        </w:rPr>
        <w:t>Strength</w:t>
      </w:r>
      <w:proofErr w:type="spellEnd"/>
      <w:r w:rsidRPr="002B758A">
        <w:rPr>
          <w:rFonts w:ascii="Times New Roman" w:eastAsia="Times New Roman" w:hAnsi="Times New Roman" w:cs="Times New Roman"/>
          <w:sz w:val="28"/>
          <w:szCs w:val="28"/>
        </w:rPr>
        <w:t xml:space="preserve"> </w:t>
      </w:r>
      <w:proofErr w:type="spellStart"/>
      <w:r w:rsidRPr="002B758A">
        <w:rPr>
          <w:rFonts w:ascii="Times New Roman" w:eastAsia="Times New Roman" w:hAnsi="Times New Roman" w:cs="Times New Roman"/>
          <w:sz w:val="28"/>
          <w:szCs w:val="28"/>
        </w:rPr>
        <w:t>Training</w:t>
      </w:r>
      <w:proofErr w:type="spellEnd"/>
      <w:r w:rsidRPr="002B758A">
        <w:rPr>
          <w:rFonts w:ascii="Times New Roman" w:eastAsia="Times New Roman" w:hAnsi="Times New Roman" w:cs="Times New Roman"/>
          <w:sz w:val="28"/>
          <w:szCs w:val="28"/>
        </w:rPr>
        <w:t xml:space="preserve"> </w:t>
      </w:r>
      <w:r w:rsidR="003A038B" w:rsidRPr="003A038B">
        <w:rPr>
          <w:rFonts w:ascii="Times New Roman" w:eastAsia="Times New Roman" w:hAnsi="Times New Roman" w:cs="Times New Roman"/>
          <w:sz w:val="28"/>
          <w:szCs w:val="28"/>
        </w:rPr>
        <w:t xml:space="preserve">[Электронный ресурс] / </w:t>
      </w:r>
      <w:proofErr w:type="spellStart"/>
      <w:r>
        <w:rPr>
          <w:rFonts w:ascii="Times New Roman" w:eastAsia="Times New Roman" w:hAnsi="Times New Roman" w:cs="Times New Roman"/>
          <w:sz w:val="28"/>
          <w:szCs w:val="28"/>
          <w:lang w:val="en-US"/>
        </w:rPr>
        <w:t>KidsHealth</w:t>
      </w:r>
      <w:proofErr w:type="spellEnd"/>
      <w:r w:rsidR="003A038B" w:rsidRPr="003A038B">
        <w:rPr>
          <w:rFonts w:ascii="Times New Roman" w:eastAsia="Times New Roman" w:hAnsi="Times New Roman" w:cs="Times New Roman"/>
          <w:sz w:val="28"/>
          <w:szCs w:val="28"/>
        </w:rPr>
        <w:t xml:space="preserve"> — Электрон</w:t>
      </w:r>
      <w:proofErr w:type="gramStart"/>
      <w:r w:rsidR="003A038B" w:rsidRPr="003A038B">
        <w:rPr>
          <w:rFonts w:ascii="Times New Roman" w:eastAsia="Times New Roman" w:hAnsi="Times New Roman" w:cs="Times New Roman"/>
          <w:sz w:val="28"/>
          <w:szCs w:val="28"/>
        </w:rPr>
        <w:t>.</w:t>
      </w:r>
      <w:proofErr w:type="gramEnd"/>
      <w:r w:rsidR="003A038B" w:rsidRPr="003A038B">
        <w:rPr>
          <w:rFonts w:ascii="Times New Roman" w:eastAsia="Times New Roman" w:hAnsi="Times New Roman" w:cs="Times New Roman"/>
          <w:sz w:val="28"/>
          <w:szCs w:val="28"/>
        </w:rPr>
        <w:t xml:space="preserve"> дан. — Режим доступа: https://kidshealth.org/en/teens/strength-training.html, свободный. — </w:t>
      </w:r>
      <w:proofErr w:type="spellStart"/>
      <w:r w:rsidR="003A038B" w:rsidRPr="003A038B">
        <w:rPr>
          <w:rFonts w:ascii="Times New Roman" w:eastAsia="Times New Roman" w:hAnsi="Times New Roman" w:cs="Times New Roman"/>
          <w:sz w:val="28"/>
          <w:szCs w:val="28"/>
        </w:rPr>
        <w:t>Загл</w:t>
      </w:r>
      <w:proofErr w:type="spellEnd"/>
      <w:r w:rsidR="003A038B" w:rsidRPr="003A038B">
        <w:rPr>
          <w:rFonts w:ascii="Times New Roman" w:eastAsia="Times New Roman" w:hAnsi="Times New Roman" w:cs="Times New Roman"/>
          <w:sz w:val="28"/>
          <w:szCs w:val="28"/>
        </w:rPr>
        <w:t xml:space="preserve">. с экрана. — Яз. </w:t>
      </w:r>
      <w:r>
        <w:rPr>
          <w:rFonts w:ascii="Times New Roman" w:eastAsia="Times New Roman" w:hAnsi="Times New Roman" w:cs="Times New Roman"/>
          <w:sz w:val="28"/>
          <w:szCs w:val="28"/>
        </w:rPr>
        <w:t>англ</w:t>
      </w:r>
      <w:r w:rsidR="003A038B" w:rsidRPr="003A038B">
        <w:rPr>
          <w:rFonts w:ascii="Times New Roman" w:eastAsia="Times New Roman" w:hAnsi="Times New Roman" w:cs="Times New Roman"/>
          <w:sz w:val="28"/>
          <w:szCs w:val="28"/>
        </w:rPr>
        <w:t>.</w:t>
      </w:r>
    </w:p>
    <w:p w14:paraId="55E16562" w14:textId="4FF78998" w:rsidR="002B758A" w:rsidRPr="002B758A" w:rsidRDefault="002B758A" w:rsidP="00A073AB">
      <w:pPr>
        <w:pStyle w:val="a7"/>
        <w:numPr>
          <w:ilvl w:val="0"/>
          <w:numId w:val="4"/>
        </w:numPr>
        <w:spacing w:line="276" w:lineRule="auto"/>
        <w:rPr>
          <w:rFonts w:ascii="Times New Roman" w:eastAsia="Times New Roman" w:hAnsi="Times New Roman" w:cs="Times New Roman"/>
          <w:sz w:val="28"/>
          <w:szCs w:val="28"/>
        </w:rPr>
      </w:pPr>
      <w:proofErr w:type="spellStart"/>
      <w:r w:rsidRPr="002B758A">
        <w:rPr>
          <w:rFonts w:ascii="Times New Roman" w:eastAsia="Times New Roman" w:hAnsi="Times New Roman" w:cs="Times New Roman"/>
          <w:sz w:val="28"/>
          <w:szCs w:val="28"/>
        </w:rPr>
        <w:t>Benefits</w:t>
      </w:r>
      <w:proofErr w:type="spellEnd"/>
      <w:r w:rsidRPr="002B758A">
        <w:rPr>
          <w:rFonts w:ascii="Times New Roman" w:eastAsia="Times New Roman" w:hAnsi="Times New Roman" w:cs="Times New Roman"/>
          <w:sz w:val="28"/>
          <w:szCs w:val="28"/>
        </w:rPr>
        <w:t xml:space="preserve"> </w:t>
      </w:r>
      <w:proofErr w:type="spellStart"/>
      <w:r w:rsidRPr="002B758A">
        <w:rPr>
          <w:rFonts w:ascii="Times New Roman" w:eastAsia="Times New Roman" w:hAnsi="Times New Roman" w:cs="Times New Roman"/>
          <w:sz w:val="28"/>
          <w:szCs w:val="28"/>
        </w:rPr>
        <w:t>of</w:t>
      </w:r>
      <w:proofErr w:type="spellEnd"/>
      <w:r w:rsidRPr="002B758A">
        <w:rPr>
          <w:rFonts w:ascii="Times New Roman" w:eastAsia="Times New Roman" w:hAnsi="Times New Roman" w:cs="Times New Roman"/>
          <w:sz w:val="28"/>
          <w:szCs w:val="28"/>
        </w:rPr>
        <w:t xml:space="preserve"> </w:t>
      </w:r>
      <w:proofErr w:type="spellStart"/>
      <w:r w:rsidRPr="002B758A">
        <w:rPr>
          <w:rFonts w:ascii="Times New Roman" w:eastAsia="Times New Roman" w:hAnsi="Times New Roman" w:cs="Times New Roman"/>
          <w:sz w:val="28"/>
          <w:szCs w:val="28"/>
        </w:rPr>
        <w:t>exercise</w:t>
      </w:r>
      <w:proofErr w:type="spellEnd"/>
      <w:r w:rsidRPr="002B758A">
        <w:rPr>
          <w:rFonts w:ascii="Times New Roman" w:eastAsia="Times New Roman" w:hAnsi="Times New Roman" w:cs="Times New Roman"/>
          <w:sz w:val="28"/>
          <w:szCs w:val="28"/>
        </w:rPr>
        <w:t xml:space="preserve"> [Электронный ресурс] / </w:t>
      </w:r>
      <w:r>
        <w:rPr>
          <w:rFonts w:ascii="Times New Roman" w:eastAsia="Times New Roman" w:hAnsi="Times New Roman" w:cs="Times New Roman"/>
          <w:sz w:val="28"/>
          <w:szCs w:val="28"/>
          <w:lang w:val="en-US"/>
        </w:rPr>
        <w:t>NHS</w:t>
      </w:r>
      <w:r w:rsidRPr="002B758A">
        <w:rPr>
          <w:rFonts w:ascii="Times New Roman" w:eastAsia="Times New Roman" w:hAnsi="Times New Roman" w:cs="Times New Roman"/>
          <w:sz w:val="28"/>
          <w:szCs w:val="28"/>
        </w:rPr>
        <w:t xml:space="preserve"> — Электрон</w:t>
      </w:r>
      <w:proofErr w:type="gramStart"/>
      <w:r w:rsidRPr="002B758A">
        <w:rPr>
          <w:rFonts w:ascii="Times New Roman" w:eastAsia="Times New Roman" w:hAnsi="Times New Roman" w:cs="Times New Roman"/>
          <w:sz w:val="28"/>
          <w:szCs w:val="28"/>
        </w:rPr>
        <w:t>.</w:t>
      </w:r>
      <w:proofErr w:type="gramEnd"/>
      <w:r w:rsidRPr="002B758A">
        <w:rPr>
          <w:rFonts w:ascii="Times New Roman" w:eastAsia="Times New Roman" w:hAnsi="Times New Roman" w:cs="Times New Roman"/>
          <w:sz w:val="28"/>
          <w:szCs w:val="28"/>
        </w:rPr>
        <w:t xml:space="preserve"> дан. —</w:t>
      </w:r>
      <w:r>
        <w:rPr>
          <w:rFonts w:ascii="Times New Roman" w:eastAsia="Times New Roman" w:hAnsi="Times New Roman" w:cs="Times New Roman"/>
          <w:sz w:val="28"/>
          <w:szCs w:val="28"/>
        </w:rPr>
        <w:t xml:space="preserve"> 2018 —</w:t>
      </w:r>
      <w:r w:rsidRPr="002B758A">
        <w:rPr>
          <w:rFonts w:ascii="Times New Roman" w:eastAsia="Times New Roman" w:hAnsi="Times New Roman" w:cs="Times New Roman"/>
          <w:sz w:val="28"/>
          <w:szCs w:val="28"/>
        </w:rPr>
        <w:t xml:space="preserve"> Режим доступа: https://www.nhs.uk/live-well/exercise/exercise-health-benefits/, свободный. — </w:t>
      </w:r>
      <w:proofErr w:type="spellStart"/>
      <w:r w:rsidRPr="002B758A">
        <w:rPr>
          <w:rFonts w:ascii="Times New Roman" w:eastAsia="Times New Roman" w:hAnsi="Times New Roman" w:cs="Times New Roman"/>
          <w:sz w:val="28"/>
          <w:szCs w:val="28"/>
        </w:rPr>
        <w:t>Загл</w:t>
      </w:r>
      <w:proofErr w:type="spellEnd"/>
      <w:r w:rsidRPr="002B758A">
        <w:rPr>
          <w:rFonts w:ascii="Times New Roman" w:eastAsia="Times New Roman" w:hAnsi="Times New Roman" w:cs="Times New Roman"/>
          <w:sz w:val="28"/>
          <w:szCs w:val="28"/>
        </w:rPr>
        <w:t xml:space="preserve">. с экрана. — Яз. </w:t>
      </w:r>
      <w:r>
        <w:rPr>
          <w:rFonts w:ascii="Times New Roman" w:eastAsia="Times New Roman" w:hAnsi="Times New Roman" w:cs="Times New Roman"/>
          <w:sz w:val="28"/>
          <w:szCs w:val="28"/>
        </w:rPr>
        <w:t>англ</w:t>
      </w:r>
      <w:r w:rsidRPr="003A038B">
        <w:rPr>
          <w:rFonts w:ascii="Times New Roman" w:eastAsia="Times New Roman" w:hAnsi="Times New Roman" w:cs="Times New Roman"/>
          <w:sz w:val="28"/>
          <w:szCs w:val="28"/>
        </w:rPr>
        <w:t>.</w:t>
      </w:r>
    </w:p>
    <w:p w14:paraId="3F639639" w14:textId="35BD0E5F" w:rsidR="002B758A" w:rsidRPr="002B758A" w:rsidRDefault="002B758A" w:rsidP="00A073AB">
      <w:pPr>
        <w:pStyle w:val="a7"/>
        <w:numPr>
          <w:ilvl w:val="0"/>
          <w:numId w:val="4"/>
        </w:numPr>
        <w:shd w:val="clear" w:color="auto" w:fill="FFFFFF" w:themeFill="background1"/>
        <w:spacing w:line="276" w:lineRule="auto"/>
        <w:ind w:left="714" w:hanging="357"/>
        <w:rPr>
          <w:rFonts w:ascii="Times New Roman" w:eastAsia="Times New Roman" w:hAnsi="Times New Roman" w:cs="Times New Roman"/>
          <w:sz w:val="28"/>
          <w:szCs w:val="28"/>
        </w:rPr>
      </w:pPr>
      <w:r>
        <w:rPr>
          <w:rFonts w:ascii="Times New Roman" w:eastAsia="Times New Roman" w:hAnsi="Times New Roman" w:cs="Times New Roman"/>
          <w:sz w:val="28"/>
          <w:szCs w:val="28"/>
        </w:rPr>
        <w:t>Как составить программу тренировок</w:t>
      </w:r>
      <w:r w:rsidRPr="003A038B">
        <w:rPr>
          <w:rFonts w:ascii="Times New Roman" w:eastAsia="Times New Roman" w:hAnsi="Times New Roman" w:cs="Times New Roman"/>
          <w:sz w:val="28"/>
          <w:szCs w:val="28"/>
        </w:rPr>
        <w:t xml:space="preserve"> </w:t>
      </w:r>
      <w:r w:rsidRPr="00D30481">
        <w:rPr>
          <w:rFonts w:ascii="Times New Roman" w:eastAsia="Times New Roman" w:hAnsi="Times New Roman" w:cs="Times New Roman"/>
          <w:sz w:val="28"/>
          <w:szCs w:val="28"/>
        </w:rPr>
        <w:t xml:space="preserve">[Электронный ресурс] / </w:t>
      </w:r>
      <w:proofErr w:type="spellStart"/>
      <w:r w:rsidRPr="00D30481">
        <w:rPr>
          <w:rFonts w:ascii="Times New Roman" w:eastAsia="Times New Roman" w:hAnsi="Times New Roman" w:cs="Times New Roman"/>
          <w:sz w:val="28"/>
          <w:szCs w:val="28"/>
        </w:rPr>
        <w:t>Спортвики</w:t>
      </w:r>
      <w:proofErr w:type="spellEnd"/>
      <w:r w:rsidRPr="00D3048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энциклопедия</w:t>
      </w:r>
      <w:r w:rsidRPr="00D30481">
        <w:rPr>
          <w:rFonts w:ascii="Times New Roman" w:eastAsia="Times New Roman" w:hAnsi="Times New Roman" w:cs="Times New Roman"/>
          <w:sz w:val="28"/>
          <w:szCs w:val="28"/>
        </w:rPr>
        <w:t xml:space="preserve"> — Электрон</w:t>
      </w:r>
      <w:proofErr w:type="gramStart"/>
      <w:r w:rsidRPr="00D30481">
        <w:rPr>
          <w:rFonts w:ascii="Times New Roman" w:eastAsia="Times New Roman" w:hAnsi="Times New Roman" w:cs="Times New Roman"/>
          <w:sz w:val="28"/>
          <w:szCs w:val="28"/>
        </w:rPr>
        <w:t>.</w:t>
      </w:r>
      <w:proofErr w:type="gramEnd"/>
      <w:r w:rsidRPr="00D30481">
        <w:rPr>
          <w:rFonts w:ascii="Times New Roman" w:eastAsia="Times New Roman" w:hAnsi="Times New Roman" w:cs="Times New Roman"/>
          <w:sz w:val="28"/>
          <w:szCs w:val="28"/>
        </w:rPr>
        <w:t xml:space="preserve"> дан. — 20</w:t>
      </w:r>
      <w:r>
        <w:rPr>
          <w:rFonts w:ascii="Times New Roman" w:eastAsia="Times New Roman" w:hAnsi="Times New Roman" w:cs="Times New Roman"/>
          <w:sz w:val="28"/>
          <w:szCs w:val="28"/>
        </w:rPr>
        <w:t>13</w:t>
      </w:r>
      <w:r w:rsidRPr="00D30481">
        <w:rPr>
          <w:rFonts w:ascii="Times New Roman" w:eastAsia="Times New Roman" w:hAnsi="Times New Roman" w:cs="Times New Roman"/>
          <w:sz w:val="28"/>
          <w:szCs w:val="28"/>
        </w:rPr>
        <w:t xml:space="preserve"> — Режим доступа: </w:t>
      </w:r>
      <w:r w:rsidRPr="002B758A">
        <w:rPr>
          <w:rFonts w:ascii="Times New Roman" w:eastAsia="Times New Roman" w:hAnsi="Times New Roman" w:cs="Times New Roman"/>
          <w:sz w:val="28"/>
          <w:szCs w:val="28"/>
        </w:rPr>
        <w:t xml:space="preserve">http://sportwiki.to/Как_составить_тренировочную_программу, свободный. — </w:t>
      </w:r>
      <w:proofErr w:type="spellStart"/>
      <w:r w:rsidRPr="002B758A">
        <w:rPr>
          <w:rFonts w:ascii="Times New Roman" w:eastAsia="Times New Roman" w:hAnsi="Times New Roman" w:cs="Times New Roman"/>
          <w:sz w:val="28"/>
          <w:szCs w:val="28"/>
        </w:rPr>
        <w:t>Загл</w:t>
      </w:r>
      <w:proofErr w:type="spellEnd"/>
      <w:r w:rsidRPr="002B758A">
        <w:rPr>
          <w:rFonts w:ascii="Times New Roman" w:eastAsia="Times New Roman" w:hAnsi="Times New Roman" w:cs="Times New Roman"/>
          <w:sz w:val="28"/>
          <w:szCs w:val="28"/>
        </w:rPr>
        <w:t>. с экрана. — Яз. рус.</w:t>
      </w:r>
    </w:p>
    <w:sectPr w:rsidR="002B758A" w:rsidRPr="002B758A" w:rsidSect="00101BA0">
      <w:footerReference w:type="default" r:id="rId14"/>
      <w:pgSz w:w="11906" w:h="16838"/>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46399" w14:textId="77777777" w:rsidR="00AC3CFE" w:rsidRDefault="00AC3CFE" w:rsidP="009E7305">
      <w:pPr>
        <w:spacing w:after="0" w:line="240" w:lineRule="auto"/>
      </w:pPr>
      <w:r>
        <w:separator/>
      </w:r>
    </w:p>
  </w:endnote>
  <w:endnote w:type="continuationSeparator" w:id="0">
    <w:p w14:paraId="6890B81B" w14:textId="77777777" w:rsidR="00AC3CFE" w:rsidRDefault="00AC3CFE" w:rsidP="009E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081919"/>
      <w:docPartObj>
        <w:docPartGallery w:val="Page Numbers (Bottom of Page)"/>
        <w:docPartUnique/>
      </w:docPartObj>
    </w:sdtPr>
    <w:sdtEndPr>
      <w:rPr>
        <w:color w:val="000000" w:themeColor="text1"/>
      </w:rPr>
    </w:sdtEndPr>
    <w:sdtContent>
      <w:p w14:paraId="119A7525" w14:textId="77777777" w:rsidR="007228C4" w:rsidRPr="00227A1D" w:rsidRDefault="007228C4">
        <w:pPr>
          <w:pStyle w:val="ae"/>
          <w:jc w:val="center"/>
          <w:rPr>
            <w:color w:val="000000" w:themeColor="text1"/>
          </w:rPr>
        </w:pPr>
        <w:r w:rsidRPr="00227A1D">
          <w:rPr>
            <w:color w:val="000000" w:themeColor="text1"/>
          </w:rPr>
          <w:fldChar w:fldCharType="begin"/>
        </w:r>
        <w:r w:rsidRPr="00227A1D">
          <w:rPr>
            <w:color w:val="000000" w:themeColor="text1"/>
          </w:rPr>
          <w:instrText>PAGE   \* MERGEFORMAT</w:instrText>
        </w:r>
        <w:r w:rsidRPr="00227A1D">
          <w:rPr>
            <w:color w:val="000000" w:themeColor="text1"/>
          </w:rPr>
          <w:fldChar w:fldCharType="separate"/>
        </w:r>
        <w:r w:rsidRPr="00227A1D">
          <w:rPr>
            <w:color w:val="000000" w:themeColor="text1"/>
          </w:rPr>
          <w:t>2</w:t>
        </w:r>
        <w:r w:rsidRPr="00227A1D">
          <w:rPr>
            <w:color w:val="000000" w:themeColor="text1"/>
          </w:rPr>
          <w:fldChar w:fldCharType="end"/>
        </w:r>
      </w:p>
    </w:sdtContent>
  </w:sdt>
  <w:p w14:paraId="51D968EE" w14:textId="77777777" w:rsidR="007228C4" w:rsidRDefault="007228C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D1C45" w14:textId="77777777" w:rsidR="00AC3CFE" w:rsidRDefault="00AC3CFE" w:rsidP="009E7305">
      <w:pPr>
        <w:spacing w:after="0" w:line="240" w:lineRule="auto"/>
      </w:pPr>
      <w:r>
        <w:separator/>
      </w:r>
    </w:p>
  </w:footnote>
  <w:footnote w:type="continuationSeparator" w:id="0">
    <w:p w14:paraId="40C7319A" w14:textId="77777777" w:rsidR="00AC3CFE" w:rsidRDefault="00AC3CFE" w:rsidP="009E7305">
      <w:pPr>
        <w:spacing w:after="0" w:line="240" w:lineRule="auto"/>
      </w:pPr>
      <w:r>
        <w:continuationSeparator/>
      </w:r>
    </w:p>
  </w:footnote>
  <w:footnote w:id="1">
    <w:p w14:paraId="7BA5A385" w14:textId="0E6C9E85" w:rsidR="007228C4" w:rsidRDefault="007228C4">
      <w:pPr>
        <w:pStyle w:val="a3"/>
      </w:pPr>
      <w:r>
        <w:rPr>
          <w:rStyle w:val="a5"/>
        </w:rPr>
        <w:footnoteRef/>
      </w:r>
      <w:r>
        <w:t xml:space="preserve"> </w:t>
      </w:r>
      <w:r w:rsidRPr="002B758A">
        <w:t>https://www.nhs.uk/live-well/exercise/strength-and-flex-exercise-plan/</w:t>
      </w:r>
    </w:p>
  </w:footnote>
  <w:footnote w:id="2">
    <w:p w14:paraId="42484810" w14:textId="6A0158AA" w:rsidR="007228C4" w:rsidRPr="00220795" w:rsidRDefault="007228C4" w:rsidP="00220795">
      <w:pPr>
        <w:pStyle w:val="a3"/>
        <w:rPr>
          <w:rFonts w:ascii="Times New Roman" w:hAnsi="Times New Roman" w:cs="Times New Roman"/>
        </w:rPr>
      </w:pPr>
      <w:r w:rsidRPr="00220795">
        <w:rPr>
          <w:rStyle w:val="a5"/>
          <w:rFonts w:ascii="Times New Roman" w:hAnsi="Times New Roman" w:cs="Times New Roman"/>
        </w:rPr>
        <w:footnoteRef/>
      </w:r>
      <w:r w:rsidRPr="00220795">
        <w:rPr>
          <w:rFonts w:ascii="Times New Roman" w:hAnsi="Times New Roman" w:cs="Times New Roman"/>
        </w:rPr>
        <w:t xml:space="preserve"> Втягивающий этап - подготовка функций организма к нагрузкам, укрепление мышц, связок; базовый - набор мышечной массы; объемно-формирующий - избавление от жира (работа над рельефом) при удержании массы мышц.</w:t>
      </w:r>
    </w:p>
    <w:p w14:paraId="1E9F9887" w14:textId="7623861B" w:rsidR="007228C4" w:rsidRPr="00220795" w:rsidRDefault="007228C4" w:rsidP="00220795">
      <w:pPr>
        <w:pStyle w:val="a3"/>
        <w:rPr>
          <w:rFonts w:ascii="Times New Roman" w:hAnsi="Times New Roman" w:cs="Times New Roman"/>
        </w:rPr>
      </w:pPr>
      <w:r w:rsidRPr="00220795">
        <w:rPr>
          <w:rFonts w:ascii="Times New Roman" w:hAnsi="Times New Roman" w:cs="Times New Roman"/>
        </w:rPr>
        <w:t>В таблице представлены только группы препаратов, которые могут быть использованы при наработке силовых качеств.</w:t>
      </w:r>
    </w:p>
    <w:p w14:paraId="56C4A25A" w14:textId="71E4D349" w:rsidR="007228C4" w:rsidRPr="00220795" w:rsidRDefault="007228C4" w:rsidP="00220795">
      <w:pPr>
        <w:pStyle w:val="a3"/>
      </w:pPr>
      <w:r w:rsidRPr="00220795">
        <w:rPr>
          <w:rFonts w:ascii="Times New Roman" w:hAnsi="Times New Roman" w:cs="Times New Roman"/>
        </w:rPr>
        <w:t>В данном случае представлена только схема, общее направление.</w:t>
      </w:r>
    </w:p>
  </w:footnote>
  <w:footnote w:id="3">
    <w:p w14:paraId="37D41612" w14:textId="6592D44B" w:rsidR="007228C4" w:rsidRDefault="007228C4">
      <w:pPr>
        <w:pStyle w:val="a3"/>
      </w:pPr>
      <w:r>
        <w:rPr>
          <w:rStyle w:val="a5"/>
        </w:rPr>
        <w:footnoteRef/>
      </w:r>
      <w:r>
        <w:t xml:space="preserve"> </w:t>
      </w:r>
      <w:r w:rsidRPr="00AA684E">
        <w:t>http://sportwiki.to/Развитие_силы_мышц</w:t>
      </w:r>
    </w:p>
  </w:footnote>
  <w:footnote w:id="4">
    <w:p w14:paraId="7C812ED6" w14:textId="1F1B9676" w:rsidR="009C3602" w:rsidRDefault="009C3602">
      <w:pPr>
        <w:pStyle w:val="a3"/>
      </w:pPr>
      <w:r>
        <w:rPr>
          <w:rStyle w:val="a5"/>
        </w:rPr>
        <w:footnoteRef/>
      </w:r>
      <w:r>
        <w:t xml:space="preserve"> </w:t>
      </w:r>
      <w:r w:rsidRPr="009C3602">
        <w:rPr>
          <w:rFonts w:ascii="Times New Roman" w:eastAsia="Times New Roman" w:hAnsi="Times New Roman" w:cs="Times New Roman"/>
          <w:sz w:val="28"/>
          <w:szCs w:val="28"/>
        </w:rPr>
        <w:t>https://fitnavigator.ru/zdorove/pri-skolioze-uprazhnenija.html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5ED"/>
    <w:multiLevelType w:val="hybridMultilevel"/>
    <w:tmpl w:val="C7A6D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73859"/>
    <w:multiLevelType w:val="hybridMultilevel"/>
    <w:tmpl w:val="D76E4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4835DF"/>
    <w:multiLevelType w:val="hybridMultilevel"/>
    <w:tmpl w:val="AC8CFD6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8A5AF4"/>
    <w:multiLevelType w:val="hybridMultilevel"/>
    <w:tmpl w:val="23EE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BD7F74"/>
    <w:multiLevelType w:val="hybridMultilevel"/>
    <w:tmpl w:val="C7A6D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AC22A8"/>
    <w:multiLevelType w:val="hybridMultilevel"/>
    <w:tmpl w:val="D76E4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790C2D"/>
    <w:multiLevelType w:val="hybridMultilevel"/>
    <w:tmpl w:val="2474D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DF52F3"/>
    <w:multiLevelType w:val="hybridMultilevel"/>
    <w:tmpl w:val="2474D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FE61C5"/>
    <w:multiLevelType w:val="hybridMultilevel"/>
    <w:tmpl w:val="41803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E90230"/>
    <w:multiLevelType w:val="hybridMultilevel"/>
    <w:tmpl w:val="2474D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25157F"/>
    <w:multiLevelType w:val="hybridMultilevel"/>
    <w:tmpl w:val="C7A6D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D80183"/>
    <w:multiLevelType w:val="hybridMultilevel"/>
    <w:tmpl w:val="D76E4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9C5E16"/>
    <w:multiLevelType w:val="hybridMultilevel"/>
    <w:tmpl w:val="2474D2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A6170E"/>
    <w:multiLevelType w:val="hybridMultilevel"/>
    <w:tmpl w:val="A5948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8E3782"/>
    <w:multiLevelType w:val="hybridMultilevel"/>
    <w:tmpl w:val="C7A6D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DC07A6"/>
    <w:multiLevelType w:val="hybridMultilevel"/>
    <w:tmpl w:val="4EC0AE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5"/>
  </w:num>
  <w:num w:numId="3">
    <w:abstractNumId w:val="8"/>
  </w:num>
  <w:num w:numId="4">
    <w:abstractNumId w:val="13"/>
  </w:num>
  <w:num w:numId="5">
    <w:abstractNumId w:val="0"/>
  </w:num>
  <w:num w:numId="6">
    <w:abstractNumId w:val="9"/>
  </w:num>
  <w:num w:numId="7">
    <w:abstractNumId w:val="1"/>
  </w:num>
  <w:num w:numId="8">
    <w:abstractNumId w:val="3"/>
  </w:num>
  <w:num w:numId="9">
    <w:abstractNumId w:val="5"/>
  </w:num>
  <w:num w:numId="10">
    <w:abstractNumId w:val="11"/>
  </w:num>
  <w:num w:numId="11">
    <w:abstractNumId w:val="10"/>
  </w:num>
  <w:num w:numId="12">
    <w:abstractNumId w:val="12"/>
  </w:num>
  <w:num w:numId="13">
    <w:abstractNumId w:val="4"/>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30"/>
    <w:rsid w:val="00023C57"/>
    <w:rsid w:val="00101BA0"/>
    <w:rsid w:val="00220795"/>
    <w:rsid w:val="00227A1D"/>
    <w:rsid w:val="002B758A"/>
    <w:rsid w:val="003A038B"/>
    <w:rsid w:val="003F19DA"/>
    <w:rsid w:val="004129D7"/>
    <w:rsid w:val="00674F6A"/>
    <w:rsid w:val="006C4CC7"/>
    <w:rsid w:val="007228C4"/>
    <w:rsid w:val="007D6BB1"/>
    <w:rsid w:val="009C3602"/>
    <w:rsid w:val="009D74B5"/>
    <w:rsid w:val="009E7305"/>
    <w:rsid w:val="00A073AB"/>
    <w:rsid w:val="00AA684E"/>
    <w:rsid w:val="00AC3CFE"/>
    <w:rsid w:val="00B46621"/>
    <w:rsid w:val="00BB5526"/>
    <w:rsid w:val="00C43629"/>
    <w:rsid w:val="00D30481"/>
    <w:rsid w:val="00DB0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6D079"/>
  <w15:chartTrackingRefBased/>
  <w15:docId w15:val="{4E05DCC8-61B6-4836-8E32-0DC0C613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9DA"/>
  </w:style>
  <w:style w:type="paragraph" w:styleId="1">
    <w:name w:val="heading 1"/>
    <w:basedOn w:val="a"/>
    <w:next w:val="a"/>
    <w:link w:val="10"/>
    <w:uiPriority w:val="9"/>
    <w:qFormat/>
    <w:rsid w:val="009D7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D7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3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екст сноски1"/>
    <w:basedOn w:val="a"/>
    <w:next w:val="a3"/>
    <w:link w:val="a4"/>
    <w:uiPriority w:val="99"/>
    <w:semiHidden/>
    <w:unhideWhenUsed/>
    <w:rsid w:val="009E7305"/>
    <w:pPr>
      <w:spacing w:after="0" w:line="240" w:lineRule="auto"/>
      <w:ind w:firstLine="709"/>
    </w:pPr>
    <w:rPr>
      <w:sz w:val="20"/>
      <w:szCs w:val="20"/>
    </w:rPr>
  </w:style>
  <w:style w:type="character" w:customStyle="1" w:styleId="a4">
    <w:name w:val="Текст сноски Знак"/>
    <w:basedOn w:val="a0"/>
    <w:link w:val="11"/>
    <w:uiPriority w:val="99"/>
    <w:semiHidden/>
    <w:rsid w:val="009E7305"/>
    <w:rPr>
      <w:sz w:val="20"/>
      <w:szCs w:val="20"/>
    </w:rPr>
  </w:style>
  <w:style w:type="character" w:styleId="a5">
    <w:name w:val="footnote reference"/>
    <w:basedOn w:val="a0"/>
    <w:uiPriority w:val="99"/>
    <w:semiHidden/>
    <w:unhideWhenUsed/>
    <w:rsid w:val="009E7305"/>
    <w:rPr>
      <w:vertAlign w:val="superscript"/>
    </w:rPr>
  </w:style>
  <w:style w:type="paragraph" w:styleId="a3">
    <w:name w:val="footnote text"/>
    <w:basedOn w:val="a"/>
    <w:link w:val="12"/>
    <w:uiPriority w:val="99"/>
    <w:semiHidden/>
    <w:unhideWhenUsed/>
    <w:rsid w:val="009E7305"/>
    <w:pPr>
      <w:spacing w:after="0" w:line="240" w:lineRule="auto"/>
    </w:pPr>
    <w:rPr>
      <w:sz w:val="20"/>
      <w:szCs w:val="20"/>
    </w:rPr>
  </w:style>
  <w:style w:type="character" w:customStyle="1" w:styleId="12">
    <w:name w:val="Текст сноски Знак1"/>
    <w:basedOn w:val="a0"/>
    <w:link w:val="a3"/>
    <w:uiPriority w:val="99"/>
    <w:semiHidden/>
    <w:rsid w:val="009E7305"/>
    <w:rPr>
      <w:sz w:val="20"/>
      <w:szCs w:val="20"/>
    </w:rPr>
  </w:style>
  <w:style w:type="paragraph" w:styleId="13">
    <w:name w:val="toc 1"/>
    <w:basedOn w:val="a"/>
    <w:next w:val="a"/>
    <w:autoRedefine/>
    <w:uiPriority w:val="39"/>
    <w:unhideWhenUsed/>
    <w:rsid w:val="00023C57"/>
    <w:pPr>
      <w:spacing w:after="100"/>
    </w:pPr>
  </w:style>
  <w:style w:type="paragraph" w:styleId="21">
    <w:name w:val="toc 2"/>
    <w:basedOn w:val="a"/>
    <w:next w:val="a"/>
    <w:autoRedefine/>
    <w:uiPriority w:val="39"/>
    <w:unhideWhenUsed/>
    <w:rsid w:val="00023C57"/>
    <w:pPr>
      <w:spacing w:after="100"/>
      <w:ind w:left="220"/>
    </w:pPr>
  </w:style>
  <w:style w:type="character" w:styleId="a6">
    <w:name w:val="Hyperlink"/>
    <w:basedOn w:val="a0"/>
    <w:uiPriority w:val="99"/>
    <w:unhideWhenUsed/>
    <w:rsid w:val="00023C57"/>
    <w:rPr>
      <w:color w:val="0563C1" w:themeColor="hyperlink"/>
      <w:u w:val="single"/>
    </w:rPr>
  </w:style>
  <w:style w:type="paragraph" w:styleId="a7">
    <w:name w:val="List Paragraph"/>
    <w:basedOn w:val="a"/>
    <w:uiPriority w:val="34"/>
    <w:qFormat/>
    <w:rsid w:val="00023C57"/>
    <w:pPr>
      <w:ind w:left="720"/>
      <w:contextualSpacing/>
    </w:pPr>
  </w:style>
  <w:style w:type="table" w:styleId="a8">
    <w:name w:val="Table Grid"/>
    <w:basedOn w:val="a1"/>
    <w:uiPriority w:val="39"/>
    <w:rsid w:val="0067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aa"/>
    <w:uiPriority w:val="99"/>
    <w:semiHidden/>
    <w:unhideWhenUsed/>
    <w:rsid w:val="00220795"/>
    <w:pPr>
      <w:spacing w:after="0" w:line="240" w:lineRule="auto"/>
    </w:pPr>
    <w:rPr>
      <w:sz w:val="20"/>
      <w:szCs w:val="20"/>
    </w:rPr>
  </w:style>
  <w:style w:type="character" w:customStyle="1" w:styleId="aa">
    <w:name w:val="Текст концевой сноски Знак"/>
    <w:basedOn w:val="a0"/>
    <w:link w:val="a9"/>
    <w:uiPriority w:val="99"/>
    <w:semiHidden/>
    <w:rsid w:val="00220795"/>
    <w:rPr>
      <w:sz w:val="20"/>
      <w:szCs w:val="20"/>
    </w:rPr>
  </w:style>
  <w:style w:type="character" w:styleId="ab">
    <w:name w:val="endnote reference"/>
    <w:basedOn w:val="a0"/>
    <w:uiPriority w:val="99"/>
    <w:semiHidden/>
    <w:unhideWhenUsed/>
    <w:rsid w:val="00220795"/>
    <w:rPr>
      <w:vertAlign w:val="superscript"/>
    </w:rPr>
  </w:style>
  <w:style w:type="character" w:customStyle="1" w:styleId="20">
    <w:name w:val="Заголовок 2 Знак"/>
    <w:basedOn w:val="a0"/>
    <w:link w:val="2"/>
    <w:uiPriority w:val="9"/>
    <w:rsid w:val="009D74B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9D74B5"/>
    <w:rPr>
      <w:rFonts w:asciiTheme="majorHAnsi" w:eastAsiaTheme="majorEastAsia" w:hAnsiTheme="majorHAnsi" w:cstheme="majorBidi"/>
      <w:color w:val="2F5496" w:themeColor="accent1" w:themeShade="BF"/>
      <w:sz w:val="32"/>
      <w:szCs w:val="32"/>
    </w:rPr>
  </w:style>
  <w:style w:type="paragraph" w:styleId="ac">
    <w:name w:val="header"/>
    <w:basedOn w:val="a"/>
    <w:link w:val="ad"/>
    <w:uiPriority w:val="99"/>
    <w:unhideWhenUsed/>
    <w:rsid w:val="00227A1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27A1D"/>
  </w:style>
  <w:style w:type="paragraph" w:styleId="ae">
    <w:name w:val="footer"/>
    <w:basedOn w:val="a"/>
    <w:link w:val="af"/>
    <w:uiPriority w:val="99"/>
    <w:unhideWhenUsed/>
    <w:rsid w:val="00227A1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27A1D"/>
  </w:style>
  <w:style w:type="character" w:customStyle="1" w:styleId="30">
    <w:name w:val="Заголовок 3 Знак"/>
    <w:basedOn w:val="a0"/>
    <w:link w:val="3"/>
    <w:uiPriority w:val="9"/>
    <w:rsid w:val="00C4362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7228C4"/>
    <w:pPr>
      <w:spacing w:after="100"/>
      <w:ind w:left="440"/>
    </w:pPr>
  </w:style>
  <w:style w:type="paragraph" w:styleId="af0">
    <w:name w:val="caption"/>
    <w:basedOn w:val="a"/>
    <w:next w:val="a"/>
    <w:uiPriority w:val="35"/>
    <w:unhideWhenUsed/>
    <w:qFormat/>
    <w:rsid w:val="007228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8F0E0-A316-4560-8673-36612841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28</Pages>
  <Words>5403</Words>
  <Characters>30798</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2019-06-09T17:32:00Z</dcterms:created>
  <dcterms:modified xsi:type="dcterms:W3CDTF">2019-06-18T20:20:00Z</dcterms:modified>
</cp:coreProperties>
</file>