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4E100" w14:textId="7F378E84" w:rsidR="002413DE" w:rsidRDefault="002413DE" w:rsidP="002413DE">
      <w:pPr>
        <w:pStyle w:val="Title"/>
        <w:jc w:val="right"/>
      </w:pPr>
      <w:r>
        <w:t xml:space="preserve">Лекция № </w:t>
      </w:r>
      <w:r>
        <w:t>6</w:t>
      </w:r>
    </w:p>
    <w:p w14:paraId="02624014" w14:textId="77777777" w:rsidR="00713438" w:rsidRPr="002413DE" w:rsidRDefault="00713438" w:rsidP="00F310DB">
      <w:pPr>
        <w:jc w:val="both"/>
        <w:rPr>
          <w:b/>
          <w:sz w:val="40"/>
          <w:szCs w:val="40"/>
        </w:rPr>
      </w:pPr>
      <w:r w:rsidRPr="00243E12">
        <w:rPr>
          <w:b/>
          <w:sz w:val="40"/>
          <w:szCs w:val="40"/>
        </w:rPr>
        <w:t>6. Механика твердого тела</w:t>
      </w:r>
    </w:p>
    <w:p w14:paraId="0E40E7BB" w14:textId="77777777" w:rsidR="00370F3E" w:rsidRPr="00370F3E" w:rsidRDefault="00370F3E" w:rsidP="00F310DB">
      <w:pPr>
        <w:ind w:firstLine="567"/>
        <w:jc w:val="both"/>
        <w:rPr>
          <w:sz w:val="36"/>
          <w:szCs w:val="36"/>
        </w:rPr>
      </w:pPr>
      <w:r w:rsidRPr="00243E12">
        <w:rPr>
          <w:b/>
          <w:i/>
          <w:sz w:val="36"/>
          <w:szCs w:val="36"/>
        </w:rPr>
        <w:t>Абсолютно твердое тело</w:t>
      </w:r>
      <w:r w:rsidRPr="00370F3E">
        <w:rPr>
          <w:b/>
          <w:sz w:val="36"/>
          <w:szCs w:val="36"/>
        </w:rPr>
        <w:t xml:space="preserve"> - </w:t>
      </w:r>
      <w:r w:rsidRPr="00370F3E">
        <w:rPr>
          <w:sz w:val="36"/>
          <w:szCs w:val="36"/>
        </w:rPr>
        <w:t>тело, которое ни при каких условиях не может деформироваться (т.е. изменять свою форму и размеры - расстояние между двумя соседними частицами этого тела остается постоянным).</w:t>
      </w:r>
    </w:p>
    <w:p w14:paraId="6B06A7B5" w14:textId="77777777" w:rsidR="00370F3E" w:rsidRPr="002413DE" w:rsidRDefault="00370F3E" w:rsidP="00F310DB">
      <w:pPr>
        <w:ind w:firstLine="567"/>
        <w:jc w:val="both"/>
        <w:rPr>
          <w:sz w:val="36"/>
          <w:szCs w:val="36"/>
        </w:rPr>
      </w:pPr>
      <w:r w:rsidRPr="00243E12">
        <w:rPr>
          <w:b/>
          <w:i/>
          <w:sz w:val="36"/>
          <w:szCs w:val="36"/>
        </w:rPr>
        <w:t>Поступательное движение</w:t>
      </w:r>
      <w:r w:rsidRPr="00370F3E">
        <w:rPr>
          <w:b/>
          <w:sz w:val="36"/>
          <w:szCs w:val="36"/>
        </w:rPr>
        <w:t xml:space="preserve"> </w:t>
      </w:r>
      <w:r w:rsidRPr="00370F3E">
        <w:rPr>
          <w:sz w:val="36"/>
          <w:szCs w:val="36"/>
        </w:rPr>
        <w:t xml:space="preserve">- это движение, при котором любая прямая, жестко связанная с движущимся телом, остается параллельной своему первоначальному положению.  </w:t>
      </w:r>
    </w:p>
    <w:p w14:paraId="795CB320" w14:textId="77777777" w:rsidR="00370F3E" w:rsidRPr="00370F3E" w:rsidRDefault="00370F3E" w:rsidP="00F310DB">
      <w:pPr>
        <w:ind w:firstLine="567"/>
        <w:jc w:val="both"/>
        <w:rPr>
          <w:b/>
          <w:sz w:val="36"/>
          <w:szCs w:val="36"/>
        </w:rPr>
      </w:pPr>
      <w:r w:rsidRPr="00243E12">
        <w:rPr>
          <w:b/>
          <w:i/>
          <w:sz w:val="36"/>
          <w:szCs w:val="36"/>
        </w:rPr>
        <w:t>Вращательное движение</w:t>
      </w:r>
      <w:r w:rsidRPr="00370F3E">
        <w:rPr>
          <w:b/>
          <w:sz w:val="36"/>
          <w:szCs w:val="36"/>
        </w:rPr>
        <w:t xml:space="preserve"> </w:t>
      </w:r>
      <w:r w:rsidRPr="00370F3E">
        <w:rPr>
          <w:sz w:val="36"/>
          <w:szCs w:val="36"/>
        </w:rPr>
        <w:t>- это движение, при котором все точки тела движутся по окружности, центры которых лежат на одной прямой (на оси вращения).</w:t>
      </w:r>
    </w:p>
    <w:p w14:paraId="7450D3E0" w14:textId="77777777" w:rsidR="000E0A3F" w:rsidRPr="00036BF5" w:rsidRDefault="000E0A3F" w:rsidP="000E0A3F">
      <w:pPr>
        <w:ind w:firstLine="567"/>
        <w:jc w:val="both"/>
        <w:rPr>
          <w:sz w:val="36"/>
          <w:highlight w:val="yellow"/>
        </w:rPr>
      </w:pPr>
      <w:r w:rsidRPr="00036BF5">
        <w:rPr>
          <w:b/>
          <w:i/>
          <w:sz w:val="36"/>
          <w:highlight w:val="yellow"/>
        </w:rPr>
        <w:t>Оси свободного вращения</w:t>
      </w:r>
      <w:r w:rsidRPr="00036BF5">
        <w:rPr>
          <w:b/>
          <w:sz w:val="36"/>
          <w:highlight w:val="yellow"/>
        </w:rPr>
        <w:t xml:space="preserve"> – </w:t>
      </w:r>
      <w:r w:rsidRPr="00036BF5">
        <w:rPr>
          <w:sz w:val="36"/>
          <w:highlight w:val="yellow"/>
        </w:rPr>
        <w:t>это оси вращения твердого тела, которые не изменяют своей ориентации в пространстве без действия внешних сил.</w:t>
      </w:r>
    </w:p>
    <w:p w14:paraId="5BDD1EF3" w14:textId="77777777" w:rsidR="000E0A3F" w:rsidRPr="00036BF5" w:rsidRDefault="000E0A3F" w:rsidP="000E0A3F">
      <w:pPr>
        <w:ind w:firstLine="567"/>
        <w:jc w:val="both"/>
        <w:rPr>
          <w:sz w:val="36"/>
        </w:rPr>
      </w:pPr>
      <w:r w:rsidRPr="00036BF5">
        <w:rPr>
          <w:b/>
          <w:i/>
          <w:sz w:val="36"/>
          <w:highlight w:val="yellow"/>
        </w:rPr>
        <w:t>Главные оси инерции твердого тела</w:t>
      </w:r>
      <w:r w:rsidRPr="00036BF5">
        <w:rPr>
          <w:b/>
          <w:sz w:val="36"/>
          <w:highlight w:val="yellow"/>
        </w:rPr>
        <w:t xml:space="preserve"> – </w:t>
      </w:r>
      <w:r w:rsidRPr="00036BF5">
        <w:rPr>
          <w:sz w:val="36"/>
          <w:highlight w:val="yellow"/>
        </w:rPr>
        <w:t>это три взаимно перпендикулярные свободные оси вращения, проходящие через центр масс тела.</w:t>
      </w:r>
    </w:p>
    <w:p w14:paraId="4CF943BE" w14:textId="77777777" w:rsidR="000E0A3F" w:rsidRDefault="000E0A3F" w:rsidP="000E0A3F">
      <w:pPr>
        <w:ind w:firstLine="567"/>
        <w:jc w:val="both"/>
        <w:rPr>
          <w:sz w:val="36"/>
        </w:rPr>
      </w:pPr>
      <w:r w:rsidRPr="000E0A3F">
        <w:rPr>
          <w:i/>
          <w:sz w:val="36"/>
        </w:rPr>
        <w:t>Для однородного цилиндра</w:t>
      </w:r>
      <w:r>
        <w:rPr>
          <w:sz w:val="36"/>
        </w:rPr>
        <w:t xml:space="preserve"> одна из главных осей инерции есть его геометрическая ось, а остальные две могут быть проведены через центр масс в плоскости, перпендикулярной  геометрической оси цилиндра. </w:t>
      </w:r>
    </w:p>
    <w:p w14:paraId="11A8A658" w14:textId="77777777" w:rsidR="000E0A3F" w:rsidRDefault="000E0A3F" w:rsidP="000E0A3F">
      <w:pPr>
        <w:ind w:firstLine="567"/>
        <w:jc w:val="both"/>
        <w:rPr>
          <w:sz w:val="36"/>
        </w:rPr>
      </w:pPr>
      <w:r w:rsidRPr="000E0A3F">
        <w:rPr>
          <w:i/>
          <w:sz w:val="36"/>
        </w:rPr>
        <w:t>Для шара</w:t>
      </w:r>
      <w:r>
        <w:rPr>
          <w:sz w:val="36"/>
        </w:rPr>
        <w:t xml:space="preserve"> главными осями инерции  являются любые три взаимно перпендикулярные оси, проходящие через центр масс.</w:t>
      </w:r>
    </w:p>
    <w:p w14:paraId="0E023B0A" w14:textId="77777777" w:rsidR="00243E12" w:rsidRPr="000E0A3F" w:rsidRDefault="00243E12" w:rsidP="00F310DB">
      <w:pPr>
        <w:jc w:val="both"/>
        <w:rPr>
          <w:b/>
          <w:sz w:val="36"/>
        </w:rPr>
      </w:pPr>
    </w:p>
    <w:p w14:paraId="069FA389" w14:textId="77777777" w:rsidR="00713438" w:rsidRDefault="00713438" w:rsidP="00F310DB">
      <w:pPr>
        <w:jc w:val="both"/>
        <w:rPr>
          <w:b/>
          <w:sz w:val="36"/>
        </w:rPr>
      </w:pPr>
      <w:r>
        <w:rPr>
          <w:b/>
          <w:sz w:val="36"/>
        </w:rPr>
        <w:t>6.1.</w:t>
      </w:r>
      <w:r w:rsidRPr="00ED0DB5">
        <w:rPr>
          <w:b/>
          <w:sz w:val="36"/>
        </w:rPr>
        <w:t xml:space="preserve"> </w:t>
      </w:r>
      <w:r>
        <w:rPr>
          <w:b/>
          <w:sz w:val="36"/>
        </w:rPr>
        <w:t>Момент инерции</w:t>
      </w:r>
    </w:p>
    <w:p w14:paraId="35517B63" w14:textId="77777777" w:rsidR="00B82FDB" w:rsidRPr="00243E12" w:rsidRDefault="00713438" w:rsidP="00243E12">
      <w:pPr>
        <w:jc w:val="both"/>
        <w:rPr>
          <w:sz w:val="36"/>
        </w:rPr>
      </w:pPr>
      <w:r w:rsidRPr="00243E12">
        <w:rPr>
          <w:b/>
          <w:i/>
          <w:sz w:val="36"/>
        </w:rPr>
        <w:t xml:space="preserve">Моментом инерции </w:t>
      </w:r>
      <w:r w:rsidRPr="000E0A3F">
        <w:rPr>
          <w:b/>
          <w:i/>
          <w:sz w:val="36"/>
        </w:rPr>
        <w:t>системы n-тел</w:t>
      </w:r>
      <w:r>
        <w:rPr>
          <w:sz w:val="36"/>
        </w:rPr>
        <w:t xml:space="preserve"> </w:t>
      </w:r>
      <w:r w:rsidRPr="00243E12">
        <w:rPr>
          <w:b/>
          <w:i/>
          <w:sz w:val="36"/>
        </w:rPr>
        <w:t xml:space="preserve">относительно данной оси </w:t>
      </w:r>
      <w:r>
        <w:rPr>
          <w:sz w:val="36"/>
        </w:rPr>
        <w:t xml:space="preserve"> называется скалярная величина  </w:t>
      </w:r>
      <w:r w:rsidR="00243E12" w:rsidRPr="00243E12">
        <w:rPr>
          <w:sz w:val="36"/>
        </w:rPr>
        <w:t xml:space="preserve">     </w:t>
      </w:r>
      <w:r w:rsidR="00243E12" w:rsidRPr="00F30F17">
        <w:rPr>
          <w:position w:val="-40"/>
          <w:sz w:val="36"/>
        </w:rPr>
        <w:object w:dxaOrig="1719" w:dyaOrig="980" w14:anchorId="4A8C1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48.75pt" o:ole="">
            <v:imagedata r:id="rId7" o:title=""/>
          </v:shape>
          <o:OLEObject Type="Embed" ProgID="Equation.DSMT4" ShapeID="_x0000_i1025" DrawAspect="Content" ObjectID="_1663859332" r:id="rId8"/>
        </w:object>
      </w:r>
      <w:r w:rsidR="00F310DB" w:rsidRPr="00243E12">
        <w:rPr>
          <w:sz w:val="36"/>
        </w:rPr>
        <w:t xml:space="preserve"> </w:t>
      </w:r>
      <w:r w:rsidR="00243E12" w:rsidRPr="00243E12">
        <w:rPr>
          <w:sz w:val="36"/>
        </w:rPr>
        <w:t>,</w:t>
      </w:r>
      <w:r w:rsidR="00F310DB" w:rsidRPr="00243E12">
        <w:rPr>
          <w:sz w:val="36"/>
        </w:rPr>
        <w:t xml:space="preserve">                                        </w:t>
      </w:r>
    </w:p>
    <w:p w14:paraId="11F75CC9" w14:textId="77777777" w:rsidR="00713438" w:rsidRDefault="00713438" w:rsidP="00F310DB">
      <w:pPr>
        <w:jc w:val="both"/>
        <w:rPr>
          <w:sz w:val="36"/>
        </w:rPr>
      </w:pPr>
      <w:r>
        <w:rPr>
          <w:sz w:val="36"/>
        </w:rPr>
        <w:t xml:space="preserve">где </w:t>
      </w:r>
      <w:proofErr w:type="spellStart"/>
      <w:r w:rsidRPr="00243E12">
        <w:rPr>
          <w:i/>
          <w:sz w:val="36"/>
        </w:rPr>
        <w:t>r</w:t>
      </w:r>
      <w:r w:rsidRPr="00243E12">
        <w:rPr>
          <w:i/>
          <w:sz w:val="36"/>
          <w:vertAlign w:val="subscript"/>
        </w:rPr>
        <w:t>i</w:t>
      </w:r>
      <w:proofErr w:type="spellEnd"/>
      <w:r w:rsidRPr="00243E12">
        <w:rPr>
          <w:i/>
          <w:sz w:val="36"/>
        </w:rPr>
        <w:t xml:space="preserve"> </w:t>
      </w:r>
      <w:r>
        <w:rPr>
          <w:sz w:val="36"/>
        </w:rPr>
        <w:t xml:space="preserve">- расстояние </w:t>
      </w:r>
      <w:r w:rsidRPr="00243E12">
        <w:rPr>
          <w:i/>
          <w:sz w:val="36"/>
        </w:rPr>
        <w:t>i</w:t>
      </w:r>
      <w:r>
        <w:rPr>
          <w:sz w:val="36"/>
        </w:rPr>
        <w:t xml:space="preserve">-точки массы </w:t>
      </w:r>
      <w:proofErr w:type="spellStart"/>
      <w:r w:rsidRPr="00243E12">
        <w:rPr>
          <w:i/>
          <w:sz w:val="36"/>
        </w:rPr>
        <w:t>m</w:t>
      </w:r>
      <w:r w:rsidRPr="00243E12">
        <w:rPr>
          <w:i/>
          <w:sz w:val="36"/>
          <w:vertAlign w:val="subscript"/>
        </w:rPr>
        <w:t>i</w:t>
      </w:r>
      <w:proofErr w:type="spellEnd"/>
      <w:r>
        <w:rPr>
          <w:sz w:val="36"/>
        </w:rPr>
        <w:t xml:space="preserve"> до оси</w:t>
      </w:r>
      <w:r w:rsidR="00243E12" w:rsidRPr="00243E12">
        <w:rPr>
          <w:sz w:val="36"/>
        </w:rPr>
        <w:t>.</w:t>
      </w:r>
      <w:r>
        <w:rPr>
          <w:sz w:val="36"/>
        </w:rPr>
        <w:t xml:space="preserve">  </w:t>
      </w:r>
    </w:p>
    <w:p w14:paraId="59AF3A00" w14:textId="77777777" w:rsidR="00713438" w:rsidRDefault="00713438" w:rsidP="00F310DB">
      <w:pPr>
        <w:ind w:firstLine="567"/>
        <w:jc w:val="both"/>
        <w:rPr>
          <w:sz w:val="36"/>
        </w:rPr>
      </w:pPr>
      <w:r>
        <w:rPr>
          <w:sz w:val="36"/>
        </w:rPr>
        <w:t>Значени</w:t>
      </w:r>
      <w:r w:rsidR="00B82FDB">
        <w:rPr>
          <w:sz w:val="36"/>
        </w:rPr>
        <w:t xml:space="preserve">е </w:t>
      </w:r>
      <w:r w:rsidRPr="00243E12">
        <w:rPr>
          <w:i/>
          <w:sz w:val="36"/>
        </w:rPr>
        <w:t>J</w:t>
      </w:r>
      <w:r w:rsidR="00B82FDB">
        <w:rPr>
          <w:sz w:val="36"/>
        </w:rPr>
        <w:t xml:space="preserve"> </w:t>
      </w:r>
      <w:r>
        <w:rPr>
          <w:sz w:val="36"/>
        </w:rPr>
        <w:t xml:space="preserve">: </w:t>
      </w:r>
    </w:p>
    <w:p w14:paraId="3250E792" w14:textId="77777777" w:rsidR="00713438" w:rsidRDefault="00713438" w:rsidP="00F310DB">
      <w:pPr>
        <w:numPr>
          <w:ilvl w:val="0"/>
          <w:numId w:val="13"/>
        </w:numPr>
        <w:jc w:val="both"/>
        <w:rPr>
          <w:sz w:val="36"/>
        </w:rPr>
      </w:pPr>
      <w:r w:rsidRPr="00243E12">
        <w:rPr>
          <w:i/>
          <w:sz w:val="36"/>
        </w:rPr>
        <w:t>для полого тонкостенного цилиндра</w:t>
      </w:r>
      <w:r>
        <w:rPr>
          <w:sz w:val="36"/>
        </w:rPr>
        <w:t xml:space="preserve"> радиуса </w:t>
      </w:r>
      <w:r w:rsidRPr="00243E12">
        <w:rPr>
          <w:i/>
          <w:sz w:val="36"/>
        </w:rPr>
        <w:t>R</w:t>
      </w:r>
      <w:r>
        <w:rPr>
          <w:sz w:val="36"/>
        </w:rPr>
        <w:t xml:space="preserve">, ось является осью симметрии цилиндра </w:t>
      </w:r>
      <w:r w:rsidR="00ED180A">
        <w:rPr>
          <w:sz w:val="36"/>
        </w:rPr>
        <w:t xml:space="preserve"> </w:t>
      </w:r>
      <w:r>
        <w:rPr>
          <w:sz w:val="36"/>
        </w:rPr>
        <w:t xml:space="preserve"> </w:t>
      </w:r>
      <w:r w:rsidRPr="00243E12">
        <w:rPr>
          <w:i/>
          <w:sz w:val="36"/>
        </w:rPr>
        <w:t>J = mR</w:t>
      </w:r>
      <w:r w:rsidRPr="00243E12">
        <w:rPr>
          <w:i/>
          <w:sz w:val="36"/>
          <w:vertAlign w:val="superscript"/>
        </w:rPr>
        <w:t>2</w:t>
      </w:r>
      <w:r>
        <w:rPr>
          <w:sz w:val="36"/>
        </w:rPr>
        <w:t xml:space="preserve">  </w:t>
      </w:r>
    </w:p>
    <w:p w14:paraId="64D09026" w14:textId="77777777" w:rsidR="00713438" w:rsidRDefault="00713438" w:rsidP="00F310DB">
      <w:pPr>
        <w:numPr>
          <w:ilvl w:val="0"/>
          <w:numId w:val="14"/>
        </w:numPr>
        <w:tabs>
          <w:tab w:val="clear" w:pos="720"/>
          <w:tab w:val="num" w:pos="0"/>
        </w:tabs>
        <w:ind w:left="0" w:firstLine="0"/>
        <w:jc w:val="both"/>
        <w:rPr>
          <w:sz w:val="36"/>
        </w:rPr>
      </w:pPr>
      <w:r w:rsidRPr="00243E12">
        <w:rPr>
          <w:i/>
          <w:sz w:val="36"/>
        </w:rPr>
        <w:lastRenderedPageBreak/>
        <w:t>для сплошного цилиндра (диска)</w:t>
      </w:r>
      <w:r>
        <w:rPr>
          <w:sz w:val="36"/>
        </w:rPr>
        <w:t xml:space="preserve"> радиуса </w:t>
      </w:r>
      <w:r w:rsidRPr="00243E12">
        <w:rPr>
          <w:i/>
          <w:sz w:val="36"/>
        </w:rPr>
        <w:t>R</w:t>
      </w:r>
      <w:r>
        <w:rPr>
          <w:sz w:val="36"/>
        </w:rPr>
        <w:t xml:space="preserve">, ось является осью симметрии цилиндра </w:t>
      </w:r>
      <w:r w:rsidR="00ED180A">
        <w:rPr>
          <w:sz w:val="36"/>
        </w:rPr>
        <w:t xml:space="preserve"> </w:t>
      </w:r>
      <w:r w:rsidR="00243E12" w:rsidRPr="00ED180A">
        <w:rPr>
          <w:position w:val="-34"/>
          <w:sz w:val="36"/>
        </w:rPr>
        <w:object w:dxaOrig="1359" w:dyaOrig="940" w14:anchorId="7A86496E">
          <v:shape id="_x0000_i1026" type="#_x0000_t75" style="width:68.25pt;height:47.25pt" o:ole="">
            <v:imagedata r:id="rId9" o:title=""/>
          </v:shape>
          <o:OLEObject Type="Embed" ProgID="Equation.DSMT4" ShapeID="_x0000_i1026" DrawAspect="Content" ObjectID="_1663859333" r:id="rId10"/>
        </w:object>
      </w:r>
      <w:r>
        <w:rPr>
          <w:sz w:val="36"/>
        </w:rPr>
        <w:t xml:space="preserve"> </w:t>
      </w:r>
    </w:p>
    <w:p w14:paraId="3036DFEA" w14:textId="77777777" w:rsidR="00713438" w:rsidRDefault="00713438" w:rsidP="00F310DB">
      <w:pPr>
        <w:numPr>
          <w:ilvl w:val="0"/>
          <w:numId w:val="14"/>
        </w:numPr>
        <w:tabs>
          <w:tab w:val="clear" w:pos="720"/>
          <w:tab w:val="num" w:pos="0"/>
        </w:tabs>
        <w:ind w:left="0" w:firstLine="0"/>
        <w:jc w:val="both"/>
        <w:rPr>
          <w:sz w:val="36"/>
        </w:rPr>
      </w:pPr>
      <w:r w:rsidRPr="00243E12">
        <w:rPr>
          <w:i/>
          <w:sz w:val="36"/>
        </w:rPr>
        <w:t>для прямого тонкого стержня</w:t>
      </w:r>
      <w:r>
        <w:rPr>
          <w:sz w:val="36"/>
        </w:rPr>
        <w:t xml:space="preserve"> длины </w:t>
      </w:r>
      <w:r w:rsidRPr="00243E12">
        <w:rPr>
          <w:i/>
          <w:sz w:val="36"/>
          <w:lang w:val="en-US"/>
        </w:rPr>
        <w:t>L</w:t>
      </w:r>
      <w:r>
        <w:rPr>
          <w:sz w:val="36"/>
        </w:rPr>
        <w:t xml:space="preserve">: </w:t>
      </w:r>
    </w:p>
    <w:p w14:paraId="4438F33E" w14:textId="77777777" w:rsidR="00713438" w:rsidRPr="00ED180A" w:rsidRDefault="00713438" w:rsidP="00F310DB">
      <w:pPr>
        <w:numPr>
          <w:ilvl w:val="0"/>
          <w:numId w:val="15"/>
        </w:numPr>
        <w:ind w:firstLine="207"/>
        <w:jc w:val="both"/>
        <w:rPr>
          <w:sz w:val="36"/>
        </w:rPr>
      </w:pPr>
      <w:r w:rsidRPr="00243E12">
        <w:rPr>
          <w:sz w:val="36"/>
        </w:rPr>
        <w:t>ось перпендикулярна стержню</w:t>
      </w:r>
      <w:r>
        <w:rPr>
          <w:sz w:val="36"/>
        </w:rPr>
        <w:t xml:space="preserve"> и проходит через его середину </w:t>
      </w:r>
      <w:r w:rsidR="00243E12" w:rsidRPr="00F44C8C">
        <w:rPr>
          <w:position w:val="-34"/>
          <w:sz w:val="36"/>
        </w:rPr>
        <w:object w:dxaOrig="1280" w:dyaOrig="940" w14:anchorId="0CBC0D4E">
          <v:shape id="_x0000_i1027" type="#_x0000_t75" style="width:63.75pt;height:47.25pt" o:ole="">
            <v:imagedata r:id="rId11" o:title=""/>
          </v:shape>
          <o:OLEObject Type="Embed" ProgID="Equation.DSMT4" ShapeID="_x0000_i1027" DrawAspect="Content" ObjectID="_1663859334" r:id="rId12"/>
        </w:object>
      </w:r>
    </w:p>
    <w:p w14:paraId="57D86631" w14:textId="77777777" w:rsidR="00713438" w:rsidRPr="00ED180A" w:rsidRDefault="00713438" w:rsidP="00F310DB">
      <w:pPr>
        <w:numPr>
          <w:ilvl w:val="0"/>
          <w:numId w:val="15"/>
        </w:numPr>
        <w:ind w:firstLine="207"/>
        <w:jc w:val="both"/>
        <w:rPr>
          <w:sz w:val="36"/>
        </w:rPr>
      </w:pPr>
      <w:r>
        <w:rPr>
          <w:sz w:val="36"/>
        </w:rPr>
        <w:t>ось перпендикулярна стержню и проходит через один</w:t>
      </w:r>
      <w:r w:rsidR="00F44C8C">
        <w:rPr>
          <w:sz w:val="36"/>
        </w:rPr>
        <w:t xml:space="preserve"> из </w:t>
      </w:r>
      <w:r>
        <w:rPr>
          <w:sz w:val="36"/>
        </w:rPr>
        <w:t xml:space="preserve"> его конц</w:t>
      </w:r>
      <w:r w:rsidR="00F44C8C">
        <w:rPr>
          <w:sz w:val="36"/>
        </w:rPr>
        <w:t>ов</w:t>
      </w:r>
      <w:r>
        <w:rPr>
          <w:sz w:val="36"/>
        </w:rPr>
        <w:t xml:space="preserve"> </w:t>
      </w:r>
      <w:r w:rsidR="00F44C8C">
        <w:rPr>
          <w:sz w:val="36"/>
        </w:rPr>
        <w:t xml:space="preserve"> </w:t>
      </w:r>
      <w:r w:rsidR="00243E12" w:rsidRPr="00F44C8C">
        <w:rPr>
          <w:position w:val="-34"/>
          <w:sz w:val="36"/>
        </w:rPr>
        <w:object w:dxaOrig="1280" w:dyaOrig="940" w14:anchorId="2557250E">
          <v:shape id="_x0000_i1028" type="#_x0000_t75" style="width:63.75pt;height:47.25pt" o:ole="">
            <v:imagedata r:id="rId13" o:title=""/>
          </v:shape>
          <o:OLEObject Type="Embed" ProgID="Equation.DSMT4" ShapeID="_x0000_i1028" DrawAspect="Content" ObjectID="_1663859335" r:id="rId14"/>
        </w:object>
      </w:r>
    </w:p>
    <w:p w14:paraId="23D54962" w14:textId="77777777" w:rsidR="00713438" w:rsidRDefault="00713438" w:rsidP="00F310DB">
      <w:pPr>
        <w:numPr>
          <w:ilvl w:val="0"/>
          <w:numId w:val="16"/>
        </w:numPr>
        <w:jc w:val="both"/>
        <w:rPr>
          <w:sz w:val="36"/>
        </w:rPr>
      </w:pPr>
      <w:r w:rsidRPr="00243E12">
        <w:rPr>
          <w:i/>
          <w:sz w:val="36"/>
        </w:rPr>
        <w:t>для шара радиуса</w:t>
      </w:r>
      <w:r>
        <w:rPr>
          <w:sz w:val="36"/>
        </w:rPr>
        <w:t xml:space="preserve"> R</w:t>
      </w:r>
      <w:r w:rsidRPr="00ED0DB5">
        <w:rPr>
          <w:sz w:val="36"/>
        </w:rPr>
        <w:t xml:space="preserve">, </w:t>
      </w:r>
      <w:r>
        <w:rPr>
          <w:sz w:val="36"/>
        </w:rPr>
        <w:t>ось проходит через центр шара</w:t>
      </w:r>
      <w:r w:rsidR="00F44C8C">
        <w:rPr>
          <w:sz w:val="36"/>
        </w:rPr>
        <w:t xml:space="preserve"> </w:t>
      </w:r>
      <w:r w:rsidR="00243E12" w:rsidRPr="00F44C8C">
        <w:rPr>
          <w:position w:val="-34"/>
          <w:sz w:val="36"/>
        </w:rPr>
        <w:object w:dxaOrig="1540" w:dyaOrig="940" w14:anchorId="1B355B03">
          <v:shape id="_x0000_i1029" type="#_x0000_t75" style="width:77.25pt;height:47.25pt" o:ole="">
            <v:imagedata r:id="rId15" o:title=""/>
          </v:shape>
          <o:OLEObject Type="Embed" ProgID="Equation.DSMT4" ShapeID="_x0000_i1029" DrawAspect="Content" ObjectID="_1663859336" r:id="rId16"/>
        </w:object>
      </w:r>
    </w:p>
    <w:p w14:paraId="486CF770" w14:textId="77777777" w:rsidR="00ED180A" w:rsidRDefault="00ED180A" w:rsidP="00F310DB">
      <w:pPr>
        <w:jc w:val="both"/>
        <w:rPr>
          <w:b/>
          <w:sz w:val="36"/>
        </w:rPr>
      </w:pPr>
    </w:p>
    <w:p w14:paraId="175D5E6E" w14:textId="77777777" w:rsidR="00713438" w:rsidRDefault="00713438" w:rsidP="00F310DB">
      <w:pPr>
        <w:jc w:val="both"/>
        <w:rPr>
          <w:sz w:val="36"/>
        </w:rPr>
      </w:pPr>
      <w:r w:rsidRPr="00243E12">
        <w:rPr>
          <w:b/>
          <w:sz w:val="36"/>
        </w:rPr>
        <w:t>6.2. Кинетическая энергия вращения абсолютно твердого тела</w:t>
      </w:r>
      <w:r>
        <w:rPr>
          <w:sz w:val="36"/>
        </w:rPr>
        <w:t xml:space="preserve">  вращающегося около неподвижной оси </w:t>
      </w:r>
      <w:r w:rsidRPr="00243E12">
        <w:rPr>
          <w:i/>
          <w:sz w:val="36"/>
        </w:rPr>
        <w:t>z</w:t>
      </w:r>
      <w:r>
        <w:rPr>
          <w:sz w:val="36"/>
        </w:rPr>
        <w:t xml:space="preserve"> с угловой скоростью </w:t>
      </w:r>
      <w:r w:rsidRPr="00243E12">
        <w:rPr>
          <w:rFonts w:ascii="Symbol" w:hAnsi="Symbol"/>
          <w:i/>
          <w:sz w:val="36"/>
        </w:rPr>
        <w:t></w:t>
      </w:r>
      <w:r>
        <w:rPr>
          <w:rFonts w:ascii="Symbol" w:hAnsi="Symbol"/>
          <w:sz w:val="36"/>
        </w:rPr>
        <w:t></w:t>
      </w:r>
      <w:r>
        <w:rPr>
          <w:sz w:val="36"/>
        </w:rPr>
        <w:t xml:space="preserve"> </w:t>
      </w:r>
    </w:p>
    <w:p w14:paraId="73FC5429" w14:textId="77777777" w:rsidR="00713438" w:rsidRDefault="00243E12" w:rsidP="00243E12">
      <w:pPr>
        <w:jc w:val="center"/>
        <w:rPr>
          <w:sz w:val="36"/>
        </w:rPr>
      </w:pPr>
      <w:r w:rsidRPr="00F30F17">
        <w:rPr>
          <w:position w:val="-34"/>
          <w:sz w:val="36"/>
        </w:rPr>
        <w:object w:dxaOrig="1700" w:dyaOrig="940" w14:anchorId="68F13C28">
          <v:shape id="_x0000_i1030" type="#_x0000_t75" style="width:84.75pt;height:47.25pt" o:ole="">
            <v:imagedata r:id="rId17" o:title=""/>
          </v:shape>
          <o:OLEObject Type="Embed" ProgID="Equation.DSMT4" ShapeID="_x0000_i1030" DrawAspect="Content" ObjectID="_1663859337" r:id="rId18"/>
        </w:object>
      </w:r>
    </w:p>
    <w:p w14:paraId="32359D8F" w14:textId="77777777" w:rsidR="00713438" w:rsidRDefault="00713438" w:rsidP="00F310DB">
      <w:pPr>
        <w:jc w:val="both"/>
        <w:rPr>
          <w:sz w:val="36"/>
        </w:rPr>
      </w:pPr>
      <w:r>
        <w:rPr>
          <w:sz w:val="36"/>
        </w:rPr>
        <w:t xml:space="preserve"> где </w:t>
      </w:r>
      <w:proofErr w:type="spellStart"/>
      <w:r w:rsidRPr="00243E12">
        <w:rPr>
          <w:i/>
          <w:sz w:val="36"/>
        </w:rPr>
        <w:t>J</w:t>
      </w:r>
      <w:r w:rsidRPr="00243E12">
        <w:rPr>
          <w:i/>
          <w:sz w:val="36"/>
          <w:vertAlign w:val="subscript"/>
        </w:rPr>
        <w:t>z</w:t>
      </w:r>
      <w:proofErr w:type="spellEnd"/>
      <w:r>
        <w:rPr>
          <w:sz w:val="36"/>
        </w:rPr>
        <w:t xml:space="preserve"> - момент инерции тела относительно оси </w:t>
      </w:r>
      <w:r w:rsidRPr="000E0A3F">
        <w:rPr>
          <w:i/>
          <w:sz w:val="36"/>
        </w:rPr>
        <w:t>z</w:t>
      </w:r>
      <w:r>
        <w:rPr>
          <w:sz w:val="36"/>
        </w:rPr>
        <w:t xml:space="preserve">. </w:t>
      </w:r>
    </w:p>
    <w:p w14:paraId="4DEA49BF" w14:textId="77777777" w:rsidR="00713438" w:rsidRDefault="00713438" w:rsidP="00F310DB">
      <w:pPr>
        <w:ind w:firstLine="567"/>
        <w:jc w:val="both"/>
        <w:rPr>
          <w:sz w:val="36"/>
        </w:rPr>
      </w:pPr>
      <w:r>
        <w:rPr>
          <w:sz w:val="36"/>
        </w:rPr>
        <w:t xml:space="preserve">Если цилиндр скатывается с наклонной плоскости без скольжения, то кинетическая энергия складывается из энергии поступательного движения и энергии вращения  </w:t>
      </w:r>
    </w:p>
    <w:p w14:paraId="301BF336" w14:textId="77777777" w:rsidR="00713438" w:rsidRDefault="00243E12" w:rsidP="00243E12">
      <w:pPr>
        <w:jc w:val="center"/>
        <w:rPr>
          <w:sz w:val="36"/>
        </w:rPr>
      </w:pPr>
      <w:r w:rsidRPr="00243E12">
        <w:rPr>
          <w:position w:val="-24"/>
          <w:sz w:val="36"/>
        </w:rPr>
        <w:object w:dxaOrig="1860" w:dyaOrig="660" w14:anchorId="099DC1F8">
          <v:shape id="_x0000_i1031" type="#_x0000_t75" style="width:136.5pt;height:48.75pt" o:ole="" fillcolor="window">
            <v:imagedata r:id="rId19" o:title=""/>
          </v:shape>
          <o:OLEObject Type="Embed" ProgID="Equation.DSMT4" ShapeID="_x0000_i1031" DrawAspect="Content" ObjectID="_1663859338" r:id="rId20"/>
        </w:object>
      </w:r>
    </w:p>
    <w:p w14:paraId="3B4E3BC1" w14:textId="77777777" w:rsidR="00713438" w:rsidRDefault="00713438" w:rsidP="00F310DB">
      <w:pPr>
        <w:jc w:val="both"/>
        <w:rPr>
          <w:sz w:val="36"/>
        </w:rPr>
      </w:pPr>
      <w:r>
        <w:rPr>
          <w:sz w:val="36"/>
        </w:rPr>
        <w:t xml:space="preserve">где </w:t>
      </w:r>
      <w:r w:rsidRPr="000E0A3F">
        <w:rPr>
          <w:i/>
          <w:sz w:val="36"/>
        </w:rPr>
        <w:t>m</w:t>
      </w:r>
      <w:r>
        <w:rPr>
          <w:sz w:val="36"/>
        </w:rPr>
        <w:t xml:space="preserve"> - масса тела, </w:t>
      </w:r>
      <w:r w:rsidR="00243E12" w:rsidRPr="00243E12">
        <w:rPr>
          <w:i/>
          <w:sz w:val="36"/>
          <w:lang w:val="en-US"/>
        </w:rPr>
        <w:t>V</w:t>
      </w:r>
      <w:r w:rsidRPr="00243E12">
        <w:rPr>
          <w:i/>
          <w:sz w:val="36"/>
          <w:vertAlign w:val="subscript"/>
        </w:rPr>
        <w:t>c</w:t>
      </w:r>
      <w:r>
        <w:rPr>
          <w:sz w:val="36"/>
        </w:rPr>
        <w:t xml:space="preserve"> - скорость центра массы тела, </w:t>
      </w:r>
      <w:proofErr w:type="spellStart"/>
      <w:r w:rsidRPr="00243E12">
        <w:rPr>
          <w:i/>
          <w:sz w:val="36"/>
        </w:rPr>
        <w:t>J</w:t>
      </w:r>
      <w:r w:rsidRPr="00243E12">
        <w:rPr>
          <w:i/>
          <w:sz w:val="36"/>
          <w:vertAlign w:val="subscript"/>
        </w:rPr>
        <w:t>c</w:t>
      </w:r>
      <w:proofErr w:type="spellEnd"/>
      <w:r>
        <w:rPr>
          <w:sz w:val="36"/>
        </w:rPr>
        <w:t xml:space="preserve"> - момент инерции тела относительно оси, проходящей через его центр массы, </w:t>
      </w:r>
      <w:r w:rsidRPr="00243E12">
        <w:rPr>
          <w:rFonts w:ascii="Symbol" w:hAnsi="Symbol"/>
          <w:i/>
          <w:sz w:val="36"/>
        </w:rPr>
        <w:t></w:t>
      </w:r>
      <w:r>
        <w:rPr>
          <w:sz w:val="36"/>
        </w:rPr>
        <w:t xml:space="preserve"> - угловая скорость тела.</w:t>
      </w:r>
    </w:p>
    <w:p w14:paraId="43572C7C" w14:textId="77777777" w:rsidR="00F44C8C" w:rsidRDefault="00F44C8C" w:rsidP="00F310DB">
      <w:pPr>
        <w:jc w:val="both"/>
        <w:rPr>
          <w:b/>
          <w:sz w:val="36"/>
        </w:rPr>
      </w:pPr>
    </w:p>
    <w:p w14:paraId="025274EE" w14:textId="77777777" w:rsidR="00713438" w:rsidRPr="00ED0DB5" w:rsidRDefault="00713438" w:rsidP="00F310DB">
      <w:pPr>
        <w:jc w:val="both"/>
        <w:rPr>
          <w:b/>
          <w:sz w:val="36"/>
        </w:rPr>
      </w:pPr>
      <w:r>
        <w:rPr>
          <w:b/>
          <w:sz w:val="36"/>
        </w:rPr>
        <w:t>6.</w:t>
      </w:r>
      <w:r w:rsidR="000E0A3F">
        <w:rPr>
          <w:b/>
          <w:sz w:val="36"/>
        </w:rPr>
        <w:t>3</w:t>
      </w:r>
      <w:r>
        <w:rPr>
          <w:b/>
          <w:sz w:val="36"/>
        </w:rPr>
        <w:t>.</w:t>
      </w:r>
      <w:r w:rsidRPr="00ED0DB5">
        <w:rPr>
          <w:b/>
          <w:sz w:val="36"/>
        </w:rPr>
        <w:t xml:space="preserve"> </w:t>
      </w:r>
      <w:r>
        <w:rPr>
          <w:b/>
          <w:sz w:val="36"/>
        </w:rPr>
        <w:t>Момент силы</w:t>
      </w:r>
    </w:p>
    <w:p w14:paraId="305C86CF" w14:textId="77777777" w:rsidR="00713438" w:rsidRDefault="00713438" w:rsidP="00F310DB">
      <w:pPr>
        <w:jc w:val="both"/>
        <w:rPr>
          <w:sz w:val="36"/>
        </w:rPr>
      </w:pPr>
      <w:r w:rsidRPr="000E0A3F">
        <w:rPr>
          <w:b/>
          <w:i/>
          <w:sz w:val="36"/>
        </w:rPr>
        <w:t>Моментом силы</w:t>
      </w:r>
      <w:r w:rsidR="000E0A3F" w:rsidRPr="000E0A3F">
        <w:rPr>
          <w:b/>
          <w:i/>
          <w:position w:val="-4"/>
          <w:sz w:val="36"/>
        </w:rPr>
        <w:object w:dxaOrig="340" w:dyaOrig="440" w14:anchorId="04270F1B">
          <v:shape id="_x0000_i1032" type="#_x0000_t75" style="width:17.25pt;height:21.75pt" o:ole="">
            <v:imagedata r:id="rId21" o:title=""/>
          </v:shape>
          <o:OLEObject Type="Embed" ProgID="Equation.DSMT4" ShapeID="_x0000_i1032" DrawAspect="Content" ObjectID="_1663859339" r:id="rId22"/>
        </w:object>
      </w:r>
      <w:r>
        <w:rPr>
          <w:sz w:val="36"/>
        </w:rPr>
        <w:t xml:space="preserve"> </w:t>
      </w:r>
      <w:r w:rsidRPr="000E0A3F">
        <w:rPr>
          <w:b/>
          <w:i/>
          <w:sz w:val="36"/>
        </w:rPr>
        <w:t>относительно неподвижной точки</w:t>
      </w:r>
      <w:r>
        <w:rPr>
          <w:b/>
          <w:sz w:val="36"/>
        </w:rPr>
        <w:t xml:space="preserve"> </w:t>
      </w:r>
      <w:r>
        <w:rPr>
          <w:sz w:val="36"/>
        </w:rPr>
        <w:t xml:space="preserve"> О называется величина векторного произведения</w:t>
      </w:r>
      <w:r w:rsidR="00733EF4">
        <w:rPr>
          <w:sz w:val="36"/>
        </w:rPr>
        <w:t xml:space="preserve"> (рис. 1)</w:t>
      </w:r>
      <w:r>
        <w:rPr>
          <w:sz w:val="36"/>
        </w:rPr>
        <w:t xml:space="preserve">  </w:t>
      </w:r>
    </w:p>
    <w:p w14:paraId="68AC7D74" w14:textId="77777777" w:rsidR="00713438" w:rsidRDefault="000E0A3F" w:rsidP="009F43C2">
      <w:pPr>
        <w:jc w:val="center"/>
        <w:rPr>
          <w:sz w:val="36"/>
        </w:rPr>
      </w:pPr>
      <w:r w:rsidRPr="00B82FDB">
        <w:rPr>
          <w:b/>
          <w:position w:val="-24"/>
          <w:sz w:val="36"/>
        </w:rPr>
        <w:object w:dxaOrig="4580" w:dyaOrig="660" w14:anchorId="697B2146">
          <v:shape id="_x0000_i1033" type="#_x0000_t75" style="width:228.75pt;height:33pt" o:ole="">
            <v:imagedata r:id="rId23" o:title=""/>
          </v:shape>
          <o:OLEObject Type="Embed" ProgID="Equation.DSMT4" ShapeID="_x0000_i1033" DrawAspect="Content" ObjectID="_1663859340" r:id="rId24"/>
        </w:object>
      </w:r>
      <w:r w:rsidR="00F44C8C">
        <w:rPr>
          <w:b/>
          <w:sz w:val="36"/>
        </w:rPr>
        <w:t>,</w:t>
      </w:r>
    </w:p>
    <w:p w14:paraId="3C55BC35" w14:textId="77777777" w:rsidR="00713438" w:rsidRDefault="00B82FDB" w:rsidP="00F310DB">
      <w:pPr>
        <w:jc w:val="both"/>
        <w:rPr>
          <w:sz w:val="36"/>
        </w:rPr>
      </w:pPr>
      <w:r>
        <w:rPr>
          <w:sz w:val="36"/>
        </w:rPr>
        <w:t>з</w:t>
      </w:r>
      <w:r w:rsidR="00713438">
        <w:rPr>
          <w:sz w:val="36"/>
        </w:rPr>
        <w:t>десь</w:t>
      </w:r>
      <w:r w:rsidR="00F44C8C">
        <w:rPr>
          <w:sz w:val="36"/>
        </w:rPr>
        <w:t xml:space="preserve"> </w:t>
      </w:r>
      <w:r w:rsidR="000E0A3F" w:rsidRPr="00F44C8C">
        <w:rPr>
          <w:position w:val="-4"/>
          <w:sz w:val="36"/>
        </w:rPr>
        <w:object w:dxaOrig="240" w:dyaOrig="440" w14:anchorId="33B8698D">
          <v:shape id="_x0000_i1034" type="#_x0000_t75" style="width:12pt;height:21.75pt" o:ole="">
            <v:imagedata r:id="rId25" o:title=""/>
          </v:shape>
          <o:OLEObject Type="Embed" ProgID="Equation.DSMT4" ShapeID="_x0000_i1034" DrawAspect="Content" ObjectID="_1663859341" r:id="rId26"/>
        </w:object>
      </w:r>
      <w:r w:rsidR="00713438" w:rsidRPr="00ED180A">
        <w:rPr>
          <w:sz w:val="36"/>
        </w:rPr>
        <w:t xml:space="preserve">– </w:t>
      </w:r>
      <w:r w:rsidR="00713438">
        <w:rPr>
          <w:sz w:val="36"/>
        </w:rPr>
        <w:t>радиус-вектор, проведенный из точки О в точку А приложения силы,</w:t>
      </w:r>
      <w:r w:rsidR="000E0A3F">
        <w:rPr>
          <w:sz w:val="36"/>
        </w:rPr>
        <w:t xml:space="preserve"> </w:t>
      </w:r>
      <w:r w:rsidR="000E0A3F" w:rsidRPr="000E0A3F">
        <w:rPr>
          <w:position w:val="-4"/>
          <w:sz w:val="36"/>
        </w:rPr>
        <w:object w:dxaOrig="440" w:dyaOrig="440" w14:anchorId="44B60802">
          <v:shape id="_x0000_i1035" type="#_x0000_t75" style="width:21.75pt;height:21.75pt" o:ole="">
            <v:imagedata r:id="rId27" o:title=""/>
          </v:shape>
          <o:OLEObject Type="Embed" ProgID="Equation.DSMT4" ShapeID="_x0000_i1035" DrawAspect="Content" ObjectID="_1663859342" r:id="rId28"/>
        </w:object>
      </w:r>
      <w:r w:rsidR="00713438">
        <w:rPr>
          <w:sz w:val="36"/>
        </w:rPr>
        <w:t xml:space="preserve"> – псевдовектор, его направление совпадает с </w:t>
      </w:r>
      <w:r w:rsidR="00713438">
        <w:rPr>
          <w:sz w:val="36"/>
        </w:rPr>
        <w:lastRenderedPageBreak/>
        <w:t xml:space="preserve">направлением поступательного движения правого винта при его вращении от </w:t>
      </w:r>
      <w:r w:rsidR="00733EF4" w:rsidRPr="00F44C8C">
        <w:rPr>
          <w:position w:val="-4"/>
          <w:sz w:val="36"/>
        </w:rPr>
        <w:object w:dxaOrig="240" w:dyaOrig="440" w14:anchorId="165E2100">
          <v:shape id="_x0000_i1036" type="#_x0000_t75" style="width:12pt;height:21.75pt" o:ole="">
            <v:imagedata r:id="rId25" o:title=""/>
          </v:shape>
          <o:OLEObject Type="Embed" ProgID="Equation.DSMT4" ShapeID="_x0000_i1036" DrawAspect="Content" ObjectID="_1663859343" r:id="rId29"/>
        </w:object>
      </w:r>
      <w:r w:rsidR="00713438">
        <w:rPr>
          <w:sz w:val="36"/>
        </w:rPr>
        <w:t xml:space="preserve"> к </w:t>
      </w:r>
      <w:r w:rsidR="00733EF4" w:rsidRPr="000E0A3F">
        <w:rPr>
          <w:b/>
          <w:i/>
          <w:position w:val="-4"/>
          <w:sz w:val="36"/>
        </w:rPr>
        <w:object w:dxaOrig="340" w:dyaOrig="440" w14:anchorId="3424C289">
          <v:shape id="_x0000_i1037" type="#_x0000_t75" style="width:17.25pt;height:21.75pt" o:ole="">
            <v:imagedata r:id="rId21" o:title=""/>
          </v:shape>
          <o:OLEObject Type="Embed" ProgID="Equation.DSMT4" ShapeID="_x0000_i1037" DrawAspect="Content" ObjectID="_1663859344" r:id="rId30"/>
        </w:object>
      </w:r>
      <w:r w:rsidR="00713438">
        <w:rPr>
          <w:sz w:val="36"/>
        </w:rPr>
        <w:t>,</w:t>
      </w:r>
      <w:r w:rsidR="00733EF4">
        <w:rPr>
          <w:sz w:val="36"/>
        </w:rPr>
        <w:t xml:space="preserve"> </w:t>
      </w:r>
      <w:r w:rsidR="00713438">
        <w:rPr>
          <w:rFonts w:ascii="Symbol" w:hAnsi="Symbol"/>
          <w:sz w:val="36"/>
          <w:lang w:val="en-US"/>
        </w:rPr>
        <w:t></w:t>
      </w:r>
      <w:r w:rsidR="00713438">
        <w:rPr>
          <w:rFonts w:ascii="Symbol" w:hAnsi="Symbol"/>
          <w:sz w:val="36"/>
          <w:lang w:val="en-US"/>
        </w:rPr>
        <w:t></w:t>
      </w:r>
      <w:r w:rsidR="00713438">
        <w:rPr>
          <w:sz w:val="36"/>
        </w:rPr>
        <w:t>- угол между векторами</w:t>
      </w:r>
      <w:r w:rsidR="00713438" w:rsidRPr="00ED180A">
        <w:rPr>
          <w:sz w:val="36"/>
        </w:rPr>
        <w:t xml:space="preserve"> </w:t>
      </w:r>
      <w:r w:rsidR="00733EF4" w:rsidRPr="00F44C8C">
        <w:rPr>
          <w:position w:val="-4"/>
          <w:sz w:val="36"/>
        </w:rPr>
        <w:object w:dxaOrig="240" w:dyaOrig="440" w14:anchorId="0147CAD4">
          <v:shape id="_x0000_i1038" type="#_x0000_t75" style="width:12pt;height:21.75pt" o:ole="">
            <v:imagedata r:id="rId25" o:title=""/>
          </v:shape>
          <o:OLEObject Type="Embed" ProgID="Equation.DSMT4" ShapeID="_x0000_i1038" DrawAspect="Content" ObjectID="_1663859345" r:id="rId31"/>
        </w:object>
      </w:r>
      <w:r w:rsidR="00713438">
        <w:rPr>
          <w:sz w:val="36"/>
        </w:rPr>
        <w:t xml:space="preserve"> и</w:t>
      </w:r>
      <w:r w:rsidR="00713438" w:rsidRPr="00ED180A">
        <w:rPr>
          <w:sz w:val="36"/>
        </w:rPr>
        <w:t xml:space="preserve"> </w:t>
      </w:r>
      <w:r w:rsidR="00733EF4" w:rsidRPr="000E0A3F">
        <w:rPr>
          <w:b/>
          <w:i/>
          <w:position w:val="-4"/>
          <w:sz w:val="36"/>
        </w:rPr>
        <w:object w:dxaOrig="340" w:dyaOrig="440" w14:anchorId="3A3CDE50">
          <v:shape id="_x0000_i1039" type="#_x0000_t75" style="width:17.25pt;height:21.75pt" o:ole="">
            <v:imagedata r:id="rId21" o:title=""/>
          </v:shape>
          <o:OLEObject Type="Embed" ProgID="Equation.DSMT4" ShapeID="_x0000_i1039" DrawAspect="Content" ObjectID="_1663859346" r:id="rId32"/>
        </w:object>
      </w:r>
      <w:r w:rsidR="00713438">
        <w:rPr>
          <w:b/>
          <w:sz w:val="36"/>
        </w:rPr>
        <w:t>,</w:t>
      </w:r>
      <w:r w:rsidR="00733EF4">
        <w:rPr>
          <w:b/>
          <w:sz w:val="36"/>
        </w:rPr>
        <w:t xml:space="preserve"> </w:t>
      </w:r>
      <w:r w:rsidR="00713438" w:rsidRPr="00733EF4">
        <w:rPr>
          <w:i/>
          <w:sz w:val="36"/>
          <w:lang w:val="en-US"/>
        </w:rPr>
        <w:t>L</w:t>
      </w:r>
      <w:r w:rsidR="00713438" w:rsidRPr="00733EF4">
        <w:rPr>
          <w:i/>
          <w:sz w:val="36"/>
        </w:rPr>
        <w:t xml:space="preserve"> = </w:t>
      </w:r>
      <w:proofErr w:type="spellStart"/>
      <w:r w:rsidR="00713438" w:rsidRPr="00733EF4">
        <w:rPr>
          <w:i/>
          <w:sz w:val="36"/>
        </w:rPr>
        <w:t>r</w:t>
      </w:r>
      <w:r w:rsidR="00713438" w:rsidRPr="00733EF4">
        <w:rPr>
          <w:sz w:val="36"/>
        </w:rPr>
        <w:t>sin</w:t>
      </w:r>
      <w:proofErr w:type="spellEnd"/>
      <w:r w:rsidR="00713438" w:rsidRPr="00733EF4">
        <w:rPr>
          <w:rFonts w:ascii="Symbol" w:hAnsi="Symbol"/>
          <w:i/>
          <w:sz w:val="36"/>
        </w:rPr>
        <w:t></w:t>
      </w:r>
      <w:r w:rsidR="00713438">
        <w:rPr>
          <w:sz w:val="36"/>
        </w:rPr>
        <w:t xml:space="preserve"> - </w:t>
      </w:r>
      <w:r w:rsidR="00713438" w:rsidRPr="00733EF4">
        <w:rPr>
          <w:b/>
          <w:i/>
          <w:sz w:val="36"/>
        </w:rPr>
        <w:t>плечо силы</w:t>
      </w:r>
      <w:r w:rsidR="00713438">
        <w:rPr>
          <w:sz w:val="36"/>
        </w:rPr>
        <w:t xml:space="preserve"> (кратчайшее расстояние между линией действия силы и точкой О).</w:t>
      </w:r>
    </w:p>
    <w:p w14:paraId="40221AC4" w14:textId="77777777" w:rsidR="00DC6BF4" w:rsidRDefault="00DC6BF4" w:rsidP="00F310DB">
      <w:pPr>
        <w:jc w:val="both"/>
        <w:rPr>
          <w:sz w:val="36"/>
        </w:rPr>
      </w:pPr>
    </w:p>
    <w:p w14:paraId="77699F0D" w14:textId="4A5651B4" w:rsidR="00713438" w:rsidRDefault="00733EF4" w:rsidP="00DC6BF4">
      <w:pPr>
        <w:rPr>
          <w:sz w:val="36"/>
        </w:rPr>
      </w:pPr>
      <w:r>
        <w:rPr>
          <w:sz w:val="36"/>
        </w:rPr>
        <w:t xml:space="preserve">                       </w:t>
      </w:r>
      <w:r w:rsidR="001343D1" w:rsidRPr="00DC6BF4">
        <w:rPr>
          <w:noProof/>
          <w:sz w:val="36"/>
        </w:rPr>
        <w:drawing>
          <wp:inline distT="0" distB="0" distL="0" distR="0" wp14:anchorId="4C297EDA" wp14:editId="5C1FC85C">
            <wp:extent cx="4324350" cy="1504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7AB5D" w14:textId="77777777" w:rsidR="00733EF4" w:rsidRPr="00DC6BF4" w:rsidRDefault="00DC6BF4" w:rsidP="00F310DB">
      <w:pPr>
        <w:jc w:val="both"/>
        <w:rPr>
          <w:sz w:val="32"/>
          <w:szCs w:val="32"/>
        </w:rPr>
      </w:pPr>
      <w:r>
        <w:rPr>
          <w:b/>
          <w:sz w:val="36"/>
        </w:rPr>
        <w:t xml:space="preserve">                               </w:t>
      </w:r>
      <w:r w:rsidRPr="00DC6BF4">
        <w:rPr>
          <w:sz w:val="32"/>
          <w:szCs w:val="32"/>
        </w:rPr>
        <w:t xml:space="preserve">Рис. 1.        </w:t>
      </w:r>
      <w:r w:rsidR="00E20A5D">
        <w:rPr>
          <w:sz w:val="32"/>
          <w:szCs w:val="32"/>
        </w:rPr>
        <w:t xml:space="preserve">   </w:t>
      </w:r>
      <w:r w:rsidRPr="00DC6BF4">
        <w:rPr>
          <w:sz w:val="32"/>
          <w:szCs w:val="32"/>
        </w:rPr>
        <w:t xml:space="preserve">        Рис. 2.        </w:t>
      </w:r>
      <w:r w:rsidR="00E20A5D">
        <w:rPr>
          <w:sz w:val="32"/>
          <w:szCs w:val="32"/>
        </w:rPr>
        <w:t xml:space="preserve">  </w:t>
      </w:r>
      <w:r w:rsidRPr="00DC6BF4">
        <w:rPr>
          <w:sz w:val="32"/>
          <w:szCs w:val="32"/>
        </w:rPr>
        <w:t xml:space="preserve">    Рис. 3.</w:t>
      </w:r>
    </w:p>
    <w:p w14:paraId="0345C929" w14:textId="77777777" w:rsidR="00733EF4" w:rsidRPr="00DC6BF4" w:rsidRDefault="00733EF4" w:rsidP="00F310DB">
      <w:pPr>
        <w:jc w:val="both"/>
        <w:rPr>
          <w:sz w:val="32"/>
          <w:szCs w:val="32"/>
        </w:rPr>
      </w:pPr>
    </w:p>
    <w:p w14:paraId="2742CA1E" w14:textId="77777777" w:rsidR="00F30F17" w:rsidRDefault="00713438" w:rsidP="00F310DB">
      <w:pPr>
        <w:jc w:val="both"/>
        <w:rPr>
          <w:sz w:val="36"/>
        </w:rPr>
      </w:pPr>
      <w:r>
        <w:rPr>
          <w:b/>
          <w:sz w:val="36"/>
        </w:rPr>
        <w:t>Моментом силы</w:t>
      </w:r>
      <w:r>
        <w:rPr>
          <w:sz w:val="36"/>
        </w:rPr>
        <w:t xml:space="preserve">  </w:t>
      </w:r>
      <w:r w:rsidR="00F44C8C" w:rsidRPr="00F44C8C">
        <w:rPr>
          <w:b/>
          <w:position w:val="-4"/>
          <w:sz w:val="36"/>
        </w:rPr>
        <w:object w:dxaOrig="260" w:dyaOrig="440" w14:anchorId="6EF443B0">
          <v:shape id="_x0000_i1040" type="#_x0000_t75" style="width:12.75pt;height:21.75pt" o:ole="">
            <v:imagedata r:id="rId34" o:title=""/>
          </v:shape>
          <o:OLEObject Type="Embed" ProgID="Equation.DSMT4" ShapeID="_x0000_i1040" DrawAspect="Content" ObjectID="_1663859347" r:id="rId35"/>
        </w:object>
      </w:r>
      <w:r>
        <w:rPr>
          <w:sz w:val="36"/>
        </w:rPr>
        <w:t xml:space="preserve"> </w:t>
      </w:r>
      <w:r>
        <w:rPr>
          <w:b/>
          <w:sz w:val="36"/>
        </w:rPr>
        <w:t>относительно неподвижной оси z, совпадающей с направлением вектора</w:t>
      </w:r>
      <w:r>
        <w:rPr>
          <w:sz w:val="36"/>
        </w:rPr>
        <w:t xml:space="preserve"> </w:t>
      </w:r>
      <w:r w:rsidR="002F2882" w:rsidRPr="00F44C8C">
        <w:rPr>
          <w:position w:val="-4"/>
          <w:sz w:val="36"/>
        </w:rPr>
        <w:object w:dxaOrig="400" w:dyaOrig="440" w14:anchorId="2BD5B69E">
          <v:shape id="_x0000_i1041" type="#_x0000_t75" style="width:20.25pt;height:21.75pt" o:ole="">
            <v:imagedata r:id="rId36" o:title=""/>
          </v:shape>
          <o:OLEObject Type="Embed" ProgID="Equation.DSMT4" ShapeID="_x0000_i1041" DrawAspect="Content" ObjectID="_1663859348" r:id="rId37"/>
        </w:object>
      </w:r>
      <w:r>
        <w:rPr>
          <w:sz w:val="36"/>
        </w:rPr>
        <w:t>, называется скалярная величина</w:t>
      </w:r>
      <w:r w:rsidR="00733EF4">
        <w:rPr>
          <w:sz w:val="36"/>
        </w:rPr>
        <w:t xml:space="preserve"> (рис. 2)</w:t>
      </w:r>
      <w:r>
        <w:rPr>
          <w:sz w:val="36"/>
        </w:rPr>
        <w:t xml:space="preserve"> </w:t>
      </w:r>
    </w:p>
    <w:p w14:paraId="4850986C" w14:textId="77777777" w:rsidR="00713438" w:rsidRPr="002F2882" w:rsidRDefault="00F30F17" w:rsidP="00F310DB">
      <w:pPr>
        <w:ind w:firstLine="567"/>
        <w:jc w:val="both"/>
        <w:rPr>
          <w:sz w:val="36"/>
        </w:rPr>
      </w:pPr>
      <w:r>
        <w:rPr>
          <w:sz w:val="36"/>
        </w:rPr>
        <w:t xml:space="preserve">                                                </w:t>
      </w:r>
      <w:r w:rsidR="00E20A5D" w:rsidRPr="002F2882">
        <w:rPr>
          <w:position w:val="-26"/>
          <w:sz w:val="36"/>
        </w:rPr>
        <w:object w:dxaOrig="1800" w:dyaOrig="680" w14:anchorId="40CB92A8">
          <v:shape id="_x0000_i1042" type="#_x0000_t75" style="width:90pt;height:33.75pt" o:ole="">
            <v:imagedata r:id="rId38" o:title=""/>
          </v:shape>
          <o:OLEObject Type="Embed" ProgID="Equation.DSMT4" ShapeID="_x0000_i1042" DrawAspect="Content" ObjectID="_1663859349" r:id="rId39"/>
        </w:object>
      </w:r>
      <w:r>
        <w:rPr>
          <w:sz w:val="36"/>
        </w:rPr>
        <w:t xml:space="preserve">                                    </w:t>
      </w:r>
    </w:p>
    <w:p w14:paraId="56F44891" w14:textId="77777777" w:rsidR="00E20A5D" w:rsidRDefault="00E20A5D" w:rsidP="00F310DB">
      <w:pPr>
        <w:jc w:val="both"/>
        <w:rPr>
          <w:b/>
          <w:sz w:val="36"/>
        </w:rPr>
      </w:pPr>
    </w:p>
    <w:p w14:paraId="7490BAA4" w14:textId="77777777" w:rsidR="00713438" w:rsidRPr="00ED180A" w:rsidRDefault="00713438" w:rsidP="00F310DB">
      <w:pPr>
        <w:jc w:val="both"/>
        <w:rPr>
          <w:b/>
          <w:sz w:val="36"/>
        </w:rPr>
      </w:pPr>
      <w:r>
        <w:rPr>
          <w:b/>
          <w:sz w:val="36"/>
        </w:rPr>
        <w:t>6.</w:t>
      </w:r>
      <w:r w:rsidR="00A00A1F" w:rsidRPr="00A00A1F">
        <w:rPr>
          <w:b/>
          <w:sz w:val="36"/>
        </w:rPr>
        <w:t>4</w:t>
      </w:r>
      <w:r>
        <w:rPr>
          <w:b/>
          <w:sz w:val="36"/>
        </w:rPr>
        <w:t>.</w:t>
      </w:r>
      <w:r w:rsidRPr="00ED180A">
        <w:rPr>
          <w:b/>
          <w:sz w:val="36"/>
        </w:rPr>
        <w:t xml:space="preserve"> </w:t>
      </w:r>
      <w:r>
        <w:rPr>
          <w:b/>
          <w:sz w:val="36"/>
        </w:rPr>
        <w:t xml:space="preserve">Уравнение динамики вращательного движения твердого тела относительно неподвижной оси </w:t>
      </w:r>
      <w:r w:rsidRPr="00E20A5D">
        <w:rPr>
          <w:i/>
          <w:sz w:val="36"/>
        </w:rPr>
        <w:t>z</w:t>
      </w:r>
      <w:r>
        <w:rPr>
          <w:sz w:val="36"/>
        </w:rPr>
        <w:t xml:space="preserve"> </w:t>
      </w:r>
    </w:p>
    <w:p w14:paraId="6F5508DB" w14:textId="77777777" w:rsidR="00713438" w:rsidRPr="00ED180A" w:rsidRDefault="00E20A5D" w:rsidP="00E20A5D">
      <w:pPr>
        <w:jc w:val="center"/>
        <w:rPr>
          <w:sz w:val="36"/>
        </w:rPr>
      </w:pPr>
      <w:r w:rsidRPr="00F30F17">
        <w:rPr>
          <w:position w:val="-34"/>
          <w:sz w:val="36"/>
        </w:rPr>
        <w:object w:dxaOrig="2680" w:dyaOrig="900" w14:anchorId="5CC606E7">
          <v:shape id="_x0000_i1043" type="#_x0000_t75" style="width:134.25pt;height:45pt" o:ole="">
            <v:imagedata r:id="rId40" o:title=""/>
          </v:shape>
          <o:OLEObject Type="Embed" ProgID="Equation.DSMT4" ShapeID="_x0000_i1043" DrawAspect="Content" ObjectID="_1663859350" r:id="rId41"/>
        </w:object>
      </w:r>
    </w:p>
    <w:p w14:paraId="2C41AD53" w14:textId="77777777" w:rsidR="00713438" w:rsidRDefault="00713438" w:rsidP="00F310DB">
      <w:pPr>
        <w:jc w:val="both"/>
        <w:rPr>
          <w:sz w:val="36"/>
        </w:rPr>
      </w:pPr>
      <w:r>
        <w:rPr>
          <w:sz w:val="36"/>
        </w:rPr>
        <w:t xml:space="preserve">Если ось </w:t>
      </w:r>
      <w:r w:rsidRPr="00E20A5D">
        <w:rPr>
          <w:i/>
          <w:sz w:val="36"/>
        </w:rPr>
        <w:t>z</w:t>
      </w:r>
      <w:r>
        <w:rPr>
          <w:sz w:val="36"/>
        </w:rPr>
        <w:t xml:space="preserve"> совпадает с главной осью инерции, проходящей через центр масс, то </w:t>
      </w:r>
    </w:p>
    <w:p w14:paraId="6EA3150D" w14:textId="77777777" w:rsidR="00713438" w:rsidRPr="00ED180A" w:rsidRDefault="00E20A5D" w:rsidP="00E20A5D">
      <w:pPr>
        <w:ind w:firstLine="567"/>
        <w:jc w:val="center"/>
        <w:rPr>
          <w:b/>
          <w:sz w:val="36"/>
        </w:rPr>
      </w:pPr>
      <w:r w:rsidRPr="00F30F17">
        <w:rPr>
          <w:position w:val="-6"/>
          <w:sz w:val="36"/>
        </w:rPr>
        <w:object w:dxaOrig="1219" w:dyaOrig="460" w14:anchorId="3403BDE3">
          <v:shape id="_x0000_i1044" type="#_x0000_t75" style="width:60.75pt;height:23.25pt" o:ole="">
            <v:imagedata r:id="rId42" o:title=""/>
          </v:shape>
          <o:OLEObject Type="Embed" ProgID="Equation.DSMT4" ShapeID="_x0000_i1044" DrawAspect="Content" ObjectID="_1663859351" r:id="rId43"/>
        </w:object>
      </w:r>
    </w:p>
    <w:p w14:paraId="016B9401" w14:textId="77777777" w:rsidR="00713438" w:rsidRPr="00E20A5D" w:rsidRDefault="00713438" w:rsidP="00F310DB">
      <w:pPr>
        <w:jc w:val="both"/>
        <w:rPr>
          <w:sz w:val="36"/>
        </w:rPr>
      </w:pPr>
      <w:r>
        <w:rPr>
          <w:sz w:val="36"/>
        </w:rPr>
        <w:t xml:space="preserve">здесь </w:t>
      </w:r>
      <w:r w:rsidR="00E20A5D">
        <w:rPr>
          <w:sz w:val="36"/>
        </w:rPr>
        <w:t xml:space="preserve"> </w:t>
      </w:r>
      <w:r w:rsidR="00E20A5D" w:rsidRPr="00F30F17">
        <w:rPr>
          <w:position w:val="-6"/>
          <w:sz w:val="36"/>
        </w:rPr>
        <w:object w:dxaOrig="300" w:dyaOrig="460" w14:anchorId="0E986B82">
          <v:shape id="_x0000_i1045" type="#_x0000_t75" style="width:15pt;height:23.25pt" o:ole="">
            <v:imagedata r:id="rId44" o:title=""/>
          </v:shape>
          <o:OLEObject Type="Embed" ProgID="Equation.DSMT4" ShapeID="_x0000_i1045" DrawAspect="Content" ObjectID="_1663859352" r:id="rId45"/>
        </w:object>
      </w:r>
      <w:r>
        <w:rPr>
          <w:b/>
          <w:sz w:val="36"/>
        </w:rPr>
        <w:t xml:space="preserve"> </w:t>
      </w:r>
      <w:r>
        <w:rPr>
          <w:sz w:val="36"/>
        </w:rPr>
        <w:t xml:space="preserve">- </w:t>
      </w:r>
      <w:r w:rsidRPr="00E20A5D">
        <w:rPr>
          <w:sz w:val="36"/>
        </w:rPr>
        <w:t>главный момент инерции тела (момент инерции относительно главной оси),</w:t>
      </w:r>
      <w:r w:rsidR="00F30F17" w:rsidRPr="00E20A5D">
        <w:rPr>
          <w:sz w:val="36"/>
        </w:rPr>
        <w:t xml:space="preserve"> </w:t>
      </w:r>
      <w:r w:rsidR="00F30F17" w:rsidRPr="00E20A5D">
        <w:rPr>
          <w:position w:val="-6"/>
          <w:sz w:val="36"/>
        </w:rPr>
        <w:object w:dxaOrig="260" w:dyaOrig="460" w14:anchorId="08611CFE">
          <v:shape id="_x0000_i1046" type="#_x0000_t75" style="width:12.75pt;height:23.25pt" o:ole="">
            <v:imagedata r:id="rId46" o:title=""/>
          </v:shape>
          <o:OLEObject Type="Embed" ProgID="Equation.DSMT4" ShapeID="_x0000_i1046" DrawAspect="Content" ObjectID="_1663859353" r:id="rId47"/>
        </w:object>
      </w:r>
      <w:r w:rsidRPr="00E20A5D">
        <w:rPr>
          <w:sz w:val="36"/>
        </w:rPr>
        <w:t xml:space="preserve"> -угловое ускорение, </w:t>
      </w:r>
      <w:r w:rsidRPr="00E20A5D">
        <w:rPr>
          <w:rFonts w:ascii="Symbol" w:hAnsi="Symbol"/>
          <w:i/>
          <w:sz w:val="36"/>
        </w:rPr>
        <w:t></w:t>
      </w:r>
      <w:r w:rsidRPr="00E20A5D">
        <w:rPr>
          <w:sz w:val="36"/>
        </w:rPr>
        <w:t xml:space="preserve"> - угловая скорость тела.</w:t>
      </w:r>
    </w:p>
    <w:p w14:paraId="17199CA5" w14:textId="77777777" w:rsidR="00F30F17" w:rsidRDefault="00F30F17" w:rsidP="00F310DB">
      <w:pPr>
        <w:jc w:val="both"/>
        <w:rPr>
          <w:b/>
          <w:sz w:val="36"/>
        </w:rPr>
      </w:pPr>
    </w:p>
    <w:p w14:paraId="4C9B14D9" w14:textId="77777777" w:rsidR="00713438" w:rsidRDefault="00713438" w:rsidP="00F310DB">
      <w:pPr>
        <w:jc w:val="both"/>
        <w:rPr>
          <w:b/>
          <w:sz w:val="36"/>
        </w:rPr>
      </w:pPr>
      <w:r>
        <w:rPr>
          <w:b/>
          <w:sz w:val="36"/>
        </w:rPr>
        <w:t>6.</w:t>
      </w:r>
      <w:r w:rsidR="00A00A1F" w:rsidRPr="002413DE">
        <w:rPr>
          <w:b/>
          <w:sz w:val="36"/>
        </w:rPr>
        <w:t>5</w:t>
      </w:r>
      <w:r>
        <w:rPr>
          <w:b/>
          <w:sz w:val="36"/>
        </w:rPr>
        <w:t>.</w:t>
      </w:r>
      <w:r w:rsidRPr="00ED180A">
        <w:rPr>
          <w:b/>
          <w:sz w:val="36"/>
        </w:rPr>
        <w:t xml:space="preserve"> </w:t>
      </w:r>
      <w:r>
        <w:rPr>
          <w:b/>
          <w:sz w:val="36"/>
        </w:rPr>
        <w:t>Момент импульса. Закон сохранения момента импульса.</w:t>
      </w:r>
    </w:p>
    <w:p w14:paraId="747BA2EE" w14:textId="77777777" w:rsidR="00713438" w:rsidRDefault="00713438" w:rsidP="00F310DB">
      <w:pPr>
        <w:ind w:firstLine="567"/>
        <w:jc w:val="both"/>
        <w:rPr>
          <w:sz w:val="36"/>
        </w:rPr>
      </w:pPr>
      <w:r w:rsidRPr="00E20A5D">
        <w:rPr>
          <w:b/>
          <w:i/>
          <w:sz w:val="36"/>
        </w:rPr>
        <w:t xml:space="preserve">Моментом импульса материальной точки </w:t>
      </w:r>
      <w:r w:rsidRPr="00E20A5D">
        <w:rPr>
          <w:sz w:val="36"/>
        </w:rPr>
        <w:t>А</w:t>
      </w:r>
      <w:r w:rsidRPr="00E20A5D">
        <w:rPr>
          <w:b/>
          <w:i/>
          <w:sz w:val="36"/>
        </w:rPr>
        <w:t xml:space="preserve"> относительно неподвижной точки</w:t>
      </w:r>
      <w:r w:rsidRPr="00E20A5D">
        <w:rPr>
          <w:i/>
          <w:sz w:val="36"/>
        </w:rPr>
        <w:t xml:space="preserve"> </w:t>
      </w:r>
      <w:r w:rsidRPr="00E20A5D">
        <w:rPr>
          <w:b/>
          <w:sz w:val="36"/>
        </w:rPr>
        <w:t>О</w:t>
      </w:r>
      <w:r>
        <w:rPr>
          <w:b/>
          <w:sz w:val="36"/>
        </w:rPr>
        <w:t xml:space="preserve">  </w:t>
      </w:r>
      <w:r>
        <w:rPr>
          <w:sz w:val="36"/>
        </w:rPr>
        <w:t>называется векторное произведение</w:t>
      </w:r>
      <w:r w:rsidR="00E20A5D">
        <w:rPr>
          <w:sz w:val="36"/>
        </w:rPr>
        <w:t xml:space="preserve"> (рис. 3)</w:t>
      </w:r>
      <w:r>
        <w:rPr>
          <w:sz w:val="36"/>
        </w:rPr>
        <w:t xml:space="preserve"> </w:t>
      </w:r>
    </w:p>
    <w:p w14:paraId="462681BE" w14:textId="77777777" w:rsidR="00C35D89" w:rsidRPr="00E20A5D" w:rsidRDefault="00E20A5D" w:rsidP="00E20A5D">
      <w:pPr>
        <w:ind w:firstLine="567"/>
        <w:jc w:val="center"/>
        <w:rPr>
          <w:sz w:val="36"/>
        </w:rPr>
      </w:pPr>
      <w:r w:rsidRPr="00E20A5D">
        <w:rPr>
          <w:position w:val="-10"/>
          <w:sz w:val="36"/>
        </w:rPr>
        <w:object w:dxaOrig="1740" w:dyaOrig="380" w14:anchorId="10A1E9AF">
          <v:shape id="_x0000_i1047" type="#_x0000_t75" style="width:142.5pt;height:30.75pt" o:ole="" fillcolor="window">
            <v:imagedata r:id="rId48" o:title=""/>
          </v:shape>
          <o:OLEObject Type="Embed" ProgID="Equation.DSMT4" ShapeID="_x0000_i1047" DrawAspect="Content" ObjectID="_1663859354" r:id="rId49"/>
        </w:object>
      </w:r>
      <w:r w:rsidR="00C35D89" w:rsidRPr="00E20A5D">
        <w:rPr>
          <w:sz w:val="36"/>
        </w:rPr>
        <w:t>,</w:t>
      </w:r>
    </w:p>
    <w:p w14:paraId="4E4C2479" w14:textId="77777777" w:rsidR="00713438" w:rsidRPr="00ED180A" w:rsidRDefault="00C35D89" w:rsidP="00F310DB">
      <w:pPr>
        <w:ind w:firstLine="567"/>
        <w:jc w:val="both"/>
        <w:rPr>
          <w:sz w:val="36"/>
        </w:rPr>
      </w:pPr>
      <w:r w:rsidRPr="00E20A5D">
        <w:rPr>
          <w:sz w:val="36"/>
        </w:rPr>
        <w:t xml:space="preserve">                                 </w:t>
      </w:r>
      <w:r w:rsidR="00713438" w:rsidRPr="00E20A5D">
        <w:rPr>
          <w:i/>
          <w:sz w:val="36"/>
        </w:rPr>
        <w:t xml:space="preserve">L = </w:t>
      </w:r>
      <w:proofErr w:type="spellStart"/>
      <w:r w:rsidR="00713438" w:rsidRPr="00E20A5D">
        <w:rPr>
          <w:i/>
          <w:sz w:val="36"/>
        </w:rPr>
        <w:t>rp</w:t>
      </w:r>
      <w:r w:rsidR="00713438" w:rsidRPr="00E20A5D">
        <w:rPr>
          <w:sz w:val="36"/>
        </w:rPr>
        <w:t>sin</w:t>
      </w:r>
      <w:proofErr w:type="spellEnd"/>
      <w:r w:rsidR="00713438" w:rsidRPr="00E20A5D">
        <w:rPr>
          <w:rFonts w:ascii="Symbol" w:hAnsi="Symbol"/>
          <w:i/>
          <w:sz w:val="36"/>
        </w:rPr>
        <w:t></w:t>
      </w:r>
      <w:r w:rsidR="00713438" w:rsidRPr="00E20A5D">
        <w:rPr>
          <w:i/>
          <w:sz w:val="36"/>
        </w:rPr>
        <w:t xml:space="preserve"> = </w:t>
      </w:r>
      <w:proofErr w:type="spellStart"/>
      <w:r w:rsidR="00713438" w:rsidRPr="00E20A5D">
        <w:rPr>
          <w:i/>
          <w:sz w:val="36"/>
        </w:rPr>
        <w:t>m</w:t>
      </w:r>
      <w:r w:rsidR="00E20A5D">
        <w:rPr>
          <w:i/>
          <w:sz w:val="36"/>
        </w:rPr>
        <w:t>V</w:t>
      </w:r>
      <w:r w:rsidR="00713438" w:rsidRPr="00E20A5D">
        <w:rPr>
          <w:i/>
          <w:sz w:val="36"/>
        </w:rPr>
        <w:t>r</w:t>
      </w:r>
      <w:r w:rsidR="00713438" w:rsidRPr="00E20A5D">
        <w:rPr>
          <w:sz w:val="36"/>
        </w:rPr>
        <w:t>sin</w:t>
      </w:r>
      <w:proofErr w:type="spellEnd"/>
      <w:r w:rsidR="00713438" w:rsidRPr="00E20A5D">
        <w:rPr>
          <w:rFonts w:ascii="Symbol" w:hAnsi="Symbol"/>
          <w:i/>
          <w:sz w:val="36"/>
        </w:rPr>
        <w:t></w:t>
      </w:r>
      <w:r w:rsidR="00713438" w:rsidRPr="00E20A5D">
        <w:rPr>
          <w:i/>
          <w:sz w:val="36"/>
        </w:rPr>
        <w:t xml:space="preserve"> = p</w:t>
      </w:r>
      <w:r w:rsidR="00E20A5D" w:rsidRPr="00E20A5D">
        <w:rPr>
          <w:i/>
          <w:position w:val="-4"/>
          <w:sz w:val="36"/>
        </w:rPr>
        <w:object w:dxaOrig="220" w:dyaOrig="340" w14:anchorId="2E8E94E6">
          <v:shape id="_x0000_i1048" type="#_x0000_t75" style="width:11.25pt;height:17.25pt" o:ole="">
            <v:imagedata r:id="rId50" o:title=""/>
          </v:shape>
          <o:OLEObject Type="Embed" ProgID="Equation.DSMT4" ShapeID="_x0000_i1048" DrawAspect="Content" ObjectID="_1663859355" r:id="rId51"/>
        </w:object>
      </w:r>
      <w:r w:rsidR="00713438">
        <w:rPr>
          <w:sz w:val="36"/>
        </w:rPr>
        <w:t xml:space="preserve">,  </w:t>
      </w:r>
      <w:r w:rsidR="001312AD">
        <w:rPr>
          <w:sz w:val="36"/>
        </w:rPr>
        <w:t xml:space="preserve">                               </w:t>
      </w:r>
    </w:p>
    <w:p w14:paraId="5A20169D" w14:textId="77777777" w:rsidR="00F30F17" w:rsidRDefault="00713438" w:rsidP="00F310DB">
      <w:pPr>
        <w:jc w:val="both"/>
        <w:rPr>
          <w:sz w:val="36"/>
        </w:rPr>
      </w:pPr>
      <w:r>
        <w:rPr>
          <w:sz w:val="36"/>
        </w:rPr>
        <w:t xml:space="preserve">где </w:t>
      </w:r>
      <w:r>
        <w:rPr>
          <w:position w:val="-4"/>
          <w:sz w:val="36"/>
        </w:rPr>
        <w:object w:dxaOrig="240" w:dyaOrig="440" w14:anchorId="2EF3097B">
          <v:shape id="_x0000_i1049" type="#_x0000_t75" style="width:12pt;height:21.75pt" o:ole="" fillcolor="window">
            <v:imagedata r:id="rId52" o:title=""/>
          </v:shape>
          <o:OLEObject Type="Embed" ProgID="Equation.DSMT4" ShapeID="_x0000_i1049" DrawAspect="Content" ObjectID="_1663859356" r:id="rId53"/>
        </w:object>
      </w:r>
      <w:r>
        <w:rPr>
          <w:b/>
          <w:sz w:val="36"/>
        </w:rPr>
        <w:t xml:space="preserve"> </w:t>
      </w:r>
      <w:r>
        <w:rPr>
          <w:sz w:val="36"/>
        </w:rPr>
        <w:t xml:space="preserve">- радиус вектор из точки О в точку А, </w:t>
      </w:r>
    </w:p>
    <w:p w14:paraId="1C106B04" w14:textId="77777777" w:rsidR="00F30F17" w:rsidRPr="00E20A5D" w:rsidRDefault="00E20A5D" w:rsidP="00F310DB">
      <w:pPr>
        <w:jc w:val="both"/>
        <w:rPr>
          <w:sz w:val="36"/>
        </w:rPr>
      </w:pPr>
      <w:r w:rsidRPr="00E20A5D">
        <w:rPr>
          <w:position w:val="-12"/>
          <w:sz w:val="36"/>
        </w:rPr>
        <w:object w:dxaOrig="1120" w:dyaOrig="520" w14:anchorId="3CBF89ED">
          <v:shape id="_x0000_i1050" type="#_x0000_t75" style="width:56.25pt;height:26.25pt" o:ole="" fillcolor="window">
            <v:imagedata r:id="rId54" o:title=""/>
          </v:shape>
          <o:OLEObject Type="Embed" ProgID="Equation.DSMT4" ShapeID="_x0000_i1050" DrawAspect="Content" ObjectID="_1663859357" r:id="rId55"/>
        </w:object>
      </w:r>
      <w:r w:rsidR="00713438">
        <w:rPr>
          <w:sz w:val="36"/>
        </w:rPr>
        <w:t xml:space="preserve"> -</w:t>
      </w:r>
      <w:r w:rsidR="00713438">
        <w:rPr>
          <w:b/>
          <w:sz w:val="36"/>
        </w:rPr>
        <w:t xml:space="preserve"> </w:t>
      </w:r>
      <w:r w:rsidR="00713438" w:rsidRPr="00E20A5D">
        <w:rPr>
          <w:sz w:val="36"/>
        </w:rPr>
        <w:t xml:space="preserve">импульс материальной точки, </w:t>
      </w:r>
    </w:p>
    <w:p w14:paraId="3CE63419" w14:textId="77777777" w:rsidR="00C35D89" w:rsidRPr="00C35D89" w:rsidRDefault="00E20A5D" w:rsidP="00F310DB">
      <w:pPr>
        <w:jc w:val="both"/>
        <w:rPr>
          <w:b/>
          <w:sz w:val="36"/>
        </w:rPr>
      </w:pPr>
      <w:r w:rsidRPr="00E20A5D">
        <w:rPr>
          <w:position w:val="-4"/>
          <w:sz w:val="36"/>
        </w:rPr>
        <w:object w:dxaOrig="279" w:dyaOrig="440" w14:anchorId="1B1B2590">
          <v:shape id="_x0000_i1051" type="#_x0000_t75" style="width:14.25pt;height:21.75pt" o:ole="" fillcolor="window">
            <v:imagedata r:id="rId56" o:title=""/>
          </v:shape>
          <o:OLEObject Type="Embed" ProgID="Equation.DSMT4" ShapeID="_x0000_i1051" DrawAspect="Content" ObjectID="_1663859358" r:id="rId57"/>
        </w:object>
      </w:r>
      <w:r w:rsidR="00713438">
        <w:rPr>
          <w:sz w:val="36"/>
        </w:rPr>
        <w:t xml:space="preserve"> - псевдовектор, его направление совпадает с направлением поступательного движения правого винта при его вращении от </w:t>
      </w:r>
      <w:r w:rsidRPr="00E20A5D">
        <w:rPr>
          <w:position w:val="-4"/>
          <w:sz w:val="36"/>
        </w:rPr>
        <w:object w:dxaOrig="240" w:dyaOrig="440" w14:anchorId="7B7CBE54">
          <v:shape id="_x0000_i1052" type="#_x0000_t75" style="width:12pt;height:21.75pt" o:ole="" fillcolor="window">
            <v:imagedata r:id="rId58" o:title=""/>
          </v:shape>
          <o:OLEObject Type="Embed" ProgID="Equation.DSMT4" ShapeID="_x0000_i1052" DrawAspect="Content" ObjectID="_1663859359" r:id="rId59"/>
        </w:object>
      </w:r>
      <w:r w:rsidR="00713438">
        <w:rPr>
          <w:sz w:val="36"/>
        </w:rPr>
        <w:t xml:space="preserve"> к</w:t>
      </w:r>
      <w:r w:rsidR="00713438">
        <w:rPr>
          <w:b/>
          <w:sz w:val="36"/>
        </w:rPr>
        <w:t xml:space="preserve"> </w:t>
      </w:r>
      <w:r w:rsidRPr="00E20A5D">
        <w:rPr>
          <w:b/>
          <w:position w:val="-12"/>
          <w:sz w:val="36"/>
        </w:rPr>
        <w:object w:dxaOrig="300" w:dyaOrig="520" w14:anchorId="7B9EA57B">
          <v:shape id="_x0000_i1053" type="#_x0000_t75" style="width:15pt;height:26.25pt" o:ole="" fillcolor="window">
            <v:imagedata r:id="rId60" o:title=""/>
          </v:shape>
          <o:OLEObject Type="Embed" ProgID="Equation.DSMT4" ShapeID="_x0000_i1053" DrawAspect="Content" ObjectID="_1663859360" r:id="rId61"/>
        </w:object>
      </w:r>
      <w:r w:rsidR="00713438">
        <w:rPr>
          <w:b/>
          <w:sz w:val="36"/>
        </w:rPr>
        <w:t>,</w:t>
      </w:r>
    </w:p>
    <w:p w14:paraId="66696D09" w14:textId="77777777" w:rsidR="00713438" w:rsidRPr="00ED180A" w:rsidRDefault="00713438" w:rsidP="00F310DB">
      <w:pPr>
        <w:jc w:val="both"/>
        <w:rPr>
          <w:b/>
          <w:sz w:val="36"/>
        </w:rPr>
      </w:pPr>
      <w:r>
        <w:rPr>
          <w:rFonts w:ascii="Symbol" w:hAnsi="Symbol"/>
          <w:sz w:val="36"/>
        </w:rPr>
        <w:t></w:t>
      </w:r>
      <w:r>
        <w:rPr>
          <w:sz w:val="36"/>
        </w:rPr>
        <w:t xml:space="preserve"> - угол между векторами </w:t>
      </w:r>
      <w:r w:rsidR="00E20A5D" w:rsidRPr="00E20A5D">
        <w:rPr>
          <w:position w:val="-4"/>
          <w:sz w:val="36"/>
        </w:rPr>
        <w:object w:dxaOrig="240" w:dyaOrig="440" w14:anchorId="103F6163">
          <v:shape id="_x0000_i1054" type="#_x0000_t75" style="width:12pt;height:21.75pt" o:ole="" fillcolor="window">
            <v:imagedata r:id="rId58" o:title=""/>
          </v:shape>
          <o:OLEObject Type="Embed" ProgID="Equation.DSMT4" ShapeID="_x0000_i1054" DrawAspect="Content" ObjectID="_1663859361" r:id="rId62"/>
        </w:object>
      </w:r>
      <w:r w:rsidR="00E20A5D">
        <w:rPr>
          <w:sz w:val="36"/>
        </w:rPr>
        <w:t xml:space="preserve"> </w:t>
      </w:r>
      <w:r w:rsidR="00E20A5D" w:rsidRPr="00E20A5D">
        <w:rPr>
          <w:sz w:val="36"/>
        </w:rPr>
        <w:t>и</w:t>
      </w:r>
      <w:r w:rsidR="00E20A5D">
        <w:rPr>
          <w:b/>
          <w:sz w:val="36"/>
        </w:rPr>
        <w:t xml:space="preserve"> </w:t>
      </w:r>
      <w:r w:rsidR="00E20A5D" w:rsidRPr="00E20A5D">
        <w:rPr>
          <w:b/>
          <w:position w:val="-12"/>
          <w:sz w:val="36"/>
        </w:rPr>
        <w:object w:dxaOrig="300" w:dyaOrig="520" w14:anchorId="6A87D69F">
          <v:shape id="_x0000_i1055" type="#_x0000_t75" style="width:15pt;height:26.25pt" o:ole="" fillcolor="window">
            <v:imagedata r:id="rId60" o:title=""/>
          </v:shape>
          <o:OLEObject Type="Embed" ProgID="Equation.DSMT4" ShapeID="_x0000_i1055" DrawAspect="Content" ObjectID="_1663859362" r:id="rId63"/>
        </w:object>
      </w:r>
      <w:r>
        <w:rPr>
          <w:sz w:val="36"/>
        </w:rPr>
        <w:t xml:space="preserve">, </w:t>
      </w:r>
      <w:r w:rsidR="00E20A5D" w:rsidRPr="00DC6BF4">
        <w:rPr>
          <w:position w:val="-4"/>
          <w:sz w:val="36"/>
        </w:rPr>
        <w:object w:dxaOrig="220" w:dyaOrig="340" w14:anchorId="784192C9">
          <v:shape id="_x0000_i1056" type="#_x0000_t75" style="width:11.25pt;height:17.25pt" o:ole="">
            <v:imagedata r:id="rId64" o:title=""/>
          </v:shape>
          <o:OLEObject Type="Embed" ProgID="Equation.DSMT4" ShapeID="_x0000_i1056" DrawAspect="Content" ObjectID="_1663859363" r:id="rId65"/>
        </w:object>
      </w:r>
      <w:r>
        <w:rPr>
          <w:sz w:val="36"/>
        </w:rPr>
        <w:t xml:space="preserve"> = </w:t>
      </w:r>
      <w:proofErr w:type="spellStart"/>
      <w:r w:rsidRPr="00E20A5D">
        <w:rPr>
          <w:i/>
          <w:sz w:val="36"/>
        </w:rPr>
        <w:t>r</w:t>
      </w:r>
      <w:r>
        <w:rPr>
          <w:sz w:val="36"/>
        </w:rPr>
        <w:t>sin</w:t>
      </w:r>
      <w:proofErr w:type="spellEnd"/>
      <w:r>
        <w:rPr>
          <w:rFonts w:ascii="Symbol" w:hAnsi="Symbol"/>
          <w:sz w:val="36"/>
        </w:rPr>
        <w:t></w:t>
      </w:r>
      <w:r>
        <w:rPr>
          <w:sz w:val="36"/>
        </w:rPr>
        <w:t xml:space="preserve"> - </w:t>
      </w:r>
      <w:r w:rsidRPr="00E20A5D">
        <w:rPr>
          <w:b/>
          <w:i/>
          <w:sz w:val="36"/>
        </w:rPr>
        <w:t>плечо вектора</w:t>
      </w:r>
      <w:r w:rsidRPr="00E20A5D">
        <w:rPr>
          <w:i/>
          <w:sz w:val="36"/>
        </w:rPr>
        <w:t xml:space="preserve"> </w:t>
      </w:r>
      <w:r w:rsidRPr="00E20A5D">
        <w:rPr>
          <w:b/>
          <w:i/>
          <w:sz w:val="36"/>
        </w:rPr>
        <w:t>р</w:t>
      </w:r>
      <w:r w:rsidRPr="00E20A5D">
        <w:rPr>
          <w:i/>
          <w:sz w:val="36"/>
        </w:rPr>
        <w:t xml:space="preserve"> </w:t>
      </w:r>
      <w:r w:rsidRPr="00E20A5D">
        <w:rPr>
          <w:b/>
          <w:i/>
          <w:sz w:val="36"/>
        </w:rPr>
        <w:t>относительно точки</w:t>
      </w:r>
      <w:r w:rsidRPr="00E20A5D">
        <w:rPr>
          <w:i/>
          <w:sz w:val="36"/>
        </w:rPr>
        <w:t xml:space="preserve"> </w:t>
      </w:r>
      <w:r>
        <w:rPr>
          <w:b/>
          <w:sz w:val="36"/>
        </w:rPr>
        <w:t>О .</w:t>
      </w:r>
    </w:p>
    <w:p w14:paraId="7588D6D2" w14:textId="77777777" w:rsidR="00713438" w:rsidRDefault="00713438" w:rsidP="00F310DB">
      <w:pPr>
        <w:jc w:val="both"/>
        <w:rPr>
          <w:sz w:val="36"/>
        </w:rPr>
      </w:pPr>
      <w:r w:rsidRPr="005C07D8">
        <w:rPr>
          <w:b/>
          <w:i/>
          <w:sz w:val="36"/>
        </w:rPr>
        <w:t>Моментом импульса относительно неподвижной оси z</w:t>
      </w:r>
      <w:r>
        <w:rPr>
          <w:b/>
          <w:sz w:val="36"/>
        </w:rPr>
        <w:t xml:space="preserve"> </w:t>
      </w:r>
      <w:r>
        <w:rPr>
          <w:sz w:val="36"/>
        </w:rPr>
        <w:t xml:space="preserve"> называется скалярная величина </w:t>
      </w:r>
    </w:p>
    <w:p w14:paraId="1DA62D5A" w14:textId="77777777" w:rsidR="00713438" w:rsidRDefault="009F43C2" w:rsidP="005C07D8">
      <w:pPr>
        <w:ind w:firstLine="567"/>
        <w:jc w:val="center"/>
        <w:rPr>
          <w:sz w:val="36"/>
        </w:rPr>
      </w:pPr>
      <w:r w:rsidRPr="009F43C2">
        <w:rPr>
          <w:position w:val="-14"/>
          <w:sz w:val="36"/>
        </w:rPr>
        <w:object w:dxaOrig="1560" w:dyaOrig="460" w14:anchorId="06A920FC">
          <v:shape id="_x0000_i1057" type="#_x0000_t75" style="width:78pt;height:23.25pt" o:ole="" fillcolor="window">
            <v:imagedata r:id="rId66" o:title=""/>
          </v:shape>
          <o:OLEObject Type="Embed" ProgID="Equation.DSMT4" ShapeID="_x0000_i1057" DrawAspect="Content" ObjectID="_1663859364" r:id="rId67"/>
        </w:object>
      </w:r>
    </w:p>
    <w:p w14:paraId="0B26A14D" w14:textId="77777777" w:rsidR="00713438" w:rsidRDefault="00713438" w:rsidP="00F310DB">
      <w:pPr>
        <w:jc w:val="both"/>
        <w:rPr>
          <w:sz w:val="36"/>
        </w:rPr>
      </w:pPr>
      <w:r>
        <w:rPr>
          <w:sz w:val="36"/>
        </w:rPr>
        <w:t xml:space="preserve">где </w:t>
      </w:r>
      <w:proofErr w:type="spellStart"/>
      <w:r w:rsidRPr="009F43C2">
        <w:rPr>
          <w:i/>
          <w:sz w:val="36"/>
        </w:rPr>
        <w:t>r</w:t>
      </w:r>
      <w:r w:rsidRPr="009F43C2">
        <w:rPr>
          <w:i/>
          <w:sz w:val="36"/>
          <w:vertAlign w:val="subscript"/>
        </w:rPr>
        <w:t>i</w:t>
      </w:r>
      <w:proofErr w:type="spellEnd"/>
      <w:r>
        <w:rPr>
          <w:sz w:val="36"/>
        </w:rPr>
        <w:t xml:space="preserve"> - радиус окружности, по которой движется точка массы </w:t>
      </w:r>
      <w:proofErr w:type="spellStart"/>
      <w:r w:rsidRPr="009F43C2">
        <w:rPr>
          <w:i/>
          <w:sz w:val="36"/>
        </w:rPr>
        <w:t>m</w:t>
      </w:r>
      <w:r w:rsidRPr="009F43C2">
        <w:rPr>
          <w:i/>
          <w:sz w:val="36"/>
          <w:vertAlign w:val="subscript"/>
        </w:rPr>
        <w:t>i</w:t>
      </w:r>
      <w:proofErr w:type="spellEnd"/>
      <w:r>
        <w:rPr>
          <w:sz w:val="36"/>
        </w:rPr>
        <w:t xml:space="preserve"> со скоростью </w:t>
      </w:r>
      <w:proofErr w:type="spellStart"/>
      <w:r w:rsidR="009F43C2">
        <w:rPr>
          <w:i/>
          <w:sz w:val="36"/>
        </w:rPr>
        <w:t>V</w:t>
      </w:r>
      <w:r w:rsidRPr="009F43C2">
        <w:rPr>
          <w:i/>
          <w:sz w:val="36"/>
          <w:vertAlign w:val="subscript"/>
        </w:rPr>
        <w:t>i</w:t>
      </w:r>
      <w:proofErr w:type="spellEnd"/>
      <w:r>
        <w:rPr>
          <w:sz w:val="36"/>
        </w:rPr>
        <w:t>.</w:t>
      </w:r>
    </w:p>
    <w:p w14:paraId="6406C503" w14:textId="77777777" w:rsidR="00713438" w:rsidRDefault="00713438" w:rsidP="00F310DB">
      <w:pPr>
        <w:jc w:val="both"/>
        <w:rPr>
          <w:sz w:val="36"/>
        </w:rPr>
      </w:pPr>
      <w:r w:rsidRPr="009F43C2">
        <w:rPr>
          <w:b/>
          <w:i/>
          <w:sz w:val="36"/>
        </w:rPr>
        <w:t xml:space="preserve">Моментом импульса твердого тела относительно неподвижной оси </w:t>
      </w:r>
      <w:r w:rsidRPr="009F43C2">
        <w:rPr>
          <w:i/>
          <w:sz w:val="36"/>
        </w:rPr>
        <w:t>z</w:t>
      </w:r>
      <w:r>
        <w:rPr>
          <w:b/>
          <w:sz w:val="36"/>
        </w:rPr>
        <w:t xml:space="preserve"> </w:t>
      </w:r>
      <w:r>
        <w:rPr>
          <w:sz w:val="36"/>
        </w:rPr>
        <w:t xml:space="preserve">называется скалярная величина </w:t>
      </w:r>
    </w:p>
    <w:p w14:paraId="72C0ED36" w14:textId="77777777" w:rsidR="00713438" w:rsidRDefault="009F43C2" w:rsidP="009F43C2">
      <w:pPr>
        <w:ind w:firstLine="567"/>
        <w:jc w:val="center"/>
        <w:rPr>
          <w:sz w:val="36"/>
        </w:rPr>
      </w:pPr>
      <w:r w:rsidRPr="009F43C2">
        <w:rPr>
          <w:position w:val="-40"/>
          <w:sz w:val="36"/>
        </w:rPr>
        <w:object w:dxaOrig="2880" w:dyaOrig="980" w14:anchorId="21630FAF">
          <v:shape id="_x0000_i1058" type="#_x0000_t75" style="width:2in;height:48.75pt" o:ole="" fillcolor="window">
            <v:imagedata r:id="rId68" o:title=""/>
          </v:shape>
          <o:OLEObject Type="Embed" ProgID="Equation.DSMT4" ShapeID="_x0000_i1058" DrawAspect="Content" ObjectID="_1663859365" r:id="rId69"/>
        </w:object>
      </w:r>
    </w:p>
    <w:p w14:paraId="6E592ABF" w14:textId="77777777" w:rsidR="00713438" w:rsidRDefault="00713438" w:rsidP="00F310DB">
      <w:pPr>
        <w:jc w:val="both"/>
        <w:rPr>
          <w:sz w:val="36"/>
        </w:rPr>
      </w:pPr>
      <w:r>
        <w:rPr>
          <w:sz w:val="36"/>
        </w:rPr>
        <w:t xml:space="preserve">здесь учтено, что </w:t>
      </w:r>
      <w:r w:rsidR="009F43C2">
        <w:rPr>
          <w:i/>
          <w:sz w:val="36"/>
          <w:lang w:val="en-US"/>
        </w:rPr>
        <w:t>V</w:t>
      </w:r>
      <w:r w:rsidRPr="009F43C2">
        <w:rPr>
          <w:i/>
          <w:sz w:val="36"/>
          <w:vertAlign w:val="subscript"/>
        </w:rPr>
        <w:t>i</w:t>
      </w:r>
      <w:r w:rsidRPr="009F43C2">
        <w:rPr>
          <w:i/>
          <w:sz w:val="36"/>
        </w:rPr>
        <w:t xml:space="preserve"> = </w:t>
      </w:r>
      <w:r w:rsidRPr="009F43C2">
        <w:rPr>
          <w:rFonts w:ascii="Symbol" w:hAnsi="Symbol"/>
          <w:i/>
          <w:sz w:val="36"/>
        </w:rPr>
        <w:t></w:t>
      </w:r>
      <w:proofErr w:type="spellStart"/>
      <w:r w:rsidRPr="009F43C2">
        <w:rPr>
          <w:i/>
          <w:sz w:val="36"/>
        </w:rPr>
        <w:t>r</w:t>
      </w:r>
      <w:r w:rsidRPr="009F43C2">
        <w:rPr>
          <w:i/>
          <w:sz w:val="36"/>
          <w:vertAlign w:val="subscript"/>
        </w:rPr>
        <w:t>i</w:t>
      </w:r>
      <w:proofErr w:type="spellEnd"/>
      <w:r>
        <w:rPr>
          <w:sz w:val="36"/>
        </w:rPr>
        <w:t>.</w:t>
      </w:r>
    </w:p>
    <w:p w14:paraId="6DC9E495" w14:textId="77777777" w:rsidR="00713438" w:rsidRDefault="00713438" w:rsidP="00F310DB">
      <w:pPr>
        <w:ind w:firstLine="567"/>
        <w:jc w:val="both"/>
        <w:rPr>
          <w:sz w:val="36"/>
        </w:rPr>
      </w:pPr>
      <w:r>
        <w:rPr>
          <w:sz w:val="36"/>
        </w:rPr>
        <w:t xml:space="preserve">Продифференцируем </w:t>
      </w:r>
      <w:r w:rsidR="009F43C2" w:rsidRPr="009F43C2">
        <w:rPr>
          <w:sz w:val="36"/>
        </w:rPr>
        <w:t xml:space="preserve"> последнее </w:t>
      </w:r>
      <w:r>
        <w:rPr>
          <w:sz w:val="36"/>
        </w:rPr>
        <w:t xml:space="preserve">уравнение по времени и получим еще одну форму </w:t>
      </w:r>
      <w:r w:rsidRPr="009F43C2">
        <w:rPr>
          <w:b/>
          <w:i/>
          <w:sz w:val="36"/>
        </w:rPr>
        <w:t>уравнения динамики вращательного движения твердого тела относительно неподвижной оси</w:t>
      </w:r>
      <w:r>
        <w:rPr>
          <w:sz w:val="36"/>
        </w:rPr>
        <w:t xml:space="preserve">: </w:t>
      </w:r>
    </w:p>
    <w:p w14:paraId="75532A6D" w14:textId="77777777" w:rsidR="00713438" w:rsidRDefault="009F43C2" w:rsidP="009F43C2">
      <w:pPr>
        <w:ind w:firstLine="567"/>
        <w:jc w:val="center"/>
        <w:rPr>
          <w:sz w:val="36"/>
        </w:rPr>
      </w:pPr>
      <w:r w:rsidRPr="009F43C2">
        <w:rPr>
          <w:position w:val="-34"/>
          <w:sz w:val="36"/>
        </w:rPr>
        <w:object w:dxaOrig="1440" w:dyaOrig="900" w14:anchorId="705D5F86">
          <v:shape id="_x0000_i1059" type="#_x0000_t75" style="width:1in;height:45pt" o:ole="" fillcolor="window">
            <v:imagedata r:id="rId70" o:title=""/>
          </v:shape>
          <o:OLEObject Type="Embed" ProgID="Equation.DSMT4" ShapeID="_x0000_i1059" DrawAspect="Content" ObjectID="_1663859366" r:id="rId71"/>
        </w:object>
      </w:r>
    </w:p>
    <w:p w14:paraId="128F9302" w14:textId="77777777" w:rsidR="00713438" w:rsidRDefault="00713438" w:rsidP="00F310DB">
      <w:pPr>
        <w:ind w:firstLine="567"/>
        <w:jc w:val="both"/>
        <w:rPr>
          <w:sz w:val="36"/>
        </w:rPr>
      </w:pPr>
      <w:r>
        <w:rPr>
          <w:sz w:val="36"/>
        </w:rPr>
        <w:t xml:space="preserve">В теории доказывается, что </w:t>
      </w:r>
    </w:p>
    <w:p w14:paraId="29076D7F" w14:textId="77777777" w:rsidR="00713438" w:rsidRDefault="009F43C2" w:rsidP="009F43C2">
      <w:pPr>
        <w:ind w:firstLine="567"/>
        <w:jc w:val="center"/>
        <w:rPr>
          <w:sz w:val="36"/>
        </w:rPr>
      </w:pPr>
      <w:r w:rsidRPr="009F43C2">
        <w:rPr>
          <w:position w:val="-34"/>
          <w:sz w:val="36"/>
        </w:rPr>
        <w:object w:dxaOrig="1300" w:dyaOrig="960" w14:anchorId="4926854D">
          <v:shape id="_x0000_i1060" type="#_x0000_t75" style="width:65.25pt;height:48pt" o:ole="">
            <v:imagedata r:id="rId72" o:title=""/>
          </v:shape>
          <o:OLEObject Type="Embed" ProgID="Equation.DSMT4" ShapeID="_x0000_i1060" DrawAspect="Content" ObjectID="_1663859367" r:id="rId73"/>
        </w:object>
      </w:r>
    </w:p>
    <w:p w14:paraId="1D007CB4" w14:textId="77777777" w:rsidR="00713438" w:rsidRDefault="0019773D" w:rsidP="00F310DB">
      <w:pPr>
        <w:jc w:val="both"/>
        <w:rPr>
          <w:sz w:val="36"/>
        </w:rPr>
      </w:pPr>
      <w:r>
        <w:rPr>
          <w:sz w:val="36"/>
        </w:rPr>
        <w:t>и п</w:t>
      </w:r>
      <w:r w:rsidR="00713438">
        <w:rPr>
          <w:sz w:val="36"/>
        </w:rPr>
        <w:t xml:space="preserve">оскольку в замкнутой системе момент внешних сил </w:t>
      </w:r>
    </w:p>
    <w:p w14:paraId="36BCB785" w14:textId="77777777" w:rsidR="00713438" w:rsidRDefault="00713438" w:rsidP="00F310DB">
      <w:pPr>
        <w:ind w:firstLine="567"/>
        <w:jc w:val="both"/>
        <w:rPr>
          <w:sz w:val="36"/>
        </w:rPr>
      </w:pPr>
      <w:r>
        <w:rPr>
          <w:b/>
          <w:sz w:val="36"/>
        </w:rPr>
        <w:t xml:space="preserve">                                     </w:t>
      </w:r>
      <w:r w:rsidR="009F43C2" w:rsidRPr="009F43C2">
        <w:rPr>
          <w:b/>
          <w:position w:val="-14"/>
          <w:sz w:val="36"/>
        </w:rPr>
        <w:object w:dxaOrig="980" w:dyaOrig="540" w14:anchorId="65D4AAEB">
          <v:shape id="_x0000_i1061" type="#_x0000_t75" style="width:48.75pt;height:27pt" o:ole="" fillcolor="window">
            <v:imagedata r:id="rId74" o:title=""/>
          </v:shape>
          <o:OLEObject Type="Embed" ProgID="Equation.DSMT4" ShapeID="_x0000_i1061" DrawAspect="Content" ObjectID="_1663859368" r:id="rId75"/>
        </w:object>
      </w:r>
      <w:r>
        <w:rPr>
          <w:b/>
          <w:sz w:val="36"/>
        </w:rPr>
        <w:t xml:space="preserve">        </w:t>
      </w:r>
      <w:r>
        <w:rPr>
          <w:sz w:val="36"/>
        </w:rPr>
        <w:t xml:space="preserve"> и              </w:t>
      </w:r>
      <w:r w:rsidR="00A02428" w:rsidRPr="009F43C2">
        <w:rPr>
          <w:position w:val="-4"/>
          <w:sz w:val="36"/>
        </w:rPr>
        <w:object w:dxaOrig="220" w:dyaOrig="360" w14:anchorId="2AADF24F">
          <v:shape id="_x0000_i1062" type="#_x0000_t75" style="width:11.25pt;height:18pt" o:ole="">
            <v:imagedata r:id="rId76" o:title=""/>
          </v:shape>
          <o:OLEObject Type="Embed" ProgID="Equation.DSMT4" ShapeID="_x0000_i1062" DrawAspect="Content" ObjectID="_1663859369" r:id="rId77"/>
        </w:object>
      </w:r>
      <w:r w:rsidR="009F43C2" w:rsidRPr="009F43C2">
        <w:rPr>
          <w:position w:val="-34"/>
          <w:sz w:val="36"/>
        </w:rPr>
        <w:object w:dxaOrig="1120" w:dyaOrig="960" w14:anchorId="6E357A9E">
          <v:shape id="_x0000_i1063" type="#_x0000_t75" style="width:56.25pt;height:48pt" o:ole="">
            <v:imagedata r:id="rId78" o:title=""/>
          </v:shape>
          <o:OLEObject Type="Embed" ProgID="Equation.DSMT4" ShapeID="_x0000_i1063" DrawAspect="Content" ObjectID="_1663859370" r:id="rId79"/>
        </w:object>
      </w:r>
      <w:r>
        <w:rPr>
          <w:sz w:val="36"/>
        </w:rPr>
        <w:t xml:space="preserve">, </w:t>
      </w:r>
    </w:p>
    <w:p w14:paraId="00D930A7" w14:textId="77777777" w:rsidR="00713438" w:rsidRPr="00D905A0" w:rsidRDefault="00713438" w:rsidP="00F310DB">
      <w:pPr>
        <w:jc w:val="both"/>
        <w:rPr>
          <w:sz w:val="32"/>
          <w:szCs w:val="32"/>
        </w:rPr>
      </w:pPr>
      <w:r w:rsidRPr="00D905A0">
        <w:rPr>
          <w:sz w:val="32"/>
          <w:szCs w:val="32"/>
        </w:rPr>
        <w:t xml:space="preserve">то имеем  </w:t>
      </w:r>
    </w:p>
    <w:p w14:paraId="272C2726" w14:textId="77777777" w:rsidR="00713438" w:rsidRPr="00D905A0" w:rsidRDefault="00D905A0" w:rsidP="009F43C2">
      <w:pPr>
        <w:jc w:val="center"/>
        <w:rPr>
          <w:sz w:val="32"/>
          <w:szCs w:val="32"/>
        </w:rPr>
      </w:pPr>
      <w:r w:rsidRPr="00D905A0">
        <w:rPr>
          <w:position w:val="-14"/>
          <w:sz w:val="32"/>
          <w:szCs w:val="32"/>
        </w:rPr>
        <w:object w:dxaOrig="1460" w:dyaOrig="540" w14:anchorId="14ADE8E7">
          <v:shape id="_x0000_i1064" type="#_x0000_t75" style="width:72.75pt;height:27pt" o:ole="">
            <v:imagedata r:id="rId80" o:title=""/>
          </v:shape>
          <o:OLEObject Type="Embed" ProgID="Equation.DSMT4" ShapeID="_x0000_i1064" DrawAspect="Content" ObjectID="_1663859371" r:id="rId81"/>
        </w:object>
      </w:r>
    </w:p>
    <w:p w14:paraId="63E6A449" w14:textId="3D903A09" w:rsidR="0019773D" w:rsidRDefault="0019773D" w:rsidP="00D905A0">
      <w:pPr>
        <w:jc w:val="both"/>
        <w:rPr>
          <w:sz w:val="36"/>
          <w:szCs w:val="36"/>
        </w:rPr>
      </w:pPr>
      <w:r w:rsidRPr="00D905A0">
        <w:rPr>
          <w:sz w:val="36"/>
          <w:szCs w:val="36"/>
        </w:rPr>
        <w:t xml:space="preserve">- </w:t>
      </w:r>
      <w:r w:rsidR="00713438" w:rsidRPr="00D905A0">
        <w:rPr>
          <w:b/>
          <w:i/>
          <w:sz w:val="36"/>
          <w:szCs w:val="36"/>
        </w:rPr>
        <w:t>закон сохранения момента импульса</w:t>
      </w:r>
      <w:r w:rsidR="00713438" w:rsidRPr="00D905A0">
        <w:rPr>
          <w:sz w:val="36"/>
          <w:szCs w:val="36"/>
        </w:rPr>
        <w:t>: момент импульса в замкнутой системе не изменяется с течением времени.</w:t>
      </w:r>
    </w:p>
    <w:p w14:paraId="51016518" w14:textId="77777777" w:rsidR="002413DE" w:rsidRPr="00D905A0" w:rsidRDefault="002413DE" w:rsidP="00D905A0">
      <w:pPr>
        <w:jc w:val="both"/>
        <w:rPr>
          <w:b/>
          <w:sz w:val="36"/>
          <w:szCs w:val="36"/>
        </w:rPr>
      </w:pPr>
    </w:p>
    <w:sectPr w:rsidR="002413DE" w:rsidRPr="00D905A0" w:rsidSect="00243E12">
      <w:headerReference w:type="even" r:id="rId82"/>
      <w:headerReference w:type="default" r:id="rId83"/>
      <w:pgSz w:w="11907" w:h="16840" w:code="9"/>
      <w:pgMar w:top="567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4AEF1" w14:textId="77777777" w:rsidR="00F27565" w:rsidRDefault="00F27565">
      <w:r>
        <w:separator/>
      </w:r>
    </w:p>
  </w:endnote>
  <w:endnote w:type="continuationSeparator" w:id="0">
    <w:p w14:paraId="38AEF643" w14:textId="77777777" w:rsidR="00F27565" w:rsidRDefault="00F2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ADE12" w14:textId="77777777" w:rsidR="00F27565" w:rsidRDefault="00F27565">
      <w:r>
        <w:separator/>
      </w:r>
    </w:p>
  </w:footnote>
  <w:footnote w:type="continuationSeparator" w:id="0">
    <w:p w14:paraId="6195381F" w14:textId="77777777" w:rsidR="00F27565" w:rsidRDefault="00F27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F6B32" w14:textId="77777777" w:rsidR="00A02428" w:rsidRDefault="00A02428" w:rsidP="00157BC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F032E3" w14:textId="77777777" w:rsidR="00A02428" w:rsidRDefault="00A024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9B9AC" w14:textId="77777777" w:rsidR="00A02428" w:rsidRDefault="00A02428" w:rsidP="00157BC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0A1F">
      <w:rPr>
        <w:rStyle w:val="PageNumber"/>
        <w:noProof/>
      </w:rPr>
      <w:t>3</w:t>
    </w:r>
    <w:r>
      <w:rPr>
        <w:rStyle w:val="PageNumber"/>
      </w:rPr>
      <w:fldChar w:fldCharType="end"/>
    </w:r>
  </w:p>
  <w:p w14:paraId="3C44F279" w14:textId="77777777" w:rsidR="00A02428" w:rsidRDefault="00A024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A49091A"/>
    <w:multiLevelType w:val="singleLevel"/>
    <w:tmpl w:val="CC34A3D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1D13225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DEB6BB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282B5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5A55A5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7F92C0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38F27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D5F2D4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39C5E94"/>
    <w:multiLevelType w:val="singleLevel"/>
    <w:tmpl w:val="2FCAB208"/>
    <w:lvl w:ilvl="0">
      <w:start w:val="6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</w:rPr>
    </w:lvl>
  </w:abstractNum>
  <w:abstractNum w:abstractNumId="10" w15:restartNumberingAfterBreak="0">
    <w:nsid w:val="5F8A79C1"/>
    <w:multiLevelType w:val="singleLevel"/>
    <w:tmpl w:val="8CD4288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 w15:restartNumberingAfterBreak="0">
    <w:nsid w:val="6F027E08"/>
    <w:multiLevelType w:val="singleLevel"/>
    <w:tmpl w:val="D1A07B8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78262A9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DCA148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11"/>
  </w:num>
  <w:num w:numId="6">
    <w:abstractNumId w:val="11"/>
  </w:num>
  <w:num w:numId="7">
    <w:abstractNumId w:val="10"/>
  </w:num>
  <w:num w:numId="8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1"/>
  </w:num>
  <w:num w:numId="10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13"/>
  </w:num>
  <w:num w:numId="12">
    <w:abstractNumId w:val="3"/>
  </w:num>
  <w:num w:numId="13">
    <w:abstractNumId w:val="12"/>
  </w:num>
  <w:num w:numId="14">
    <w:abstractNumId w:val="2"/>
  </w:num>
  <w:num w:numId="15">
    <w:abstractNumId w:val="8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B5"/>
    <w:rsid w:val="00036BF5"/>
    <w:rsid w:val="00070764"/>
    <w:rsid w:val="000E0A3F"/>
    <w:rsid w:val="00123441"/>
    <w:rsid w:val="001312AD"/>
    <w:rsid w:val="001343D1"/>
    <w:rsid w:val="00157BC0"/>
    <w:rsid w:val="0019773D"/>
    <w:rsid w:val="002413DE"/>
    <w:rsid w:val="00243E12"/>
    <w:rsid w:val="00257FAB"/>
    <w:rsid w:val="002F2882"/>
    <w:rsid w:val="002F4A75"/>
    <w:rsid w:val="003546A9"/>
    <w:rsid w:val="00370F3E"/>
    <w:rsid w:val="004A685E"/>
    <w:rsid w:val="004E2067"/>
    <w:rsid w:val="004F18C9"/>
    <w:rsid w:val="005B086C"/>
    <w:rsid w:val="005C07D8"/>
    <w:rsid w:val="00713438"/>
    <w:rsid w:val="00733EF4"/>
    <w:rsid w:val="00946E4A"/>
    <w:rsid w:val="009E2AC0"/>
    <w:rsid w:val="009F43C2"/>
    <w:rsid w:val="00A00A1F"/>
    <w:rsid w:val="00A02428"/>
    <w:rsid w:val="00AF4BDA"/>
    <w:rsid w:val="00B059D8"/>
    <w:rsid w:val="00B82FDB"/>
    <w:rsid w:val="00BB6D61"/>
    <w:rsid w:val="00C35D89"/>
    <w:rsid w:val="00CE1BA6"/>
    <w:rsid w:val="00D905A0"/>
    <w:rsid w:val="00DC6BF4"/>
    <w:rsid w:val="00E20A5D"/>
    <w:rsid w:val="00E3353C"/>
    <w:rsid w:val="00ED0DB5"/>
    <w:rsid w:val="00ED180A"/>
    <w:rsid w:val="00F27565"/>
    <w:rsid w:val="00F30F17"/>
    <w:rsid w:val="00F310DB"/>
    <w:rsid w:val="00F4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A21F00"/>
  <w15:chartTrackingRefBased/>
  <w15:docId w15:val="{F964CC31-F2F0-4078-BDF1-5BC38F58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line="360" w:lineRule="auto"/>
      <w:ind w:firstLine="567"/>
      <w:jc w:val="both"/>
    </w:pPr>
  </w:style>
  <w:style w:type="paragraph" w:customStyle="1" w:styleId="MTDisplayEquation">
    <w:name w:val="MTDisplayEquation"/>
    <w:basedOn w:val="Normal"/>
    <w:pPr>
      <w:tabs>
        <w:tab w:val="center" w:pos="5670"/>
        <w:tab w:val="right" w:pos="11340"/>
      </w:tabs>
      <w:spacing w:line="360" w:lineRule="auto"/>
      <w:jc w:val="both"/>
    </w:pPr>
    <w:rPr>
      <w:b/>
    </w:rPr>
  </w:style>
  <w:style w:type="paragraph" w:styleId="BodyText">
    <w:name w:val="Body Text"/>
    <w:basedOn w:val="Normal"/>
    <w:pPr>
      <w:spacing w:line="360" w:lineRule="auto"/>
      <w:jc w:val="both"/>
    </w:pPr>
  </w:style>
  <w:style w:type="paragraph" w:styleId="Header">
    <w:name w:val="header"/>
    <w:basedOn w:val="Normal"/>
    <w:rsid w:val="00157BC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157BC0"/>
  </w:style>
  <w:style w:type="character" w:customStyle="1" w:styleId="TitleChar">
    <w:name w:val="Title Char"/>
    <w:aliases w:val="Title 1 Char"/>
    <w:basedOn w:val="DefaultParagraphFont"/>
    <w:link w:val="Title"/>
    <w:locked/>
    <w:rsid w:val="002413DE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32"/>
      <w:szCs w:val="56"/>
    </w:rPr>
  </w:style>
  <w:style w:type="paragraph" w:styleId="Title">
    <w:name w:val="Title"/>
    <w:aliases w:val="Title 1"/>
    <w:basedOn w:val="Normal"/>
    <w:next w:val="Normal"/>
    <w:link w:val="TitleChar"/>
    <w:qFormat/>
    <w:rsid w:val="002413DE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32"/>
      <w:szCs w:val="56"/>
    </w:rPr>
  </w:style>
  <w:style w:type="character" w:customStyle="1" w:styleId="TitleChar1">
    <w:name w:val="Title Char1"/>
    <w:basedOn w:val="DefaultParagraphFont"/>
    <w:rsid w:val="002413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fontTable" Target="fontTable.xml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2.png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3.wmf"/><Relationship Id="rId62" Type="http://schemas.openxmlformats.org/officeDocument/2006/relationships/oleObject" Target="embeddings/oleObject30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83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61" Type="http://schemas.openxmlformats.org/officeDocument/2006/relationships/oleObject" Target="embeddings/oleObject29.bin"/><Relationship Id="rId8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 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Серегин</dc:creator>
  <cp:keywords/>
  <dc:description/>
  <cp:lastModifiedBy>Pavel Moiseenko</cp:lastModifiedBy>
  <cp:revision>3</cp:revision>
  <dcterms:created xsi:type="dcterms:W3CDTF">2020-10-07T19:48:00Z</dcterms:created>
  <dcterms:modified xsi:type="dcterms:W3CDTF">2020-10-10T15:22:00Z</dcterms:modified>
</cp:coreProperties>
</file>