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23E" w14:textId="7C3C598D" w:rsidR="00136352" w:rsidRDefault="00676A76" w:rsidP="00FD0A49">
      <w:pPr>
        <w:pStyle w:val="1"/>
        <w:jc w:val="center"/>
      </w:pPr>
      <w:r>
        <w:t>Лабораторная работа № 5</w:t>
      </w:r>
    </w:p>
    <w:p w14:paraId="074A39ED" w14:textId="1D87B45D" w:rsidR="00676A76" w:rsidRDefault="00676A76" w:rsidP="00FD0A49">
      <w:pPr>
        <w:pStyle w:val="2"/>
        <w:jc w:val="center"/>
      </w:pPr>
      <w:r>
        <w:t>Скриншоты выполнения работы</w:t>
      </w:r>
    </w:p>
    <w:p w14:paraId="6ED85E7E" w14:textId="7AE849F4" w:rsidR="008F611D" w:rsidRDefault="0055086F">
      <w:r w:rsidRPr="0055086F">
        <w:drawing>
          <wp:inline distT="0" distB="0" distL="0" distR="0" wp14:anchorId="28C79C72" wp14:editId="30710562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9BB" w14:textId="5D29198A" w:rsidR="008F611D" w:rsidRDefault="00A03599">
      <w:r w:rsidRPr="00A03599">
        <w:lastRenderedPageBreak/>
        <w:drawing>
          <wp:inline distT="0" distB="0" distL="0" distR="0" wp14:anchorId="7A399D86" wp14:editId="4D414CB8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627" w14:textId="43A402BF" w:rsidR="00A03599" w:rsidRDefault="000F368B">
      <w:r w:rsidRPr="000F368B">
        <w:lastRenderedPageBreak/>
        <w:drawing>
          <wp:inline distT="0" distB="0" distL="0" distR="0" wp14:anchorId="04FB8254" wp14:editId="518703A7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481" w14:textId="508CE78B" w:rsidR="000F368B" w:rsidRDefault="000F368B"/>
    <w:p w14:paraId="489B9F8E" w14:textId="1ABE0ABA" w:rsidR="000F368B" w:rsidRDefault="000F368B" w:rsidP="00FD0A49">
      <w:pPr>
        <w:pStyle w:val="2"/>
        <w:jc w:val="center"/>
      </w:pPr>
      <w:r>
        <w:lastRenderedPageBreak/>
        <w:t>Ответы на вопросы</w:t>
      </w:r>
    </w:p>
    <w:p w14:paraId="71CD81E3" w14:textId="77777777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Какое назначение имеют диаграммы DFD?</w:t>
      </w:r>
      <w:r>
        <w:t xml:space="preserve"> </w:t>
      </w:r>
      <w:r w:rsidRPr="000F368B">
        <w:rPr>
          <w:i/>
          <w:iCs/>
        </w:rPr>
        <w:t>Диаграммы потоков данных (</w:t>
      </w:r>
      <w:proofErr w:type="spellStart"/>
      <w:r w:rsidRPr="000F368B">
        <w:rPr>
          <w:i/>
          <w:iCs/>
        </w:rPr>
        <w:t>Data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flow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diagramming</w:t>
      </w:r>
      <w:proofErr w:type="spellEnd"/>
      <w:r w:rsidRPr="000F368B">
        <w:rPr>
          <w:i/>
          <w:iCs/>
        </w:rPr>
        <w:t xml:space="preserve">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</w:t>
      </w:r>
      <w:proofErr w:type="spellStart"/>
      <w:r w:rsidRPr="000F368B">
        <w:rPr>
          <w:i/>
          <w:iCs/>
        </w:rPr>
        <w:t>информации.</w:t>
      </w:r>
      <w:proofErr w:type="spellEnd"/>
    </w:p>
    <w:p w14:paraId="68DC7812" w14:textId="4620C25F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Что описывают диаграммы потоков данных DFD?</w:t>
      </w:r>
      <w:r>
        <w:t xml:space="preserve"> </w:t>
      </w:r>
      <w:r w:rsidRPr="000F368B">
        <w:rPr>
          <w:i/>
          <w:iCs/>
        </w:rPr>
        <w:t>Диаграмма потоков данных DFD описывает:</w:t>
      </w:r>
      <w:r w:rsidRPr="000F368B">
        <w:rPr>
          <w:i/>
          <w:iCs/>
        </w:rPr>
        <w:t xml:space="preserve"> </w:t>
      </w:r>
      <w:r w:rsidRPr="000F368B">
        <w:rPr>
          <w:i/>
          <w:iCs/>
        </w:rPr>
        <w:t>функции обработки информации (работы);</w:t>
      </w:r>
      <w:r w:rsidRPr="000F368B">
        <w:rPr>
          <w:i/>
          <w:iCs/>
        </w:rPr>
        <w:t xml:space="preserve"> </w:t>
      </w:r>
      <w:r w:rsidRPr="000F368B">
        <w:rPr>
          <w:i/>
          <w:iCs/>
        </w:rPr>
        <w:t xml:space="preserve">документы (стрелки, </w:t>
      </w:r>
      <w:proofErr w:type="spellStart"/>
      <w:r w:rsidRPr="000F368B">
        <w:rPr>
          <w:i/>
          <w:iCs/>
        </w:rPr>
        <w:t>arrow</w:t>
      </w:r>
      <w:proofErr w:type="spellEnd"/>
      <w:r w:rsidRPr="000F368B">
        <w:rPr>
          <w:i/>
          <w:iCs/>
        </w:rPr>
        <w:t>), объекты, сотрудников или отделы, которые участвуют в обработке информации;</w:t>
      </w:r>
      <w:r w:rsidRPr="000F368B">
        <w:rPr>
          <w:i/>
          <w:iCs/>
        </w:rPr>
        <w:t xml:space="preserve"> </w:t>
      </w:r>
      <w:r w:rsidRPr="000F368B">
        <w:rPr>
          <w:i/>
          <w:iCs/>
        </w:rPr>
        <w:t>внешние ссылки (</w:t>
      </w:r>
      <w:proofErr w:type="spellStart"/>
      <w:r w:rsidRPr="000F368B">
        <w:rPr>
          <w:i/>
          <w:iCs/>
        </w:rPr>
        <w:t>external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references</w:t>
      </w:r>
      <w:proofErr w:type="spellEnd"/>
      <w:r w:rsidRPr="000F368B">
        <w:rPr>
          <w:i/>
          <w:iCs/>
        </w:rPr>
        <w:t>), которые обеспечивают интерфейс с внешними объектами, находящимися за границами моделируемой системы;</w:t>
      </w:r>
      <w:r w:rsidRPr="000F368B">
        <w:rPr>
          <w:i/>
          <w:iCs/>
        </w:rPr>
        <w:t xml:space="preserve"> </w:t>
      </w:r>
      <w:r w:rsidRPr="000F368B">
        <w:rPr>
          <w:i/>
          <w:iCs/>
        </w:rPr>
        <w:t xml:space="preserve">таблицы для хранения документов (хранилище данных, </w:t>
      </w:r>
      <w:proofErr w:type="spellStart"/>
      <w:r w:rsidRPr="000F368B">
        <w:rPr>
          <w:i/>
          <w:iCs/>
        </w:rPr>
        <w:t>data</w:t>
      </w:r>
      <w:proofErr w:type="spellEnd"/>
      <w:r w:rsidRPr="000F368B">
        <w:rPr>
          <w:i/>
          <w:iCs/>
        </w:rPr>
        <w:t xml:space="preserve"> </w:t>
      </w:r>
      <w:proofErr w:type="spellStart"/>
      <w:r w:rsidRPr="000F368B">
        <w:rPr>
          <w:i/>
          <w:iCs/>
        </w:rPr>
        <w:t>store</w:t>
      </w:r>
      <w:proofErr w:type="spellEnd"/>
      <w:r w:rsidRPr="000F368B">
        <w:rPr>
          <w:i/>
          <w:iCs/>
        </w:rPr>
        <w:t>).</w:t>
      </w:r>
    </w:p>
    <w:p w14:paraId="6CF72859" w14:textId="1C951647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Что описывают внешние ссылки на диаграммах потоков данных DFD?</w:t>
      </w:r>
      <w:r>
        <w:t xml:space="preserve"> </w:t>
      </w:r>
      <w:r w:rsidRPr="000F368B">
        <w:rPr>
          <w:i/>
          <w:iCs/>
        </w:rPr>
        <w:t>Внешняя ссылка является источником или приемником данных извне модели</w:t>
      </w:r>
      <w:r w:rsidRPr="000F368B">
        <w:rPr>
          <w:i/>
          <w:iCs/>
        </w:rPr>
        <w:t>.</w:t>
      </w:r>
    </w:p>
    <w:p w14:paraId="60D3C80E" w14:textId="7F88DD52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Для чего предназначены хранилища данных на диаграммах потоков данных DFD?</w:t>
      </w:r>
      <w:r>
        <w:t xml:space="preserve"> </w:t>
      </w:r>
      <w:r w:rsidRPr="000F368B">
        <w:rPr>
          <w:i/>
          <w:iCs/>
        </w:rPr>
        <w:t>Хранилище данных позволяет описать данные, которые необходимо сохранить в памяти прежде, чем использовать в работах.</w:t>
      </w:r>
    </w:p>
    <w:p w14:paraId="37AEA651" w14:textId="312F5F70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Что представляют работы на диаграммах потоков данных DFD?</w:t>
      </w:r>
      <w:r>
        <w:t xml:space="preserve"> </w:t>
      </w:r>
      <w:r w:rsidRPr="000F368B">
        <w:rPr>
          <w:i/>
          <w:iCs/>
        </w:rPr>
        <w:t>В DFD работы представляют собой функции системы, преобразующие входы в выходы.</w:t>
      </w:r>
    </w:p>
    <w:p w14:paraId="422F341D" w14:textId="3355568F" w:rsidR="000F368B" w:rsidRDefault="000F368B" w:rsidP="000F368B">
      <w:pPr>
        <w:pStyle w:val="a3"/>
        <w:numPr>
          <w:ilvl w:val="0"/>
          <w:numId w:val="3"/>
        </w:numPr>
        <w:ind w:left="714" w:hanging="357"/>
      </w:pPr>
      <w:r>
        <w:t>Что описывают стрелки на диаграммах потоков данных DFD?</w:t>
      </w:r>
      <w:r>
        <w:t xml:space="preserve"> </w:t>
      </w:r>
      <w:r w:rsidRPr="000F368B">
        <w:rPr>
          <w:i/>
          <w:iCs/>
        </w:rPr>
        <w:t>Стрелки описывают движение объектов из одной части системы в другую.</w:t>
      </w:r>
    </w:p>
    <w:p w14:paraId="07AE3799" w14:textId="5C7AA2FD" w:rsidR="000F368B" w:rsidRDefault="000F368B" w:rsidP="00FD0A49">
      <w:pPr>
        <w:pStyle w:val="a3"/>
        <w:numPr>
          <w:ilvl w:val="0"/>
          <w:numId w:val="3"/>
        </w:numPr>
        <w:ind w:left="714" w:hanging="357"/>
      </w:pPr>
      <w:r>
        <w:t xml:space="preserve">Для чего в </w:t>
      </w:r>
      <w:r>
        <w:t>диаграммах DFD</w:t>
      </w:r>
      <w:r>
        <w:t xml:space="preserve"> применяются двунаправленные стрелки?</w:t>
      </w:r>
      <w:r w:rsidR="00FD0A49">
        <w:t xml:space="preserve"> </w:t>
      </w:r>
      <w:r w:rsidR="00FD0A49" w:rsidRPr="000F368B">
        <w:rPr>
          <w:i/>
          <w:iCs/>
        </w:rPr>
        <w:t>В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сущностями.</w:t>
      </w:r>
    </w:p>
    <w:p w14:paraId="393D8001" w14:textId="77777777" w:rsidR="00FD0A49" w:rsidRDefault="00FD0A49" w:rsidP="00FD0A49">
      <w:bookmarkStart w:id="0" w:name="_GoBack"/>
      <w:bookmarkEnd w:id="0"/>
    </w:p>
    <w:sectPr w:rsidR="00FD0A49" w:rsidSect="00676A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51D5"/>
    <w:multiLevelType w:val="hybridMultilevel"/>
    <w:tmpl w:val="3528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F73CC"/>
    <w:multiLevelType w:val="hybridMultilevel"/>
    <w:tmpl w:val="C804E8E2"/>
    <w:lvl w:ilvl="0" w:tplc="E81861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B8"/>
    <w:multiLevelType w:val="hybridMultilevel"/>
    <w:tmpl w:val="FA760A3A"/>
    <w:lvl w:ilvl="0" w:tplc="E81861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AE"/>
    <w:rsid w:val="000F368B"/>
    <w:rsid w:val="00136352"/>
    <w:rsid w:val="004D71AE"/>
    <w:rsid w:val="0055086F"/>
    <w:rsid w:val="00676A76"/>
    <w:rsid w:val="008F611D"/>
    <w:rsid w:val="00A03599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5347"/>
  <w15:chartTrackingRefBased/>
  <w15:docId w15:val="{5416F50D-E12B-431C-9A51-C82CAB63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D0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D0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D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2019-11-06T16:07:00Z</dcterms:created>
  <dcterms:modified xsi:type="dcterms:W3CDTF">2019-11-06T17:45:00Z</dcterms:modified>
</cp:coreProperties>
</file>