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81191" w14:textId="6FB306C2" w:rsidR="001C2F1E" w:rsidRPr="002F0639" w:rsidRDefault="004F2FEA" w:rsidP="00BF2F52">
      <w:pPr>
        <w:pStyle w:val="Heading1"/>
        <w:jc w:val="center"/>
        <w:rPr>
          <w:lang w:val="en-US"/>
        </w:rPr>
      </w:pPr>
      <w:r>
        <w:t>Домашняя</w:t>
      </w:r>
      <w:r w:rsidRPr="004F2FEA">
        <w:rPr>
          <w:lang w:val="en-US"/>
        </w:rPr>
        <w:t xml:space="preserve"> </w:t>
      </w:r>
      <w:r>
        <w:t>работа</w:t>
      </w:r>
      <w:r w:rsidRPr="004F2FEA">
        <w:rPr>
          <w:lang w:val="en-US"/>
        </w:rPr>
        <w:t xml:space="preserve"> № 1. </w:t>
      </w:r>
      <w:r w:rsidR="00B77CF2" w:rsidRPr="002F0639">
        <w:rPr>
          <w:lang w:val="en-US"/>
        </w:rPr>
        <w:t>l. Robots for human environments</w:t>
      </w:r>
    </w:p>
    <w:p w14:paraId="6E669D19" w14:textId="35EDC433" w:rsidR="001C2F1E" w:rsidRPr="002F0639" w:rsidRDefault="00B77CF2" w:rsidP="002F0639">
      <w:pPr>
        <w:spacing w:after="2" w:line="268" w:lineRule="auto"/>
        <w:rPr>
          <w:lang w:val="en-US"/>
        </w:rPr>
      </w:pPr>
      <w:r w:rsidRPr="002F0639">
        <w:rPr>
          <w:lang w:val="en-US"/>
        </w:rPr>
        <w:t>According to Dr Nick Hawes, the future of robots is going to be huge. Here he explains the challenges. 'There's this huge excitement around robots,' says Dr Nick Hawes, Senior Lectu</w:t>
      </w:r>
      <w:r w:rsidRPr="00D064DE">
        <w:rPr>
          <w:lang w:val="en-US"/>
        </w:rPr>
        <w:t>rer</w:t>
      </w:r>
      <w:r w:rsidRPr="002F0639">
        <w:rPr>
          <w:vertAlign w:val="superscript"/>
          <w:lang w:val="en-US"/>
        </w:rPr>
        <w:t xml:space="preserve"> </w:t>
      </w:r>
      <w:r w:rsidRPr="002F0639">
        <w:rPr>
          <w:lang w:val="en-US"/>
        </w:rPr>
        <w:t xml:space="preserve">in Intelligent Robotics, School of Computer Science, University of Birmingham. </w:t>
      </w:r>
      <w:r w:rsidR="00BD10CD">
        <w:rPr>
          <w:vertAlign w:val="superscript"/>
          <w:lang w:val="en-US"/>
        </w:rPr>
        <w:t>1</w:t>
      </w:r>
      <w:r w:rsidRPr="008D5BCF">
        <w:rPr>
          <w:u w:val="single"/>
          <w:lang w:val="en-US"/>
        </w:rPr>
        <w:t>'Everyone really believes, as we do ourselves, that robots are going to have a huge impact on our future — in</w:t>
      </w:r>
      <w:r w:rsidRPr="008D5BCF">
        <w:rPr>
          <w:u w:val="single"/>
          <w:vertAlign w:val="superscript"/>
          <w:lang w:val="en-US"/>
        </w:rPr>
        <w:t xml:space="preserve"> </w:t>
      </w:r>
      <w:r w:rsidRPr="008D5BCF">
        <w:rPr>
          <w:u w:val="single"/>
          <w:lang w:val="en-US"/>
        </w:rPr>
        <w:t>workplaces, in roles in various industries.'</w:t>
      </w:r>
      <w:r w:rsidRPr="002F0639">
        <w:rPr>
          <w:lang w:val="en-US"/>
        </w:rPr>
        <w:t xml:space="preserve"> But there is one problem that motivated Dr Hawes and the group at Birmingham in their research. 'The fact that these robots would only function </w:t>
      </w:r>
      <w:r w:rsidR="00E41F49">
        <w:rPr>
          <w:lang w:val="en-US"/>
        </w:rPr>
        <w:t>for</w:t>
      </w:r>
      <w:r w:rsidRPr="002F0639">
        <w:rPr>
          <w:lang w:val="en-US"/>
        </w:rPr>
        <w:t xml:space="preserve"> two hours, and only do one useful thing once, made us think that we are not getting close to doing the science that will allow robots to have this huge impact.'</w:t>
      </w:r>
    </w:p>
    <w:p w14:paraId="71A5B57A" w14:textId="16EED0FE" w:rsidR="001C2F1E" w:rsidRPr="002F0639" w:rsidRDefault="00BD10CD" w:rsidP="002F0639">
      <w:pPr>
        <w:spacing w:after="229" w:line="268" w:lineRule="auto"/>
        <w:rPr>
          <w:lang w:val="en-US"/>
        </w:rPr>
      </w:pPr>
      <w:r>
        <w:rPr>
          <w:u w:val="single"/>
          <w:vertAlign w:val="superscript"/>
          <w:lang w:val="en-US"/>
        </w:rPr>
        <w:t>3</w:t>
      </w:r>
      <w:r w:rsidR="003D7238" w:rsidRPr="008D5BCF">
        <w:rPr>
          <w:u w:val="single"/>
          <w:lang w:val="en-US"/>
        </w:rPr>
        <w:t>T</w:t>
      </w:r>
      <w:r w:rsidR="00B77CF2" w:rsidRPr="008D5BCF">
        <w:rPr>
          <w:u w:val="single"/>
          <w:lang w:val="en-US"/>
        </w:rPr>
        <w:t>he result of this was 'Bob' the robot, which received much media attention</w:t>
      </w:r>
      <w:r w:rsidR="00B77CF2" w:rsidRPr="002F0639">
        <w:rPr>
          <w:lang w:val="en-US"/>
        </w:rPr>
        <w:t xml:space="preserve"> as 'Bob' was shown working as a security guard, patrolling the offices of a security company. 'Bob' was designed as part of a research group called STRANDS, and is made up of seven universities across Europe. </w:t>
      </w:r>
      <w:r>
        <w:rPr>
          <w:vertAlign w:val="superscript"/>
          <w:lang w:val="en-US"/>
        </w:rPr>
        <w:t>2</w:t>
      </w:r>
      <w:r w:rsidR="003D7238" w:rsidRPr="008D5BCF">
        <w:rPr>
          <w:u w:val="single"/>
          <w:lang w:val="en-US"/>
        </w:rPr>
        <w:t>T</w:t>
      </w:r>
      <w:r w:rsidR="00B77CF2" w:rsidRPr="008D5BCF">
        <w:rPr>
          <w:u w:val="single"/>
          <w:lang w:val="en-US"/>
        </w:rPr>
        <w:t>he STRANDS project has focused on what we can do to make a robot function for more than an hour or two — for days, weeks and months,' says Dr Hawes.</w:t>
      </w:r>
      <w:r w:rsidR="00B77CF2" w:rsidRPr="002F0639">
        <w:rPr>
          <w:lang w:val="en-US"/>
        </w:rPr>
        <w:t xml:space="preserve"> There are two interesting things about this, he says.</w:t>
      </w:r>
    </w:p>
    <w:p w14:paraId="7D2FEAA6" w14:textId="77777777" w:rsidR="001C2F1E" w:rsidRPr="002F0639" w:rsidRDefault="00B77CF2" w:rsidP="002F0639">
      <w:pPr>
        <w:spacing w:after="196" w:line="266" w:lineRule="auto"/>
        <w:rPr>
          <w:b/>
          <w:bCs/>
          <w:lang w:val="en-US"/>
        </w:rPr>
      </w:pPr>
      <w:r w:rsidRPr="002F0639">
        <w:rPr>
          <w:b/>
          <w:bCs/>
          <w:lang w:val="en-US"/>
        </w:rPr>
        <w:t>Controlled environment</w:t>
      </w:r>
    </w:p>
    <w:p w14:paraId="3249E0B6" w14:textId="0D2CFF0E" w:rsidR="001C2F1E" w:rsidRPr="002F0639" w:rsidRDefault="00B77CF2" w:rsidP="002F0639">
      <w:pPr>
        <w:spacing w:after="5" w:line="276" w:lineRule="auto"/>
        <w:jc w:val="both"/>
        <w:rPr>
          <w:lang w:val="en-US"/>
        </w:rPr>
      </w:pPr>
      <w:r w:rsidRPr="002F0639">
        <w:rPr>
          <w:lang w:val="en-US"/>
        </w:rPr>
        <w:t xml:space="preserve">Firstly, there's the science and engineering challenge of making an autonomous robot, a robot that </w:t>
      </w:r>
      <w:proofErr w:type="gramStart"/>
      <w:r w:rsidRPr="002F0639">
        <w:rPr>
          <w:lang w:val="en-US"/>
        </w:rPr>
        <w:t>can do</w:t>
      </w:r>
      <w:proofErr w:type="gramEnd"/>
      <w:r w:rsidRPr="002F0639">
        <w:rPr>
          <w:lang w:val="en-US"/>
        </w:rPr>
        <w:t xml:space="preserve"> things for itself, function for that length of time in an environment it has no control </w:t>
      </w:r>
      <w:r w:rsidRPr="002F0639">
        <w:rPr>
          <w:noProof/>
        </w:rPr>
        <w:drawing>
          <wp:inline distT="0" distB="0" distL="0" distR="0" wp14:anchorId="364113F3" wp14:editId="79A730E2">
            <wp:extent cx="3048" cy="3048"/>
            <wp:effectExtent l="0" t="0" r="0" b="0"/>
            <wp:docPr id="3627" name="Picture 3627"/>
            <wp:cNvGraphicFramePr/>
            <a:graphic xmlns:a="http://schemas.openxmlformats.org/drawingml/2006/main">
              <a:graphicData uri="http://schemas.openxmlformats.org/drawingml/2006/picture">
                <pic:pic xmlns:pic="http://schemas.openxmlformats.org/drawingml/2006/picture">
                  <pic:nvPicPr>
                    <pic:cNvPr id="3627" name="Picture 3627"/>
                    <pic:cNvPicPr/>
                  </pic:nvPicPr>
                  <pic:blipFill>
                    <a:blip r:embed="rId6"/>
                    <a:stretch>
                      <a:fillRect/>
                    </a:stretch>
                  </pic:blipFill>
                  <pic:spPr>
                    <a:xfrm>
                      <a:off x="0" y="0"/>
                      <a:ext cx="3048" cy="3048"/>
                    </a:xfrm>
                    <a:prstGeom prst="rect">
                      <a:avLst/>
                    </a:prstGeom>
                  </pic:spPr>
                </pic:pic>
              </a:graphicData>
            </a:graphic>
          </wp:inline>
        </w:drawing>
      </w:r>
      <w:r w:rsidRPr="002F0639">
        <w:rPr>
          <w:lang w:val="en-US"/>
        </w:rPr>
        <w:t xml:space="preserve">over. </w:t>
      </w:r>
      <w:r w:rsidR="00352FB7">
        <w:rPr>
          <w:vertAlign w:val="superscript"/>
          <w:lang w:val="en-US"/>
        </w:rPr>
        <w:t>4</w:t>
      </w:r>
      <w:r w:rsidRPr="00352FB7">
        <w:rPr>
          <w:u w:val="single"/>
          <w:lang w:val="en-US"/>
        </w:rPr>
        <w:t xml:space="preserve">Normally when you put robots into places you have to control everything, to tie things down, make sure nobody gets in the robot's way. </w:t>
      </w:r>
      <w:r w:rsidRPr="002F0639">
        <w:rPr>
          <w:lang w:val="en-US"/>
        </w:rPr>
        <w:t>You want to be able to make a robot cope in a real human environment.'</w:t>
      </w:r>
    </w:p>
    <w:p w14:paraId="573E6A13" w14:textId="3609D997" w:rsidR="001C2F1E" w:rsidRPr="002F0639" w:rsidRDefault="00331D0D" w:rsidP="002F0639">
      <w:pPr>
        <w:spacing w:after="275" w:line="276" w:lineRule="auto"/>
        <w:jc w:val="both"/>
        <w:rPr>
          <w:lang w:val="en-US"/>
        </w:rPr>
      </w:pPr>
      <w:r>
        <w:rPr>
          <w:u w:val="single"/>
          <w:vertAlign w:val="superscript"/>
          <w:lang w:val="en-US"/>
        </w:rPr>
        <w:t>5</w:t>
      </w:r>
      <w:r w:rsidR="00B77CF2" w:rsidRPr="00331D0D">
        <w:rPr>
          <w:u w:val="single"/>
          <w:lang w:val="en-US"/>
        </w:rPr>
        <w:t xml:space="preserve">Secondly, there are real advantages when a robot can function for an extended period of time. </w:t>
      </w:r>
      <w:r w:rsidR="00B77CF2" w:rsidRPr="008D5BCF">
        <w:rPr>
          <w:u w:val="single"/>
          <w:lang w:val="en-US"/>
        </w:rPr>
        <w:t>'The robot can start to learn things about this environment that it wouldn't ever see normally,' says Dr Hawes.</w:t>
      </w:r>
      <w:r w:rsidR="00352FB7">
        <w:rPr>
          <w:u w:val="single"/>
          <w:lang w:val="en-US"/>
        </w:rPr>
        <w:t xml:space="preserve"> </w:t>
      </w:r>
      <w:r w:rsidR="00B77CF2" w:rsidRPr="008D5BCF">
        <w:rPr>
          <w:u w:val="single"/>
          <w:lang w:val="en-US"/>
        </w:rPr>
        <w:t>'It gets to see daily routines and patterns: what time people come and go; where you put your mug of tea on your desk every day; things that humans have a common-sense understanding of, but robots don't. Our aim is for robots to learn that over time.'</w:t>
      </w:r>
    </w:p>
    <w:p w14:paraId="10785171" w14:textId="77777777" w:rsidR="001C2F1E" w:rsidRPr="002F0639" w:rsidRDefault="00B77CF2" w:rsidP="002F0639">
      <w:pPr>
        <w:spacing w:after="214" w:line="266" w:lineRule="auto"/>
        <w:rPr>
          <w:b/>
          <w:bCs/>
          <w:lang w:val="en-US"/>
        </w:rPr>
      </w:pPr>
      <w:r w:rsidRPr="002F0639">
        <w:rPr>
          <w:b/>
          <w:bCs/>
          <w:lang w:val="en-US"/>
        </w:rPr>
        <w:t>From driverless cars to washing machines</w:t>
      </w:r>
    </w:p>
    <w:p w14:paraId="0E40A82E" w14:textId="7A6AC591" w:rsidR="001C2F1E" w:rsidRPr="002F0639" w:rsidRDefault="00B77CF2" w:rsidP="002F0639">
      <w:pPr>
        <w:spacing w:after="2" w:line="268" w:lineRule="auto"/>
        <w:rPr>
          <w:lang w:val="en-US"/>
        </w:rPr>
      </w:pPr>
      <w:r w:rsidRPr="002F0639">
        <w:rPr>
          <w:lang w:val="en-US"/>
        </w:rPr>
        <w:t xml:space="preserve">But do we have a fixed image of robots and have certain expectations of what they look like and how they operate? Is our image of robots too human-like, and is that a negative factor? 'I think that is the way science fiction has shown them to date,' says Dr Hawes. 'I'm not really interested in robots that look like humans. There are some advantages to having human-like features, humans naturally understand other humans from their physical movement. Having a robot with some human-like physical movement — with eyes looking at places, positioning your body to look. </w:t>
      </w:r>
      <w:r w:rsidR="003D7238" w:rsidRPr="002F0639">
        <w:rPr>
          <w:lang w:val="en-US"/>
        </w:rPr>
        <w:t>H</w:t>
      </w:r>
      <w:r w:rsidRPr="002F0639">
        <w:rPr>
          <w:lang w:val="en-US"/>
        </w:rPr>
        <w:t xml:space="preserve">umans understand that as having some meaning, and just generally it makes them feel more comfortable about other robots. 'He points out that our environment, from door handles to cupboards, is created for humans so having a human-type robot is easier to fit in. 'But at the same time,' he argues, 'robots are really tools, a technology. Their form should be dictated by their function. A driverless car is a driverless car and that's a robot. To some a washing machine is a robot. There are many autonomous intelligent machines that </w:t>
      </w:r>
      <w:proofErr w:type="gramStart"/>
      <w:r w:rsidRPr="002F0639">
        <w:rPr>
          <w:lang w:val="en-US"/>
        </w:rPr>
        <w:t>can do</w:t>
      </w:r>
      <w:proofErr w:type="gramEnd"/>
      <w:r w:rsidRPr="002F0639">
        <w:rPr>
          <w:lang w:val="en-US"/>
        </w:rPr>
        <w:t xml:space="preserve"> things on their own.</w:t>
      </w:r>
      <w:r w:rsidR="002F0639" w:rsidRPr="002F0639">
        <w:rPr>
          <w:lang w:val="en-US"/>
        </w:rPr>
        <w:t xml:space="preserve"> </w:t>
      </w:r>
      <w:r w:rsidR="00BD10CD">
        <w:rPr>
          <w:vertAlign w:val="superscript"/>
          <w:lang w:val="en-US"/>
        </w:rPr>
        <w:t>6</w:t>
      </w:r>
      <w:r w:rsidRPr="008D5BCF">
        <w:rPr>
          <w:u w:val="single"/>
          <w:lang w:val="en-US"/>
        </w:rPr>
        <w:t>Some of them may end up looking like humans but most of them won't.'</w:t>
      </w:r>
    </w:p>
    <w:p w14:paraId="79D20D21" w14:textId="0A54AC6C" w:rsidR="002F0639" w:rsidRDefault="00BD10CD" w:rsidP="002F0639">
      <w:pPr>
        <w:spacing w:after="65" w:line="266" w:lineRule="auto"/>
        <w:rPr>
          <w:lang w:val="en-US"/>
        </w:rPr>
      </w:pPr>
      <w:r>
        <w:rPr>
          <w:u w:val="single"/>
          <w:vertAlign w:val="superscript"/>
          <w:lang w:val="en-US"/>
        </w:rPr>
        <w:t>7</w:t>
      </w:r>
      <w:r w:rsidR="00B77CF2" w:rsidRPr="00BF2983">
        <w:rPr>
          <w:u w:val="single"/>
          <w:lang w:val="en-US"/>
        </w:rPr>
        <w:t>The next step with Bob is extending the amount of time he can function.</w:t>
      </w:r>
      <w:r w:rsidR="00B77CF2" w:rsidRPr="002F0639">
        <w:rPr>
          <w:lang w:val="en-US"/>
        </w:rPr>
        <w:t xml:space="preserve"> Other STRANDS partners are working in the area of 'care', in a hospital in Vienna where a robot is doing some work. 'There is going to be a big industry building and programming robots so we think our students need to be looking at that,' says Dr Hawes. </w:t>
      </w:r>
      <w:proofErr w:type="gramStart"/>
      <w:r w:rsidR="00B77CF2" w:rsidRPr="002F0639">
        <w:rPr>
          <w:lang w:val="en-US"/>
        </w:rPr>
        <w:t>So</w:t>
      </w:r>
      <w:proofErr w:type="gramEnd"/>
      <w:r w:rsidR="00B77CF2" w:rsidRPr="002F0639">
        <w:rPr>
          <w:lang w:val="en-US"/>
        </w:rPr>
        <w:t xml:space="preserve"> at the university they 'teach robotics; we have a Robot Club where students work on Bob and similar robots. </w:t>
      </w:r>
      <w:r>
        <w:rPr>
          <w:vertAlign w:val="superscript"/>
          <w:lang w:val="en-US"/>
        </w:rPr>
        <w:t>8</w:t>
      </w:r>
      <w:r w:rsidR="00B77CF2" w:rsidRPr="00BF2983">
        <w:rPr>
          <w:u w:val="single"/>
          <w:lang w:val="en-US"/>
        </w:rPr>
        <w:t>We are really trying to get everyone, from 18 upwards, working on this technology because it is going to be huge.'</w:t>
      </w:r>
    </w:p>
    <w:p w14:paraId="125E1BE4" w14:textId="3D597645" w:rsidR="002F0639" w:rsidRDefault="00B77CF2" w:rsidP="00BF2F52">
      <w:pPr>
        <w:pStyle w:val="Heading2"/>
        <w:jc w:val="center"/>
        <w:rPr>
          <w:lang w:val="en-US"/>
        </w:rPr>
      </w:pPr>
      <w:r w:rsidRPr="002F0639">
        <w:rPr>
          <w:lang w:val="en-US"/>
        </w:rPr>
        <w:lastRenderedPageBreak/>
        <w:t>Ex.</w:t>
      </w:r>
      <w:r w:rsidR="00BF2F52" w:rsidRPr="00BF2F52">
        <w:rPr>
          <w:lang w:val="en-US"/>
        </w:rPr>
        <w:t xml:space="preserve"> </w:t>
      </w:r>
      <w:r w:rsidR="004C0A34">
        <w:rPr>
          <w:lang w:val="en-US"/>
        </w:rPr>
        <w:t>1</w:t>
      </w:r>
      <w:r w:rsidR="00BF2F52" w:rsidRPr="004F2FEA">
        <w:rPr>
          <w:lang w:val="en-US"/>
        </w:rPr>
        <w:t>.</w:t>
      </w:r>
      <w:r w:rsidRPr="002F0639">
        <w:rPr>
          <w:lang w:val="en-US"/>
        </w:rPr>
        <w:t xml:space="preserve"> Match the vocabulary with the correct definition</w:t>
      </w:r>
    </w:p>
    <w:p w14:paraId="2AFD5DB9" w14:textId="77777777" w:rsidR="002F0639" w:rsidRPr="002F0639" w:rsidRDefault="002F0639" w:rsidP="002F0639">
      <w:pPr>
        <w:spacing w:after="0" w:line="266" w:lineRule="auto"/>
        <w:rPr>
          <w:b/>
          <w:bCs/>
          <w:lang w:val="en-US"/>
        </w:rPr>
      </w:pPr>
    </w:p>
    <w:p w14:paraId="21120624" w14:textId="55014AF6" w:rsidR="001C2F1E" w:rsidRDefault="00B77CF2" w:rsidP="002F0639">
      <w:pPr>
        <w:spacing w:after="0" w:line="266" w:lineRule="auto"/>
        <w:rPr>
          <w:b/>
          <w:bCs/>
          <w:lang w:val="en-US"/>
        </w:rPr>
      </w:pPr>
      <w:r w:rsidRPr="002F0639">
        <w:rPr>
          <w:b/>
          <w:bCs/>
          <w:lang w:val="en-US"/>
        </w:rPr>
        <w:t>a pattern; huge; to cope; Al; a challenge; to tie (something) down; robotics; a tool</w:t>
      </w:r>
    </w:p>
    <w:p w14:paraId="2DA5A785" w14:textId="77777777" w:rsidR="002F0639" w:rsidRPr="002F0639" w:rsidRDefault="002F0639" w:rsidP="002F0639">
      <w:pPr>
        <w:spacing w:after="0" w:line="266" w:lineRule="auto"/>
        <w:rPr>
          <w:b/>
          <w:bCs/>
          <w:lang w:val="en-US"/>
        </w:rPr>
      </w:pPr>
    </w:p>
    <w:tbl>
      <w:tblPr>
        <w:tblStyle w:val="TableGrid"/>
        <w:tblW w:w="9137" w:type="dxa"/>
        <w:tblInd w:w="747" w:type="dxa"/>
        <w:tblCellMar>
          <w:top w:w="19" w:type="dxa"/>
          <w:left w:w="79" w:type="dxa"/>
          <w:right w:w="115" w:type="dxa"/>
        </w:tblCellMar>
        <w:tblLook w:val="04A0" w:firstRow="1" w:lastRow="0" w:firstColumn="1" w:lastColumn="0" w:noHBand="0" w:noVBand="1"/>
      </w:tblPr>
      <w:tblGrid>
        <w:gridCol w:w="5695"/>
        <w:gridCol w:w="3442"/>
      </w:tblGrid>
      <w:tr w:rsidR="001C2F1E" w:rsidRPr="002F0639" w14:paraId="6586D88A" w14:textId="77777777" w:rsidTr="006D49D5">
        <w:trPr>
          <w:trHeight w:hRule="exact" w:val="312"/>
        </w:trPr>
        <w:tc>
          <w:tcPr>
            <w:tcW w:w="5695" w:type="dxa"/>
            <w:tcBorders>
              <w:top w:val="single" w:sz="2" w:space="0" w:color="000000"/>
              <w:left w:val="single" w:sz="2" w:space="0" w:color="000000"/>
              <w:bottom w:val="single" w:sz="2" w:space="0" w:color="000000"/>
              <w:right w:val="single" w:sz="2" w:space="0" w:color="000000"/>
            </w:tcBorders>
          </w:tcPr>
          <w:p w14:paraId="4B826A12" w14:textId="77777777" w:rsidR="001C2F1E" w:rsidRPr="002F0639" w:rsidRDefault="00B77CF2" w:rsidP="002F0639">
            <w:pPr>
              <w:rPr>
                <w:lang w:val="en-US"/>
              </w:rPr>
            </w:pPr>
            <w:r w:rsidRPr="002F0639">
              <w:rPr>
                <w:lang w:val="en-US"/>
              </w:rPr>
              <w:t>a task which is difficult but stimulating</w:t>
            </w:r>
          </w:p>
        </w:tc>
        <w:tc>
          <w:tcPr>
            <w:tcW w:w="3442" w:type="dxa"/>
            <w:tcBorders>
              <w:top w:val="single" w:sz="2" w:space="0" w:color="000000"/>
              <w:left w:val="single" w:sz="2" w:space="0" w:color="000000"/>
              <w:bottom w:val="single" w:sz="2" w:space="0" w:color="000000"/>
              <w:right w:val="single" w:sz="2" w:space="0" w:color="000000"/>
            </w:tcBorders>
          </w:tcPr>
          <w:p w14:paraId="652C09F5" w14:textId="53AECFE6" w:rsidR="001C2F1E" w:rsidRPr="0008407E" w:rsidRDefault="006D49D5" w:rsidP="002F0639">
            <w:pPr>
              <w:rPr>
                <w:i/>
                <w:iCs/>
                <w:lang w:val="en-US"/>
              </w:rPr>
            </w:pPr>
            <w:r w:rsidRPr="0008407E">
              <w:rPr>
                <w:i/>
                <w:iCs/>
                <w:lang w:val="en-US"/>
              </w:rPr>
              <w:t>a challenge</w:t>
            </w:r>
          </w:p>
        </w:tc>
      </w:tr>
      <w:tr w:rsidR="001C2F1E" w:rsidRPr="002F0639" w14:paraId="00A37020" w14:textId="77777777" w:rsidTr="006D49D5">
        <w:trPr>
          <w:trHeight w:hRule="exact" w:val="312"/>
        </w:trPr>
        <w:tc>
          <w:tcPr>
            <w:tcW w:w="5695" w:type="dxa"/>
            <w:tcBorders>
              <w:top w:val="single" w:sz="2" w:space="0" w:color="000000"/>
              <w:left w:val="single" w:sz="2" w:space="0" w:color="000000"/>
              <w:bottom w:val="single" w:sz="2" w:space="0" w:color="000000"/>
              <w:right w:val="single" w:sz="2" w:space="0" w:color="000000"/>
            </w:tcBorders>
          </w:tcPr>
          <w:p w14:paraId="012E0C7D" w14:textId="5A759670" w:rsidR="001C2F1E" w:rsidRPr="002F0639" w:rsidRDefault="002F0639" w:rsidP="002F0639">
            <w:pPr>
              <w:rPr>
                <w:lang w:val="en-US"/>
              </w:rPr>
            </w:pPr>
            <w:r>
              <w:rPr>
                <w:lang w:val="en-US"/>
              </w:rPr>
              <w:t>very big</w:t>
            </w:r>
          </w:p>
        </w:tc>
        <w:tc>
          <w:tcPr>
            <w:tcW w:w="3442" w:type="dxa"/>
            <w:tcBorders>
              <w:top w:val="single" w:sz="2" w:space="0" w:color="000000"/>
              <w:left w:val="single" w:sz="2" w:space="0" w:color="000000"/>
              <w:bottom w:val="single" w:sz="2" w:space="0" w:color="000000"/>
              <w:right w:val="single" w:sz="2" w:space="0" w:color="000000"/>
            </w:tcBorders>
          </w:tcPr>
          <w:p w14:paraId="5EA1CF88" w14:textId="3CC94E89" w:rsidR="001C2F1E" w:rsidRPr="0008407E" w:rsidRDefault="006D49D5" w:rsidP="002F0639">
            <w:pPr>
              <w:rPr>
                <w:i/>
                <w:iCs/>
                <w:lang w:val="en-US"/>
              </w:rPr>
            </w:pPr>
            <w:r w:rsidRPr="0008407E">
              <w:rPr>
                <w:i/>
                <w:iCs/>
                <w:lang w:val="en-US"/>
              </w:rPr>
              <w:t>huge</w:t>
            </w:r>
          </w:p>
        </w:tc>
      </w:tr>
      <w:tr w:rsidR="001C2F1E" w:rsidRPr="002F0639" w14:paraId="13F5C4AD" w14:textId="77777777" w:rsidTr="006D49D5">
        <w:trPr>
          <w:trHeight w:hRule="exact" w:val="312"/>
        </w:trPr>
        <w:tc>
          <w:tcPr>
            <w:tcW w:w="5695" w:type="dxa"/>
            <w:tcBorders>
              <w:top w:val="single" w:sz="2" w:space="0" w:color="000000"/>
              <w:left w:val="single" w:sz="2" w:space="0" w:color="000000"/>
              <w:bottom w:val="single" w:sz="2" w:space="0" w:color="000000"/>
              <w:right w:val="single" w:sz="2" w:space="0" w:color="000000"/>
            </w:tcBorders>
          </w:tcPr>
          <w:p w14:paraId="191120CB" w14:textId="4086BE57" w:rsidR="001C2F1E" w:rsidRPr="002F0639" w:rsidRDefault="00B77CF2" w:rsidP="002F0639">
            <w:pPr>
              <w:rPr>
                <w:lang w:val="en-US"/>
              </w:rPr>
            </w:pPr>
            <w:r w:rsidRPr="002F0639">
              <w:rPr>
                <w:lang w:val="en-US"/>
              </w:rPr>
              <w:t>to attach somethin</w:t>
            </w:r>
            <w:r w:rsidR="002F0639">
              <w:rPr>
                <w:lang w:val="en-US"/>
              </w:rPr>
              <w:t>g</w:t>
            </w:r>
            <w:r w:rsidRPr="002F0639">
              <w:rPr>
                <w:lang w:val="en-US"/>
              </w:rPr>
              <w:t xml:space="preserve"> with r</w:t>
            </w:r>
            <w:r w:rsidR="002F0639">
              <w:rPr>
                <w:lang w:val="en-US"/>
              </w:rPr>
              <w:t>op</w:t>
            </w:r>
            <w:r w:rsidRPr="002F0639">
              <w:rPr>
                <w:lang w:val="en-US"/>
              </w:rPr>
              <w:t>es so that it cannot move</w:t>
            </w:r>
          </w:p>
        </w:tc>
        <w:tc>
          <w:tcPr>
            <w:tcW w:w="3442" w:type="dxa"/>
            <w:tcBorders>
              <w:top w:val="single" w:sz="2" w:space="0" w:color="000000"/>
              <w:left w:val="single" w:sz="2" w:space="0" w:color="000000"/>
              <w:bottom w:val="single" w:sz="2" w:space="0" w:color="000000"/>
              <w:right w:val="single" w:sz="2" w:space="0" w:color="000000"/>
            </w:tcBorders>
          </w:tcPr>
          <w:p w14:paraId="4123C2D2" w14:textId="28177C71" w:rsidR="001C2F1E" w:rsidRPr="0008407E" w:rsidRDefault="007E656B" w:rsidP="002F0639">
            <w:pPr>
              <w:rPr>
                <w:i/>
                <w:iCs/>
                <w:lang w:val="en-US"/>
              </w:rPr>
            </w:pPr>
            <w:r w:rsidRPr="0008407E">
              <w:rPr>
                <w:i/>
                <w:iCs/>
                <w:lang w:val="en-US"/>
              </w:rPr>
              <w:t>to tie (something)</w:t>
            </w:r>
          </w:p>
        </w:tc>
      </w:tr>
      <w:tr w:rsidR="001C2F1E" w:rsidRPr="002F0639" w14:paraId="4D5A9F20" w14:textId="77777777" w:rsidTr="006D49D5">
        <w:trPr>
          <w:trHeight w:hRule="exact" w:val="312"/>
        </w:trPr>
        <w:tc>
          <w:tcPr>
            <w:tcW w:w="5695" w:type="dxa"/>
            <w:tcBorders>
              <w:top w:val="single" w:sz="2" w:space="0" w:color="000000"/>
              <w:left w:val="single" w:sz="2" w:space="0" w:color="000000"/>
              <w:bottom w:val="single" w:sz="2" w:space="0" w:color="000000"/>
              <w:right w:val="single" w:sz="2" w:space="0" w:color="000000"/>
            </w:tcBorders>
          </w:tcPr>
          <w:p w14:paraId="5686DC7D" w14:textId="32236086" w:rsidR="001C2F1E" w:rsidRPr="002F0639" w:rsidRDefault="00B77CF2" w:rsidP="002F0639">
            <w:pPr>
              <w:rPr>
                <w:lang w:val="en-US"/>
              </w:rPr>
            </w:pPr>
            <w:r w:rsidRPr="002F0639">
              <w:rPr>
                <w:lang w:val="en-US"/>
              </w:rPr>
              <w:t>to confront</w:t>
            </w:r>
            <w:r w:rsidR="002F0639">
              <w:rPr>
                <w:lang w:val="en-US"/>
              </w:rPr>
              <w:t xml:space="preserve"> </w:t>
            </w:r>
            <w:r w:rsidRPr="002F0639">
              <w:rPr>
                <w:lang w:val="en-US"/>
              </w:rPr>
              <w:t xml:space="preserve">a </w:t>
            </w:r>
            <w:r w:rsidR="004C0A34">
              <w:rPr>
                <w:lang w:val="en-US"/>
              </w:rPr>
              <w:t>p</w:t>
            </w:r>
            <w:r w:rsidRPr="002F0639">
              <w:rPr>
                <w:lang w:val="en-US"/>
              </w:rPr>
              <w:t xml:space="preserve">roblem </w:t>
            </w:r>
            <w:r w:rsidR="004C0A34" w:rsidRPr="002F0639">
              <w:rPr>
                <w:lang w:val="en-US"/>
              </w:rPr>
              <w:t>successful</w:t>
            </w:r>
          </w:p>
        </w:tc>
        <w:tc>
          <w:tcPr>
            <w:tcW w:w="3442" w:type="dxa"/>
            <w:tcBorders>
              <w:top w:val="single" w:sz="2" w:space="0" w:color="000000"/>
              <w:left w:val="single" w:sz="2" w:space="0" w:color="000000"/>
              <w:bottom w:val="single" w:sz="2" w:space="0" w:color="000000"/>
              <w:right w:val="single" w:sz="2" w:space="0" w:color="000000"/>
            </w:tcBorders>
          </w:tcPr>
          <w:p w14:paraId="0EC597BB" w14:textId="51027634" w:rsidR="001C2F1E" w:rsidRPr="0008407E" w:rsidRDefault="006D49D5" w:rsidP="002F0639">
            <w:pPr>
              <w:rPr>
                <w:i/>
                <w:iCs/>
                <w:lang w:val="en-US"/>
              </w:rPr>
            </w:pPr>
            <w:r w:rsidRPr="0008407E">
              <w:rPr>
                <w:i/>
                <w:iCs/>
                <w:lang w:val="en-US"/>
              </w:rPr>
              <w:t>to cope</w:t>
            </w:r>
          </w:p>
        </w:tc>
      </w:tr>
      <w:tr w:rsidR="001C2F1E" w:rsidRPr="002F0639" w14:paraId="330FF6A6" w14:textId="77777777" w:rsidTr="006D49D5">
        <w:trPr>
          <w:trHeight w:hRule="exact" w:val="312"/>
        </w:trPr>
        <w:tc>
          <w:tcPr>
            <w:tcW w:w="5695" w:type="dxa"/>
            <w:tcBorders>
              <w:top w:val="single" w:sz="2" w:space="0" w:color="000000"/>
              <w:left w:val="single" w:sz="2" w:space="0" w:color="000000"/>
              <w:bottom w:val="single" w:sz="2" w:space="0" w:color="000000"/>
              <w:right w:val="single" w:sz="2" w:space="0" w:color="000000"/>
            </w:tcBorders>
          </w:tcPr>
          <w:p w14:paraId="28975F53" w14:textId="60D2769E" w:rsidR="001C2F1E" w:rsidRPr="002F0639" w:rsidRDefault="00B77CF2" w:rsidP="002F0639">
            <w:pPr>
              <w:rPr>
                <w:lang w:val="en-US"/>
              </w:rPr>
            </w:pPr>
            <w:r w:rsidRPr="002F0639">
              <w:rPr>
                <w:lang w:val="en-US"/>
              </w:rPr>
              <w:t>a regular or re</w:t>
            </w:r>
            <w:r w:rsidR="004C0A34">
              <w:rPr>
                <w:lang w:val="en-US"/>
              </w:rPr>
              <w:t>pe</w:t>
            </w:r>
            <w:r w:rsidRPr="002F0639">
              <w:rPr>
                <w:lang w:val="en-US"/>
              </w:rPr>
              <w:t>ated way in which something is done</w:t>
            </w:r>
          </w:p>
        </w:tc>
        <w:tc>
          <w:tcPr>
            <w:tcW w:w="3442" w:type="dxa"/>
            <w:tcBorders>
              <w:top w:val="single" w:sz="2" w:space="0" w:color="000000"/>
              <w:left w:val="single" w:sz="2" w:space="0" w:color="000000"/>
              <w:bottom w:val="single" w:sz="2" w:space="0" w:color="000000"/>
              <w:right w:val="single" w:sz="2" w:space="0" w:color="000000"/>
            </w:tcBorders>
          </w:tcPr>
          <w:p w14:paraId="5230BEAE" w14:textId="6085BF71" w:rsidR="001C2F1E" w:rsidRPr="0008407E" w:rsidRDefault="006D49D5" w:rsidP="002F0639">
            <w:pPr>
              <w:rPr>
                <w:i/>
                <w:iCs/>
                <w:lang w:val="en-US"/>
              </w:rPr>
            </w:pPr>
            <w:r w:rsidRPr="0008407E">
              <w:rPr>
                <w:i/>
                <w:iCs/>
                <w:lang w:val="en-US"/>
              </w:rPr>
              <w:t>a pattern</w:t>
            </w:r>
          </w:p>
        </w:tc>
      </w:tr>
      <w:tr w:rsidR="001C2F1E" w:rsidRPr="002F0639" w14:paraId="59652C96" w14:textId="77777777" w:rsidTr="006D49D5">
        <w:trPr>
          <w:trHeight w:hRule="exact" w:val="312"/>
        </w:trPr>
        <w:tc>
          <w:tcPr>
            <w:tcW w:w="5695" w:type="dxa"/>
            <w:tcBorders>
              <w:top w:val="single" w:sz="2" w:space="0" w:color="000000"/>
              <w:left w:val="single" w:sz="2" w:space="0" w:color="000000"/>
              <w:bottom w:val="single" w:sz="2" w:space="0" w:color="000000"/>
              <w:right w:val="single" w:sz="2" w:space="0" w:color="000000"/>
            </w:tcBorders>
          </w:tcPr>
          <w:p w14:paraId="06760531" w14:textId="4287AE5A" w:rsidR="001C2F1E" w:rsidRPr="002F0639" w:rsidRDefault="00B77CF2" w:rsidP="002F0639">
            <w:pPr>
              <w:rPr>
                <w:lang w:val="en-US"/>
              </w:rPr>
            </w:pPr>
            <w:r w:rsidRPr="002F0639">
              <w:rPr>
                <w:lang w:val="en-US"/>
              </w:rPr>
              <w:t>an instrument that hel</w:t>
            </w:r>
            <w:r w:rsidR="004C0A34">
              <w:rPr>
                <w:lang w:val="en-US"/>
              </w:rPr>
              <w:t>p</w:t>
            </w:r>
            <w:r w:rsidRPr="002F0639">
              <w:rPr>
                <w:lang w:val="en-US"/>
              </w:rPr>
              <w:t>s us do a task</w:t>
            </w:r>
          </w:p>
        </w:tc>
        <w:tc>
          <w:tcPr>
            <w:tcW w:w="3442" w:type="dxa"/>
            <w:tcBorders>
              <w:top w:val="single" w:sz="2" w:space="0" w:color="000000"/>
              <w:left w:val="single" w:sz="2" w:space="0" w:color="000000"/>
              <w:bottom w:val="single" w:sz="2" w:space="0" w:color="000000"/>
              <w:right w:val="single" w:sz="2" w:space="0" w:color="000000"/>
            </w:tcBorders>
          </w:tcPr>
          <w:p w14:paraId="78B1D5D4" w14:textId="0A2818BC" w:rsidR="001C2F1E" w:rsidRPr="0008407E" w:rsidRDefault="006D49D5" w:rsidP="002F0639">
            <w:pPr>
              <w:rPr>
                <w:i/>
                <w:iCs/>
                <w:lang w:val="en-US"/>
              </w:rPr>
            </w:pPr>
            <w:r w:rsidRPr="0008407E">
              <w:rPr>
                <w:i/>
                <w:iCs/>
                <w:lang w:val="en-US"/>
              </w:rPr>
              <w:t>a tool</w:t>
            </w:r>
          </w:p>
        </w:tc>
      </w:tr>
      <w:tr w:rsidR="001C2F1E" w:rsidRPr="002F0639" w14:paraId="53815BEE" w14:textId="77777777" w:rsidTr="006D49D5">
        <w:trPr>
          <w:trHeight w:hRule="exact" w:val="312"/>
        </w:trPr>
        <w:tc>
          <w:tcPr>
            <w:tcW w:w="5695" w:type="dxa"/>
            <w:tcBorders>
              <w:top w:val="single" w:sz="2" w:space="0" w:color="000000"/>
              <w:left w:val="single" w:sz="2" w:space="0" w:color="000000"/>
              <w:bottom w:val="single" w:sz="2" w:space="0" w:color="000000"/>
              <w:right w:val="single" w:sz="2" w:space="0" w:color="000000"/>
            </w:tcBorders>
          </w:tcPr>
          <w:p w14:paraId="196C5907" w14:textId="77D1CFB2" w:rsidR="001C2F1E" w:rsidRPr="00D064DE" w:rsidRDefault="00D064DE" w:rsidP="002F0639">
            <w:pPr>
              <w:rPr>
                <w:lang w:val="en-US"/>
              </w:rPr>
            </w:pPr>
            <w:r>
              <w:rPr>
                <w:lang w:val="en-US"/>
              </w:rPr>
              <w:t>artificial intelligence</w:t>
            </w:r>
          </w:p>
        </w:tc>
        <w:tc>
          <w:tcPr>
            <w:tcW w:w="3442" w:type="dxa"/>
            <w:tcBorders>
              <w:top w:val="single" w:sz="2" w:space="0" w:color="000000"/>
              <w:left w:val="single" w:sz="2" w:space="0" w:color="000000"/>
              <w:bottom w:val="single" w:sz="4" w:space="0" w:color="auto"/>
              <w:right w:val="single" w:sz="2" w:space="0" w:color="000000"/>
            </w:tcBorders>
          </w:tcPr>
          <w:p w14:paraId="6CA00F8C" w14:textId="05AF3456" w:rsidR="001C2F1E" w:rsidRPr="0008407E" w:rsidRDefault="006D49D5" w:rsidP="002F0639">
            <w:pPr>
              <w:rPr>
                <w:i/>
                <w:iCs/>
                <w:lang w:val="en-US"/>
              </w:rPr>
            </w:pPr>
            <w:r w:rsidRPr="0008407E">
              <w:rPr>
                <w:i/>
                <w:iCs/>
                <w:lang w:val="en-US"/>
              </w:rPr>
              <w:t>AI</w:t>
            </w:r>
          </w:p>
        </w:tc>
      </w:tr>
      <w:tr w:rsidR="001C2F1E" w:rsidRPr="002F0639" w14:paraId="5D037ABB" w14:textId="77777777" w:rsidTr="006D49D5">
        <w:trPr>
          <w:trHeight w:hRule="exact" w:val="312"/>
        </w:trPr>
        <w:tc>
          <w:tcPr>
            <w:tcW w:w="5695" w:type="dxa"/>
            <w:tcBorders>
              <w:top w:val="single" w:sz="2" w:space="0" w:color="000000"/>
              <w:left w:val="single" w:sz="2" w:space="0" w:color="000000"/>
              <w:bottom w:val="single" w:sz="2" w:space="0" w:color="000000"/>
              <w:right w:val="single" w:sz="4" w:space="0" w:color="auto"/>
            </w:tcBorders>
          </w:tcPr>
          <w:p w14:paraId="24B08CDC" w14:textId="084B7E0A" w:rsidR="004C0A34" w:rsidRPr="002F0639" w:rsidRDefault="00B77CF2" w:rsidP="002F0639">
            <w:pPr>
              <w:rPr>
                <w:lang w:val="en-US"/>
              </w:rPr>
            </w:pPr>
            <w:r w:rsidRPr="002F0639">
              <w:rPr>
                <w:lang w:val="en-US"/>
              </w:rPr>
              <w:t>the desi</w:t>
            </w:r>
            <w:r w:rsidR="004C0A34">
              <w:rPr>
                <w:lang w:val="en-US"/>
              </w:rPr>
              <w:t>g</w:t>
            </w:r>
            <w:r w:rsidRPr="002F0639">
              <w:rPr>
                <w:lang w:val="en-US"/>
              </w:rPr>
              <w:t>n and construction of robots</w:t>
            </w:r>
          </w:p>
        </w:tc>
        <w:tc>
          <w:tcPr>
            <w:tcW w:w="3442" w:type="dxa"/>
            <w:tcBorders>
              <w:top w:val="single" w:sz="4" w:space="0" w:color="auto"/>
              <w:left w:val="single" w:sz="4" w:space="0" w:color="auto"/>
              <w:bottom w:val="single" w:sz="4" w:space="0" w:color="auto"/>
              <w:right w:val="single" w:sz="4" w:space="0" w:color="auto"/>
            </w:tcBorders>
          </w:tcPr>
          <w:p w14:paraId="24188DC5" w14:textId="56825C0B" w:rsidR="001C2F1E" w:rsidRPr="0008407E" w:rsidRDefault="006D49D5" w:rsidP="002F0639">
            <w:pPr>
              <w:rPr>
                <w:i/>
                <w:iCs/>
                <w:lang w:val="en-US"/>
              </w:rPr>
            </w:pPr>
            <w:r w:rsidRPr="0008407E">
              <w:rPr>
                <w:i/>
                <w:iCs/>
                <w:lang w:val="en-US"/>
              </w:rPr>
              <w:t>robotics</w:t>
            </w:r>
          </w:p>
        </w:tc>
      </w:tr>
    </w:tbl>
    <w:p w14:paraId="7AA3430D" w14:textId="77777777" w:rsidR="004C0A34" w:rsidRDefault="004C0A34" w:rsidP="002F0639">
      <w:pPr>
        <w:spacing w:after="155" w:line="265" w:lineRule="auto"/>
        <w:rPr>
          <w:lang w:val="en-US"/>
        </w:rPr>
      </w:pPr>
    </w:p>
    <w:p w14:paraId="698852AA" w14:textId="21B09CBC" w:rsidR="001C2F1E" w:rsidRPr="004C0A34" w:rsidRDefault="00B77CF2" w:rsidP="00BF2F52">
      <w:pPr>
        <w:pStyle w:val="Heading2"/>
        <w:jc w:val="center"/>
        <w:rPr>
          <w:lang w:val="en-US"/>
        </w:rPr>
      </w:pPr>
      <w:r w:rsidRPr="004C0A34">
        <w:rPr>
          <w:lang w:val="en-US"/>
        </w:rPr>
        <w:t>E</w:t>
      </w:r>
      <w:r w:rsidR="004C0A34" w:rsidRPr="004C0A34">
        <w:rPr>
          <w:lang w:val="en-US"/>
        </w:rPr>
        <w:t>x</w:t>
      </w:r>
      <w:r w:rsidRPr="004C0A34">
        <w:rPr>
          <w:lang w:val="en-US"/>
        </w:rPr>
        <w:t>.</w:t>
      </w:r>
      <w:r w:rsidR="00BF2F52">
        <w:t xml:space="preserve"> </w:t>
      </w:r>
      <w:r w:rsidRPr="004C0A34">
        <w:rPr>
          <w:lang w:val="en-US"/>
        </w:rPr>
        <w:t>2</w:t>
      </w:r>
      <w:r w:rsidR="00BF2F52">
        <w:t>.</w:t>
      </w:r>
      <w:r w:rsidRPr="004C0A34">
        <w:rPr>
          <w:lang w:val="en-US"/>
        </w:rPr>
        <w:t xml:space="preserve"> True or false:</w:t>
      </w:r>
    </w:p>
    <w:p w14:paraId="2DD831D4" w14:textId="5C01B4CD" w:rsidR="001C2F1E" w:rsidRPr="002F0639" w:rsidRDefault="00B77CF2" w:rsidP="002F0639">
      <w:pPr>
        <w:pStyle w:val="ListParagraph"/>
        <w:numPr>
          <w:ilvl w:val="0"/>
          <w:numId w:val="4"/>
        </w:numPr>
        <w:spacing w:after="2" w:line="268" w:lineRule="auto"/>
        <w:rPr>
          <w:lang w:val="en-US"/>
        </w:rPr>
      </w:pPr>
      <w:r w:rsidRPr="002F0639">
        <w:rPr>
          <w:lang w:val="en-US"/>
        </w:rPr>
        <w:t>People think that robots are going to have a big effect on some areas of our lives in the future.</w:t>
      </w:r>
      <w:r w:rsidR="007E656B">
        <w:rPr>
          <w:lang w:val="en-US"/>
        </w:rPr>
        <w:t xml:space="preserve"> </w:t>
      </w:r>
      <w:r w:rsidR="007E656B" w:rsidRPr="0008407E">
        <w:rPr>
          <w:i/>
          <w:iCs/>
          <w:lang w:val="en-US"/>
        </w:rPr>
        <w:t>T</w:t>
      </w:r>
    </w:p>
    <w:p w14:paraId="59FC6556" w14:textId="0F5861E9" w:rsidR="001C2F1E" w:rsidRPr="002F0639" w:rsidRDefault="00B77CF2" w:rsidP="002F0639">
      <w:pPr>
        <w:pStyle w:val="ListParagraph"/>
        <w:numPr>
          <w:ilvl w:val="0"/>
          <w:numId w:val="4"/>
        </w:numPr>
        <w:spacing w:after="2" w:line="268" w:lineRule="auto"/>
        <w:rPr>
          <w:lang w:val="en-US"/>
        </w:rPr>
      </w:pPr>
      <w:r w:rsidRPr="002F0639">
        <w:rPr>
          <w:lang w:val="en-US"/>
        </w:rPr>
        <w:t>According to Dr Hawes, robots were limited because they could not work for a long period of time.</w:t>
      </w:r>
      <w:r w:rsidR="007E656B">
        <w:rPr>
          <w:lang w:val="en-US"/>
        </w:rPr>
        <w:t xml:space="preserve"> </w:t>
      </w:r>
      <w:r w:rsidR="00E41F49" w:rsidRPr="0008407E">
        <w:rPr>
          <w:i/>
          <w:iCs/>
          <w:lang w:val="en-US"/>
        </w:rPr>
        <w:t>T</w:t>
      </w:r>
    </w:p>
    <w:p w14:paraId="42C86D7B" w14:textId="5B09077C" w:rsidR="001C2F1E" w:rsidRPr="002F0639" w:rsidRDefault="00B77CF2" w:rsidP="002F0639">
      <w:pPr>
        <w:pStyle w:val="ListParagraph"/>
        <w:numPr>
          <w:ilvl w:val="0"/>
          <w:numId w:val="4"/>
        </w:numPr>
        <w:spacing w:after="2" w:line="268" w:lineRule="auto"/>
        <w:rPr>
          <w:lang w:val="en-US"/>
        </w:rPr>
      </w:pPr>
      <w:r w:rsidRPr="002F0639">
        <w:rPr>
          <w:lang w:val="en-US"/>
        </w:rPr>
        <w:t>There was little interest from newspapers and TV when Bob the robot started working.</w:t>
      </w:r>
      <w:r w:rsidR="007E656B">
        <w:rPr>
          <w:lang w:val="en-US"/>
        </w:rPr>
        <w:t xml:space="preserve"> </w:t>
      </w:r>
      <w:r w:rsidR="007E656B" w:rsidRPr="0008407E">
        <w:rPr>
          <w:i/>
          <w:iCs/>
          <w:lang w:val="en-US"/>
        </w:rPr>
        <w:t>F</w:t>
      </w:r>
    </w:p>
    <w:p w14:paraId="1E1CEE56" w14:textId="37742A34" w:rsidR="001C2F1E" w:rsidRPr="002F0639" w:rsidRDefault="00B77CF2" w:rsidP="002F0639">
      <w:pPr>
        <w:pStyle w:val="ListParagraph"/>
        <w:numPr>
          <w:ilvl w:val="0"/>
          <w:numId w:val="4"/>
        </w:numPr>
        <w:spacing w:after="2" w:line="268" w:lineRule="auto"/>
        <w:rPr>
          <w:lang w:val="en-US"/>
        </w:rPr>
      </w:pPr>
      <w:r w:rsidRPr="002F0639">
        <w:rPr>
          <w:lang w:val="en-US"/>
        </w:rPr>
        <w:t>A robot normally has no problems functioning in a place where human beings live and work.</w:t>
      </w:r>
      <w:r w:rsidR="00E41F49">
        <w:rPr>
          <w:lang w:val="en-US"/>
        </w:rPr>
        <w:t xml:space="preserve"> </w:t>
      </w:r>
      <w:r w:rsidR="00E41F49" w:rsidRPr="0008407E">
        <w:rPr>
          <w:i/>
          <w:iCs/>
          <w:lang w:val="en-US"/>
        </w:rPr>
        <w:t>F</w:t>
      </w:r>
    </w:p>
    <w:p w14:paraId="56F02D3C" w14:textId="088B5196" w:rsidR="001C2F1E" w:rsidRPr="002F0639" w:rsidRDefault="00B77CF2" w:rsidP="002F0639">
      <w:pPr>
        <w:pStyle w:val="ListParagraph"/>
        <w:numPr>
          <w:ilvl w:val="0"/>
          <w:numId w:val="4"/>
        </w:numPr>
        <w:spacing w:after="35" w:line="268" w:lineRule="auto"/>
        <w:rPr>
          <w:lang w:val="en-US"/>
        </w:rPr>
      </w:pPr>
      <w:r w:rsidRPr="002F0639">
        <w:rPr>
          <w:lang w:val="en-US"/>
        </w:rPr>
        <w:t>If a robot can function for a longer period of time, it can learn new things it didn't understand before.</w:t>
      </w:r>
      <w:r w:rsidR="00E41F49" w:rsidRPr="00E41F49">
        <w:rPr>
          <w:sz w:val="4"/>
          <w:szCs w:val="4"/>
          <w:lang w:val="en-US"/>
        </w:rPr>
        <w:t xml:space="preserve"> </w:t>
      </w:r>
      <w:r w:rsidR="00AC1929">
        <w:rPr>
          <w:i/>
          <w:iCs/>
          <w:lang w:val="en-US"/>
        </w:rPr>
        <w:t>F</w:t>
      </w:r>
    </w:p>
    <w:p w14:paraId="57044863" w14:textId="115B6BDC" w:rsidR="001C2F1E" w:rsidRPr="002F0639" w:rsidRDefault="00B77CF2" w:rsidP="002F0639">
      <w:pPr>
        <w:pStyle w:val="ListParagraph"/>
        <w:numPr>
          <w:ilvl w:val="0"/>
          <w:numId w:val="4"/>
        </w:numPr>
        <w:spacing w:after="15" w:line="266" w:lineRule="auto"/>
        <w:rPr>
          <w:lang w:val="en-US"/>
        </w:rPr>
      </w:pPr>
      <w:r w:rsidRPr="002F0639">
        <w:rPr>
          <w:lang w:val="en-US"/>
        </w:rPr>
        <w:t>Dr Hawes says that the majority of robots in the future will look like human beings.</w:t>
      </w:r>
      <w:r w:rsidR="00E41F49">
        <w:rPr>
          <w:lang w:val="en-US"/>
        </w:rPr>
        <w:t xml:space="preserve"> </w:t>
      </w:r>
      <w:r w:rsidR="008D5BCF" w:rsidRPr="0008407E">
        <w:rPr>
          <w:i/>
          <w:iCs/>
          <w:lang w:val="en-US"/>
        </w:rPr>
        <w:t>F</w:t>
      </w:r>
    </w:p>
    <w:p w14:paraId="5A59E5E4" w14:textId="79994E60" w:rsidR="001C2F1E" w:rsidRPr="002F0639" w:rsidRDefault="00B77CF2" w:rsidP="002F0639">
      <w:pPr>
        <w:pStyle w:val="ListParagraph"/>
        <w:numPr>
          <w:ilvl w:val="0"/>
          <w:numId w:val="4"/>
        </w:numPr>
        <w:spacing w:after="39" w:line="266" w:lineRule="auto"/>
        <w:rPr>
          <w:lang w:val="en-US"/>
        </w:rPr>
      </w:pPr>
      <w:r w:rsidRPr="002F0639">
        <w:rPr>
          <w:lang w:val="en-US"/>
        </w:rPr>
        <w:t>The next thing that needs to be done with Bob the robot is to make him able to work for a longer period of time.</w:t>
      </w:r>
      <w:r w:rsidR="00BF2983">
        <w:rPr>
          <w:lang w:val="en-US"/>
        </w:rPr>
        <w:t xml:space="preserve"> </w:t>
      </w:r>
      <w:r w:rsidR="00BF2983" w:rsidRPr="0008407E">
        <w:rPr>
          <w:i/>
          <w:iCs/>
          <w:lang w:val="en-US"/>
        </w:rPr>
        <w:t>T</w:t>
      </w:r>
    </w:p>
    <w:p w14:paraId="45D53332" w14:textId="3380A895" w:rsidR="001C2F1E" w:rsidRPr="002F0639" w:rsidRDefault="00B77CF2" w:rsidP="00290D6B">
      <w:pPr>
        <w:pStyle w:val="ListParagraph"/>
        <w:numPr>
          <w:ilvl w:val="0"/>
          <w:numId w:val="4"/>
        </w:numPr>
        <w:spacing w:before="240" w:after="282" w:line="266" w:lineRule="auto"/>
        <w:rPr>
          <w:lang w:val="en-US"/>
        </w:rPr>
      </w:pPr>
      <w:r w:rsidRPr="002F0639">
        <w:rPr>
          <w:lang w:val="en-US"/>
        </w:rPr>
        <w:t>Dr Hawes thinks that only a small team of experts should work on this technology.</w:t>
      </w:r>
      <w:r w:rsidR="00BF2983" w:rsidRPr="00BF2983">
        <w:rPr>
          <w:lang w:val="en-US"/>
        </w:rPr>
        <w:t xml:space="preserve"> </w:t>
      </w:r>
      <w:r w:rsidR="00BD10CD">
        <w:rPr>
          <w:i/>
          <w:iCs/>
          <w:lang w:val="en-US"/>
        </w:rPr>
        <w:t>F</w:t>
      </w:r>
    </w:p>
    <w:p w14:paraId="1F19D710" w14:textId="24A3C6E9" w:rsidR="001C2F1E" w:rsidRPr="004C0A34" w:rsidRDefault="00B77CF2" w:rsidP="00BF2F52">
      <w:pPr>
        <w:pStyle w:val="Heading2"/>
        <w:jc w:val="center"/>
        <w:rPr>
          <w:lang w:val="en-US"/>
        </w:rPr>
      </w:pPr>
      <w:r w:rsidRPr="004C0A34">
        <w:rPr>
          <w:lang w:val="en-US"/>
        </w:rPr>
        <w:t>Ex.</w:t>
      </w:r>
      <w:r w:rsidR="00BF2F52" w:rsidRPr="004F2FEA">
        <w:rPr>
          <w:lang w:val="en-US"/>
        </w:rPr>
        <w:t xml:space="preserve"> </w:t>
      </w:r>
      <w:r w:rsidRPr="004C0A34">
        <w:rPr>
          <w:lang w:val="en-US"/>
        </w:rPr>
        <w:t>3</w:t>
      </w:r>
      <w:r w:rsidR="00BF2F52" w:rsidRPr="004F2FEA">
        <w:rPr>
          <w:lang w:val="en-US"/>
        </w:rPr>
        <w:t>.</w:t>
      </w:r>
      <w:r w:rsidRPr="004C0A34">
        <w:rPr>
          <w:lang w:val="en-US"/>
        </w:rPr>
        <w:t xml:space="preserve"> Type the correct form of the word in brackets to fill the gaps.</w:t>
      </w:r>
    </w:p>
    <w:p w14:paraId="3D5C48BF" w14:textId="307B6EBF" w:rsidR="001C2F1E" w:rsidRPr="002F0639" w:rsidRDefault="00B77CF2" w:rsidP="002F0639">
      <w:pPr>
        <w:pStyle w:val="ListParagraph"/>
        <w:numPr>
          <w:ilvl w:val="0"/>
          <w:numId w:val="6"/>
        </w:numPr>
        <w:tabs>
          <w:tab w:val="center" w:pos="4373"/>
        </w:tabs>
        <w:spacing w:after="0" w:line="266" w:lineRule="auto"/>
        <w:rPr>
          <w:lang w:val="en-US"/>
        </w:rPr>
      </w:pPr>
      <w:r w:rsidRPr="002F0639">
        <w:rPr>
          <w:lang w:val="en-US"/>
        </w:rPr>
        <w:t xml:space="preserve">Many scientists feel very </w:t>
      </w:r>
      <w:r w:rsidR="00D1791A" w:rsidRPr="00D1791A">
        <w:rPr>
          <w:i/>
          <w:iCs/>
          <w:lang w:val="en-US"/>
        </w:rPr>
        <w:t>excited</w:t>
      </w:r>
      <w:r w:rsidRPr="002F0639">
        <w:rPr>
          <w:lang w:val="en-US"/>
        </w:rPr>
        <w:t xml:space="preserve"> (EXCITE) about the future of robots.</w:t>
      </w:r>
    </w:p>
    <w:p w14:paraId="185F8940" w14:textId="636B2FC4" w:rsidR="001C2F1E" w:rsidRPr="002F0639" w:rsidRDefault="00B77CF2" w:rsidP="002F0639">
      <w:pPr>
        <w:pStyle w:val="ListParagraph"/>
        <w:numPr>
          <w:ilvl w:val="0"/>
          <w:numId w:val="6"/>
        </w:numPr>
        <w:spacing w:after="65" w:line="266" w:lineRule="auto"/>
        <w:rPr>
          <w:lang w:val="en-US"/>
        </w:rPr>
      </w:pPr>
      <w:r w:rsidRPr="002F0639">
        <w:rPr>
          <w:lang w:val="en-US"/>
        </w:rPr>
        <w:t xml:space="preserve">According to Dr Nick Hawes, robots are going to be of great </w:t>
      </w:r>
      <w:r w:rsidR="0040344B" w:rsidRPr="0040344B">
        <w:rPr>
          <w:i/>
          <w:iCs/>
          <w:lang w:val="en-US"/>
        </w:rPr>
        <w:t>importance</w:t>
      </w:r>
      <w:r w:rsidRPr="002F0639">
        <w:rPr>
          <w:lang w:val="en-US"/>
        </w:rPr>
        <w:t xml:space="preserve"> (IMPORTANT) in many industries.</w:t>
      </w:r>
    </w:p>
    <w:p w14:paraId="24212921" w14:textId="2A41C5E5" w:rsidR="001C2F1E" w:rsidRPr="002F0639" w:rsidRDefault="002F0639" w:rsidP="002F0639">
      <w:pPr>
        <w:pStyle w:val="ListParagraph"/>
        <w:numPr>
          <w:ilvl w:val="0"/>
          <w:numId w:val="6"/>
        </w:numPr>
        <w:spacing w:after="65" w:line="266" w:lineRule="auto"/>
        <w:rPr>
          <w:lang w:val="en-US"/>
        </w:rPr>
      </w:pPr>
      <w:r>
        <w:rPr>
          <w:lang w:val="en-US"/>
        </w:rPr>
        <w:t>H</w:t>
      </w:r>
      <w:r w:rsidR="00B77CF2" w:rsidRPr="002F0639">
        <w:rPr>
          <w:lang w:val="en-US"/>
        </w:rPr>
        <w:t xml:space="preserve">owever, one thing that was </w:t>
      </w:r>
      <w:r w:rsidR="0008407E" w:rsidRPr="0008407E">
        <w:rPr>
          <w:i/>
          <w:iCs/>
          <w:lang w:val="en-US"/>
        </w:rPr>
        <w:t>problem</w:t>
      </w:r>
      <w:r w:rsidR="006D58CB">
        <w:rPr>
          <w:i/>
          <w:iCs/>
          <w:lang w:val="en-US"/>
        </w:rPr>
        <w:t>atic</w:t>
      </w:r>
      <w:r w:rsidR="00B77CF2" w:rsidRPr="002F0639">
        <w:rPr>
          <w:lang w:val="en-US"/>
        </w:rPr>
        <w:t xml:space="preserve"> (PROBLEM) for scientists was the fact that robots could only work for two hours and do one specific task.</w:t>
      </w:r>
    </w:p>
    <w:p w14:paraId="27339867" w14:textId="50C376B8" w:rsidR="001C2F1E" w:rsidRPr="002F0639" w:rsidRDefault="00B77CF2" w:rsidP="002F0639">
      <w:pPr>
        <w:pStyle w:val="ListParagraph"/>
        <w:numPr>
          <w:ilvl w:val="0"/>
          <w:numId w:val="6"/>
        </w:numPr>
        <w:spacing w:after="65" w:line="266" w:lineRule="auto"/>
        <w:rPr>
          <w:lang w:val="en-US"/>
        </w:rPr>
      </w:pPr>
      <w:r w:rsidRPr="002F0639">
        <w:rPr>
          <w:lang w:val="en-US"/>
        </w:rPr>
        <w:t xml:space="preserve">It was important to invent a robot which had the </w:t>
      </w:r>
      <w:r w:rsidR="0008407E" w:rsidRPr="0008407E">
        <w:rPr>
          <w:i/>
          <w:iCs/>
          <w:lang w:val="en-US"/>
        </w:rPr>
        <w:t>ability</w:t>
      </w:r>
      <w:r w:rsidR="002F0639">
        <w:rPr>
          <w:lang w:val="en-US"/>
        </w:rPr>
        <w:t xml:space="preserve"> </w:t>
      </w:r>
      <w:r w:rsidRPr="002F0639">
        <w:rPr>
          <w:lang w:val="en-US"/>
        </w:rPr>
        <w:t>(ABLE) to function for more than two hours and so Bob the robot was invented.</w:t>
      </w:r>
    </w:p>
    <w:p w14:paraId="016A70DA" w14:textId="32317ED4" w:rsidR="001C2F1E" w:rsidRPr="002F0639" w:rsidRDefault="00B77CF2" w:rsidP="002F0639">
      <w:pPr>
        <w:pStyle w:val="ListParagraph"/>
        <w:numPr>
          <w:ilvl w:val="0"/>
          <w:numId w:val="6"/>
        </w:numPr>
        <w:spacing w:after="138" w:line="266" w:lineRule="auto"/>
        <w:rPr>
          <w:lang w:val="en-US"/>
        </w:rPr>
      </w:pPr>
      <w:r w:rsidRPr="002F0639">
        <w:rPr>
          <w:lang w:val="en-US"/>
        </w:rPr>
        <w:t xml:space="preserve">A robot which can function for a </w:t>
      </w:r>
      <w:r w:rsidRPr="00B77CF2">
        <w:rPr>
          <w:i/>
          <w:iCs/>
          <w:lang w:val="en-US"/>
        </w:rPr>
        <w:t>l</w:t>
      </w:r>
      <w:r w:rsidR="00E8014B">
        <w:rPr>
          <w:i/>
          <w:iCs/>
          <w:lang w:val="en-US"/>
        </w:rPr>
        <w:t>en</w:t>
      </w:r>
      <w:r w:rsidRPr="00B77CF2">
        <w:rPr>
          <w:i/>
          <w:iCs/>
          <w:lang w:val="en-US"/>
        </w:rPr>
        <w:t>g</w:t>
      </w:r>
      <w:r w:rsidR="00E8014B">
        <w:rPr>
          <w:i/>
          <w:iCs/>
          <w:lang w:val="en-US"/>
        </w:rPr>
        <w:t>th</w:t>
      </w:r>
      <w:r w:rsidRPr="002F0639">
        <w:rPr>
          <w:lang w:val="en-US"/>
        </w:rPr>
        <w:t xml:space="preserve"> (LONG) of time superior to two hours can begin to learn new things.</w:t>
      </w:r>
    </w:p>
    <w:p w14:paraId="6B780EF8" w14:textId="4808F772" w:rsidR="001C2F1E" w:rsidRPr="002F0639" w:rsidRDefault="00B77CF2" w:rsidP="002F0639">
      <w:pPr>
        <w:pStyle w:val="ListParagraph"/>
        <w:numPr>
          <w:ilvl w:val="0"/>
          <w:numId w:val="6"/>
        </w:numPr>
        <w:spacing w:after="92" w:line="266" w:lineRule="auto"/>
        <w:rPr>
          <w:lang w:val="en-US"/>
        </w:rPr>
      </w:pPr>
      <w:r w:rsidRPr="002F0639">
        <w:rPr>
          <w:lang w:val="en-US"/>
        </w:rPr>
        <w:t>The</w:t>
      </w:r>
      <w:r w:rsidR="002F0639">
        <w:rPr>
          <w:lang w:val="en-US"/>
        </w:rPr>
        <w:t xml:space="preserve"> </w:t>
      </w:r>
      <w:r w:rsidR="0040344B" w:rsidRPr="0040344B">
        <w:rPr>
          <w:i/>
          <w:iCs/>
          <w:lang w:val="en-US"/>
        </w:rPr>
        <w:t>object</w:t>
      </w:r>
      <w:r w:rsidR="006D58CB">
        <w:rPr>
          <w:i/>
          <w:iCs/>
          <w:lang w:val="en-US"/>
        </w:rPr>
        <w:t>ive</w:t>
      </w:r>
      <w:r w:rsidRPr="002F0639">
        <w:rPr>
          <w:lang w:val="en-US"/>
        </w:rPr>
        <w:t xml:space="preserve"> (OBJECT) of the Bob the robot project is to see if Bob can learn about his environment by seeing what is going on around him.</w:t>
      </w:r>
    </w:p>
    <w:p w14:paraId="77E32DA3" w14:textId="4A4E399C" w:rsidR="001C2F1E" w:rsidRPr="002F0639" w:rsidRDefault="00B77CF2" w:rsidP="002F0639">
      <w:pPr>
        <w:pStyle w:val="ListParagraph"/>
        <w:numPr>
          <w:ilvl w:val="0"/>
          <w:numId w:val="6"/>
        </w:numPr>
        <w:spacing w:after="107" w:line="266" w:lineRule="auto"/>
        <w:rPr>
          <w:lang w:val="en-US"/>
        </w:rPr>
      </w:pPr>
      <w:r w:rsidRPr="002F0639">
        <w:rPr>
          <w:lang w:val="en-US"/>
        </w:rPr>
        <w:t xml:space="preserve">It's probable that most robots will be </w:t>
      </w:r>
      <w:r w:rsidR="00E8014B">
        <w:rPr>
          <w:i/>
          <w:iCs/>
          <w:lang w:val="en-US"/>
        </w:rPr>
        <w:t>un</w:t>
      </w:r>
      <w:r w:rsidR="00FF0945" w:rsidRPr="00FF0945">
        <w:rPr>
          <w:i/>
          <w:iCs/>
          <w:lang w:val="en-US"/>
        </w:rPr>
        <w:t>like</w:t>
      </w:r>
      <w:r w:rsidR="002F0639">
        <w:rPr>
          <w:lang w:val="en-US"/>
        </w:rPr>
        <w:t xml:space="preserve"> </w:t>
      </w:r>
      <w:r w:rsidRPr="002F0639">
        <w:rPr>
          <w:lang w:val="en-US"/>
        </w:rPr>
        <w:t>(LIKE) how many people imagine them and most will not look like humans at all.</w:t>
      </w:r>
    </w:p>
    <w:p w14:paraId="71ABD1ED" w14:textId="1D11C6CF" w:rsidR="001C2F1E" w:rsidRPr="004C0A34" w:rsidRDefault="00B77CF2" w:rsidP="004C0A34">
      <w:pPr>
        <w:pStyle w:val="ListParagraph"/>
        <w:numPr>
          <w:ilvl w:val="0"/>
          <w:numId w:val="6"/>
        </w:numPr>
        <w:spacing w:after="0" w:line="266" w:lineRule="auto"/>
        <w:rPr>
          <w:lang w:val="en-US"/>
        </w:rPr>
      </w:pPr>
      <w:r w:rsidRPr="002F0639">
        <w:rPr>
          <w:lang w:val="en-US"/>
        </w:rPr>
        <w:t xml:space="preserve">Although there are some advantages to having robots which look like humans, robots that look more like machines than people shouldn't be seen </w:t>
      </w:r>
      <w:r w:rsidR="00FF0945" w:rsidRPr="00FF0945">
        <w:rPr>
          <w:i/>
          <w:iCs/>
          <w:lang w:val="en-US"/>
        </w:rPr>
        <w:t>negatively</w:t>
      </w:r>
      <w:r w:rsidR="002F0639">
        <w:rPr>
          <w:lang w:val="en-US"/>
        </w:rPr>
        <w:t xml:space="preserve"> </w:t>
      </w:r>
      <w:r w:rsidRPr="002F0639">
        <w:rPr>
          <w:lang w:val="en-US"/>
        </w:rPr>
        <w:t>(NEGATIVE).</w:t>
      </w:r>
    </w:p>
    <w:p w14:paraId="523AD66E" w14:textId="6D313D45" w:rsidR="001C2F1E" w:rsidRDefault="00B77CF2" w:rsidP="00BF2F52">
      <w:pPr>
        <w:pStyle w:val="ListParagraph"/>
        <w:numPr>
          <w:ilvl w:val="0"/>
          <w:numId w:val="6"/>
        </w:numPr>
        <w:spacing w:after="127" w:line="266" w:lineRule="auto"/>
        <w:rPr>
          <w:lang w:val="en-US"/>
        </w:rPr>
      </w:pPr>
      <w:r w:rsidRPr="002F0639">
        <w:rPr>
          <w:lang w:val="en-US"/>
        </w:rPr>
        <w:t xml:space="preserve">Dr </w:t>
      </w:r>
      <w:r w:rsidR="004C0A34">
        <w:rPr>
          <w:lang w:val="en-US"/>
        </w:rPr>
        <w:t>H</w:t>
      </w:r>
      <w:r w:rsidRPr="002F0639">
        <w:rPr>
          <w:lang w:val="en-US"/>
        </w:rPr>
        <w:t>awes thinks that the future of robot technology is very important, and this should give</w:t>
      </w:r>
      <w:r w:rsidR="004C0A34">
        <w:rPr>
          <w:lang w:val="en-US"/>
        </w:rPr>
        <w:t xml:space="preserve"> </w:t>
      </w:r>
      <w:r w:rsidR="0040344B" w:rsidRPr="0040344B">
        <w:rPr>
          <w:i/>
          <w:iCs/>
          <w:lang w:val="en-US"/>
        </w:rPr>
        <w:t xml:space="preserve">encouragement </w:t>
      </w:r>
      <w:r w:rsidRPr="004C0A34">
        <w:rPr>
          <w:lang w:val="en-US"/>
        </w:rPr>
        <w:t>(ENCOURAGE) to students who are interested in this field.</w:t>
      </w:r>
    </w:p>
    <w:p w14:paraId="15087A81" w14:textId="77777777" w:rsidR="00BF2F52" w:rsidRPr="00BF2F52" w:rsidRDefault="00BF2F52" w:rsidP="00BF2F52">
      <w:pPr>
        <w:spacing w:after="127" w:line="266" w:lineRule="auto"/>
        <w:rPr>
          <w:lang w:val="en-US"/>
        </w:rPr>
      </w:pPr>
    </w:p>
    <w:sectPr w:rsidR="00BF2F52" w:rsidRPr="00BF2F52">
      <w:pgSz w:w="11900" w:h="16840"/>
      <w:pgMar w:top="1863" w:right="1046" w:bottom="1593" w:left="11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FC1B0F"/>
    <w:multiLevelType w:val="hybridMultilevel"/>
    <w:tmpl w:val="750255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8F90161"/>
    <w:multiLevelType w:val="hybridMultilevel"/>
    <w:tmpl w:val="1494E9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0ED1C7E"/>
    <w:multiLevelType w:val="hybridMultilevel"/>
    <w:tmpl w:val="90963B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CB82C79"/>
    <w:multiLevelType w:val="hybridMultilevel"/>
    <w:tmpl w:val="9BE644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A7A6D29"/>
    <w:multiLevelType w:val="hybridMultilevel"/>
    <w:tmpl w:val="F452803A"/>
    <w:lvl w:ilvl="0" w:tplc="98DEE8F2">
      <w:start w:val="2"/>
      <w:numFmt w:val="decimal"/>
      <w:lvlText w:val="%1."/>
      <w:lvlJc w:val="left"/>
      <w:pPr>
        <w:ind w:left="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CC5F02">
      <w:start w:val="1"/>
      <w:numFmt w:val="lowerLetter"/>
      <w:lvlText w:val="%2"/>
      <w:lvlJc w:val="left"/>
      <w:pPr>
        <w:ind w:left="1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18277C">
      <w:start w:val="1"/>
      <w:numFmt w:val="lowerRoman"/>
      <w:lvlText w:val="%3"/>
      <w:lvlJc w:val="left"/>
      <w:pPr>
        <w:ind w:left="1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70D7B6">
      <w:start w:val="1"/>
      <w:numFmt w:val="decimal"/>
      <w:lvlText w:val="%4"/>
      <w:lvlJc w:val="left"/>
      <w:pPr>
        <w:ind w:left="25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C081C6">
      <w:start w:val="1"/>
      <w:numFmt w:val="lowerLetter"/>
      <w:lvlText w:val="%5"/>
      <w:lvlJc w:val="left"/>
      <w:pPr>
        <w:ind w:left="33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4A9614">
      <w:start w:val="1"/>
      <w:numFmt w:val="lowerRoman"/>
      <w:lvlText w:val="%6"/>
      <w:lvlJc w:val="left"/>
      <w:pPr>
        <w:ind w:left="40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6E44E8">
      <w:start w:val="1"/>
      <w:numFmt w:val="decimal"/>
      <w:lvlText w:val="%7"/>
      <w:lvlJc w:val="left"/>
      <w:pPr>
        <w:ind w:left="47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FC51A0">
      <w:start w:val="1"/>
      <w:numFmt w:val="lowerLetter"/>
      <w:lvlText w:val="%8"/>
      <w:lvlJc w:val="left"/>
      <w:pPr>
        <w:ind w:left="54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DE6522">
      <w:start w:val="1"/>
      <w:numFmt w:val="lowerRoman"/>
      <w:lvlText w:val="%9"/>
      <w:lvlJc w:val="left"/>
      <w:pPr>
        <w:ind w:left="61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C522DD8"/>
    <w:multiLevelType w:val="hybridMultilevel"/>
    <w:tmpl w:val="D2EEA446"/>
    <w:lvl w:ilvl="0" w:tplc="B1442CE0">
      <w:start w:val="2"/>
      <w:numFmt w:val="decimal"/>
      <w:lvlText w:val="%1."/>
      <w:lvlJc w:val="left"/>
      <w:pPr>
        <w:ind w:left="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A08214">
      <w:start w:val="1"/>
      <w:numFmt w:val="lowerLetter"/>
      <w:lvlText w:val="%2"/>
      <w:lvlJc w:val="left"/>
      <w:pPr>
        <w:ind w:left="1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CA24C0">
      <w:start w:val="1"/>
      <w:numFmt w:val="lowerRoman"/>
      <w:lvlText w:val="%3"/>
      <w:lvlJc w:val="left"/>
      <w:pPr>
        <w:ind w:left="2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6FC8686">
      <w:start w:val="1"/>
      <w:numFmt w:val="decimal"/>
      <w:lvlText w:val="%4"/>
      <w:lvlJc w:val="left"/>
      <w:pPr>
        <w:ind w:left="3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BCC818">
      <w:start w:val="1"/>
      <w:numFmt w:val="lowerLetter"/>
      <w:lvlText w:val="%5"/>
      <w:lvlJc w:val="left"/>
      <w:pPr>
        <w:ind w:left="3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66F7DE">
      <w:start w:val="1"/>
      <w:numFmt w:val="lowerRoman"/>
      <w:lvlText w:val="%6"/>
      <w:lvlJc w:val="left"/>
      <w:pPr>
        <w:ind w:left="4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0C325E">
      <w:start w:val="1"/>
      <w:numFmt w:val="decimal"/>
      <w:lvlText w:val="%7"/>
      <w:lvlJc w:val="left"/>
      <w:pPr>
        <w:ind w:left="5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A6CCBC">
      <w:start w:val="1"/>
      <w:numFmt w:val="lowerLetter"/>
      <w:lvlText w:val="%8"/>
      <w:lvlJc w:val="left"/>
      <w:pPr>
        <w:ind w:left="5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766D06">
      <w:start w:val="1"/>
      <w:numFmt w:val="lowerRoman"/>
      <w:lvlText w:val="%9"/>
      <w:lvlJc w:val="left"/>
      <w:pPr>
        <w:ind w:left="6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0sDAwNDaxMLGwMDNU0lEKTi0uzszPAykwrAUAFy4rGiwAAAA="/>
  </w:docVars>
  <w:rsids>
    <w:rsidRoot w:val="001C2F1E"/>
    <w:rsid w:val="0008407E"/>
    <w:rsid w:val="001C2F1E"/>
    <w:rsid w:val="00290D6B"/>
    <w:rsid w:val="002F0639"/>
    <w:rsid w:val="00331D0D"/>
    <w:rsid w:val="00352FB7"/>
    <w:rsid w:val="003D7238"/>
    <w:rsid w:val="0040344B"/>
    <w:rsid w:val="004C0A34"/>
    <w:rsid w:val="004F2FEA"/>
    <w:rsid w:val="006D49D5"/>
    <w:rsid w:val="006D58CB"/>
    <w:rsid w:val="007E656B"/>
    <w:rsid w:val="008D5BCF"/>
    <w:rsid w:val="00A02AAA"/>
    <w:rsid w:val="00AC1929"/>
    <w:rsid w:val="00B77CF2"/>
    <w:rsid w:val="00BD10CD"/>
    <w:rsid w:val="00BF2983"/>
    <w:rsid w:val="00BF2F52"/>
    <w:rsid w:val="00D064DE"/>
    <w:rsid w:val="00D1791A"/>
    <w:rsid w:val="00E41F49"/>
    <w:rsid w:val="00E8014B"/>
    <w:rsid w:val="00FF09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16EA"/>
  <w15:docId w15:val="{3BE794F7-C582-4D88-B697-F6269FCFC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BF2F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2F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F0639"/>
    <w:pPr>
      <w:ind w:left="720"/>
      <w:contextualSpacing/>
    </w:pPr>
  </w:style>
  <w:style w:type="character" w:styleId="Hyperlink">
    <w:name w:val="Hyperlink"/>
    <w:basedOn w:val="DefaultParagraphFont"/>
    <w:uiPriority w:val="99"/>
    <w:unhideWhenUsed/>
    <w:rsid w:val="004C0A34"/>
    <w:rPr>
      <w:color w:val="0563C1" w:themeColor="hyperlink"/>
      <w:u w:val="single"/>
    </w:rPr>
  </w:style>
  <w:style w:type="character" w:styleId="UnresolvedMention">
    <w:name w:val="Unresolved Mention"/>
    <w:basedOn w:val="DefaultParagraphFont"/>
    <w:uiPriority w:val="99"/>
    <w:semiHidden/>
    <w:unhideWhenUsed/>
    <w:rsid w:val="004C0A34"/>
    <w:rPr>
      <w:color w:val="605E5C"/>
      <w:shd w:val="clear" w:color="auto" w:fill="E1DFDD"/>
    </w:rPr>
  </w:style>
  <w:style w:type="character" w:styleId="FollowedHyperlink">
    <w:name w:val="FollowedHyperlink"/>
    <w:basedOn w:val="DefaultParagraphFont"/>
    <w:uiPriority w:val="99"/>
    <w:semiHidden/>
    <w:unhideWhenUsed/>
    <w:rsid w:val="004C0A34"/>
    <w:rPr>
      <w:color w:val="954F72" w:themeColor="followedHyperlink"/>
      <w:u w:val="single"/>
    </w:rPr>
  </w:style>
  <w:style w:type="character" w:customStyle="1" w:styleId="Heading1Char">
    <w:name w:val="Heading 1 Char"/>
    <w:basedOn w:val="DefaultParagraphFont"/>
    <w:link w:val="Heading1"/>
    <w:uiPriority w:val="9"/>
    <w:rsid w:val="00BF2F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2F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C5D16-155E-4567-B94D-524834BA7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970</Words>
  <Characters>5530</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cp:lastModifiedBy>Pavel Moiseenko</cp:lastModifiedBy>
  <cp:revision>11</cp:revision>
  <dcterms:created xsi:type="dcterms:W3CDTF">2019-11-13T18:34:00Z</dcterms:created>
  <dcterms:modified xsi:type="dcterms:W3CDTF">2020-10-10T17:40:00Z</dcterms:modified>
</cp:coreProperties>
</file>