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D3DF" w14:textId="07A52535" w:rsidR="00992BFC" w:rsidRDefault="00F87140" w:rsidP="00C164E6">
      <w:pPr>
        <w:pStyle w:val="Heading1"/>
        <w:jc w:val="center"/>
      </w:pPr>
      <w:r>
        <w:t>Домашняя</w:t>
      </w:r>
      <w:r>
        <w:rPr>
          <w:lang w:val="en-US"/>
        </w:rPr>
        <w:t xml:space="preserve"> </w:t>
      </w:r>
      <w:r>
        <w:t>работа</w:t>
      </w:r>
      <w:r>
        <w:rPr>
          <w:lang w:val="en-US"/>
        </w:rPr>
        <w:t xml:space="preserve"> № </w:t>
      </w:r>
      <w:r>
        <w:t>3</w:t>
      </w:r>
      <w:r>
        <w:rPr>
          <w:lang w:val="en-US"/>
        </w:rPr>
        <w:t xml:space="preserve">. </w:t>
      </w:r>
      <w:r w:rsidR="00282058" w:rsidRPr="005B652F">
        <w:t>Статья «</w:t>
      </w:r>
      <w:proofErr w:type="spellStart"/>
      <w:r w:rsidR="00992BFC" w:rsidRPr="00992BFC">
        <w:t>Robots</w:t>
      </w:r>
      <w:proofErr w:type="spellEnd"/>
      <w:r w:rsidR="00992BFC" w:rsidRPr="00992BFC">
        <w:t xml:space="preserve"> </w:t>
      </w:r>
      <w:proofErr w:type="spellStart"/>
      <w:r w:rsidR="00992BFC" w:rsidRPr="00992BFC">
        <w:t>for</w:t>
      </w:r>
      <w:proofErr w:type="spellEnd"/>
      <w:r w:rsidR="00992BFC" w:rsidRPr="00992BFC">
        <w:t xml:space="preserve"> </w:t>
      </w:r>
      <w:proofErr w:type="spellStart"/>
      <w:r w:rsidR="00992BFC" w:rsidRPr="00992BFC">
        <w:t>human</w:t>
      </w:r>
      <w:proofErr w:type="spellEnd"/>
      <w:r w:rsidR="00992BFC" w:rsidRPr="00992BFC">
        <w:t xml:space="preserve"> </w:t>
      </w:r>
      <w:proofErr w:type="spellStart"/>
      <w:r w:rsidR="00992BFC" w:rsidRPr="00992BFC">
        <w:t>environments</w:t>
      </w:r>
      <w:proofErr w:type="spellEnd"/>
      <w:r w:rsidR="00282058" w:rsidRPr="005B652F">
        <w:t xml:space="preserve">» от </w:t>
      </w:r>
      <w:r w:rsidR="00992BFC">
        <w:t>д</w:t>
      </w:r>
      <w:r w:rsidR="00282058" w:rsidRPr="005B652F">
        <w:t xml:space="preserve">октора Ника </w:t>
      </w:r>
      <w:proofErr w:type="spellStart"/>
      <w:r w:rsidR="00282058" w:rsidRPr="005B652F">
        <w:t>Хоса</w:t>
      </w:r>
      <w:proofErr w:type="spellEnd"/>
      <w:r w:rsidR="00992BFC">
        <w:t xml:space="preserve"> и</w:t>
      </w:r>
      <w:r w:rsidR="00282058" w:rsidRPr="005B652F">
        <w:t xml:space="preserve"> </w:t>
      </w:r>
      <w:r w:rsidR="00282058" w:rsidRPr="005B652F">
        <w:rPr>
          <w:lang w:val="en-US"/>
        </w:rPr>
        <w:t>STRANDS</w:t>
      </w:r>
    </w:p>
    <w:p w14:paraId="643C2AA7" w14:textId="1DD7786E" w:rsidR="003C0D55" w:rsidRPr="005B652F" w:rsidRDefault="00282058">
      <w:pPr>
        <w:rPr>
          <w:sz w:val="28"/>
          <w:szCs w:val="28"/>
        </w:rPr>
      </w:pPr>
      <w:r w:rsidRPr="005B652F">
        <w:rPr>
          <w:sz w:val="28"/>
          <w:szCs w:val="28"/>
        </w:rPr>
        <w:t xml:space="preserve">Статья посвящена </w:t>
      </w:r>
      <w:r w:rsidR="00992BFC">
        <w:rPr>
          <w:sz w:val="28"/>
          <w:szCs w:val="28"/>
        </w:rPr>
        <w:t xml:space="preserve">будущему роботов и </w:t>
      </w:r>
      <w:r w:rsidRPr="005B652F">
        <w:rPr>
          <w:sz w:val="28"/>
          <w:szCs w:val="28"/>
        </w:rPr>
        <w:t>проблеме нахождени</w:t>
      </w:r>
      <w:r w:rsidR="00992BFC">
        <w:rPr>
          <w:sz w:val="28"/>
          <w:szCs w:val="28"/>
        </w:rPr>
        <w:t>я их</w:t>
      </w:r>
      <w:r w:rsidRPr="005B652F">
        <w:rPr>
          <w:sz w:val="28"/>
          <w:szCs w:val="28"/>
        </w:rPr>
        <w:t xml:space="preserve"> в человеческой среде.</w:t>
      </w:r>
    </w:p>
    <w:p w14:paraId="40093EB4" w14:textId="303C9BD2" w:rsidR="00282058" w:rsidRDefault="00282058">
      <w:pPr>
        <w:rPr>
          <w:sz w:val="28"/>
          <w:szCs w:val="28"/>
        </w:rPr>
      </w:pPr>
      <w:r w:rsidRPr="005B652F">
        <w:rPr>
          <w:sz w:val="28"/>
          <w:szCs w:val="28"/>
        </w:rPr>
        <w:t xml:space="preserve">В начале статьи речь идёт </w:t>
      </w:r>
      <w:r w:rsidR="00992BFC">
        <w:rPr>
          <w:sz w:val="28"/>
          <w:szCs w:val="28"/>
        </w:rPr>
        <w:t xml:space="preserve">о том, что многих людей сейчас интересуют роботы и их влияние на наши жизни в будущем. Привлекается внимание к проблеме, которая мотивирует доктора </w:t>
      </w:r>
      <w:proofErr w:type="spellStart"/>
      <w:r w:rsidR="00992BFC">
        <w:rPr>
          <w:sz w:val="28"/>
          <w:szCs w:val="28"/>
        </w:rPr>
        <w:t>Хоса</w:t>
      </w:r>
      <w:proofErr w:type="spellEnd"/>
      <w:r w:rsidR="00992BFC">
        <w:rPr>
          <w:sz w:val="28"/>
          <w:szCs w:val="28"/>
        </w:rPr>
        <w:t xml:space="preserve">, а именно — </w:t>
      </w:r>
      <w:r w:rsidR="001008E9">
        <w:rPr>
          <w:sz w:val="28"/>
          <w:szCs w:val="28"/>
        </w:rPr>
        <w:t xml:space="preserve">роботы могут </w:t>
      </w:r>
      <w:r w:rsidR="001008E9" w:rsidRPr="001008E9">
        <w:rPr>
          <w:sz w:val="28"/>
          <w:szCs w:val="28"/>
        </w:rPr>
        <w:t xml:space="preserve">функционировать только в течение двух часов и делать только одну полезную вещь </w:t>
      </w:r>
      <w:r w:rsidR="001008E9">
        <w:rPr>
          <w:sz w:val="28"/>
          <w:szCs w:val="28"/>
        </w:rPr>
        <w:t>за раз.</w:t>
      </w:r>
    </w:p>
    <w:p w14:paraId="6AFE7641" w14:textId="4E781164" w:rsidR="001008E9" w:rsidRDefault="001008E9">
      <w:pPr>
        <w:rPr>
          <w:sz w:val="28"/>
          <w:szCs w:val="28"/>
        </w:rPr>
      </w:pPr>
      <w:r>
        <w:rPr>
          <w:sz w:val="28"/>
          <w:szCs w:val="28"/>
        </w:rPr>
        <w:t>Далее описывается результат работы 7 европейских университетов (группа «</w:t>
      </w:r>
      <w:r>
        <w:rPr>
          <w:sz w:val="28"/>
          <w:szCs w:val="28"/>
          <w:lang w:val="en-US"/>
        </w:rPr>
        <w:t>STRANDS</w:t>
      </w:r>
      <w:r w:rsidRPr="001008E9">
        <w:rPr>
          <w:sz w:val="28"/>
          <w:szCs w:val="28"/>
        </w:rPr>
        <w:t>»</w:t>
      </w:r>
      <w:r>
        <w:rPr>
          <w:sz w:val="28"/>
          <w:szCs w:val="28"/>
        </w:rPr>
        <w:t xml:space="preserve">) — создание робота Боба, который может работать охранником. Рассказывается, что цель </w:t>
      </w:r>
      <w:r>
        <w:rPr>
          <w:sz w:val="28"/>
          <w:szCs w:val="28"/>
          <w:lang w:val="en-US"/>
        </w:rPr>
        <w:t>STRANDS</w:t>
      </w:r>
      <w:r w:rsidRPr="001008E9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том, чтобы роботы могли работать дни, недели, месяцы. Далее рассматривается две интересные вещи</w:t>
      </w:r>
      <w:r w:rsidR="003721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r w:rsidR="00372144">
        <w:rPr>
          <w:sz w:val="28"/>
          <w:szCs w:val="28"/>
        </w:rPr>
        <w:t>функционирование робота в среде, которую не контролирует человек и преимущества работы в течение долгого периода времени. В частности, например, отмечается, что обычно, когда вы помещаете робота в место, вы должны контролировать все вещи, чтобы ему никто не мешал. И указывается, что робот должен находиться продолжительное время в человеческой среде, чтобы запомнить человеческий распорядок дня и шаблоны поведения.</w:t>
      </w:r>
    </w:p>
    <w:p w14:paraId="6F401945" w14:textId="479F52D9" w:rsidR="00D94CAD" w:rsidRDefault="00D94CAD">
      <w:pPr>
        <w:rPr>
          <w:sz w:val="28"/>
          <w:szCs w:val="28"/>
        </w:rPr>
      </w:pPr>
      <w:r>
        <w:rPr>
          <w:sz w:val="28"/>
          <w:szCs w:val="28"/>
        </w:rPr>
        <w:t xml:space="preserve">Далее рассматривается то, как роботы выглядят. В частности, отмечаются некоторые преимущества человекоподобных роботов, </w:t>
      </w:r>
      <w:r w:rsidR="00C164E6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так</w:t>
      </w:r>
      <w:r w:rsidR="00C164E6">
        <w:rPr>
          <w:sz w:val="28"/>
          <w:szCs w:val="28"/>
        </w:rPr>
        <w:t>о</w:t>
      </w:r>
      <w:r>
        <w:rPr>
          <w:sz w:val="28"/>
          <w:szCs w:val="28"/>
        </w:rPr>
        <w:t>е как более комфортное нахождение людей с роботами.</w:t>
      </w:r>
      <w:r w:rsidR="00C164E6">
        <w:rPr>
          <w:sz w:val="28"/>
          <w:szCs w:val="28"/>
        </w:rPr>
        <w:t xml:space="preserve"> Но доктор </w:t>
      </w:r>
      <w:proofErr w:type="spellStart"/>
      <w:r w:rsidR="00C164E6">
        <w:rPr>
          <w:sz w:val="28"/>
          <w:szCs w:val="28"/>
        </w:rPr>
        <w:t>Хос</w:t>
      </w:r>
      <w:proofErr w:type="spellEnd"/>
      <w:r w:rsidR="00C164E6">
        <w:rPr>
          <w:sz w:val="28"/>
          <w:szCs w:val="28"/>
        </w:rPr>
        <w:t xml:space="preserve"> считает, что н</w:t>
      </w:r>
      <w:r w:rsidR="00C164E6" w:rsidRPr="00C164E6">
        <w:rPr>
          <w:sz w:val="28"/>
          <w:szCs w:val="28"/>
        </w:rPr>
        <w:t xml:space="preserve">екоторые из </w:t>
      </w:r>
      <w:r w:rsidR="00C164E6">
        <w:rPr>
          <w:sz w:val="28"/>
          <w:szCs w:val="28"/>
        </w:rPr>
        <w:t>роботов</w:t>
      </w:r>
      <w:r w:rsidR="00C164E6" w:rsidRPr="00C164E6">
        <w:rPr>
          <w:sz w:val="28"/>
          <w:szCs w:val="28"/>
        </w:rPr>
        <w:t xml:space="preserve"> могут в конечном итоге выглядеть как люди, но большинство из них</w:t>
      </w:r>
      <w:r w:rsidR="00C164E6">
        <w:rPr>
          <w:sz w:val="28"/>
          <w:szCs w:val="28"/>
        </w:rPr>
        <w:t xml:space="preserve"> —</w:t>
      </w:r>
      <w:r w:rsidR="00C164E6" w:rsidRPr="00C164E6">
        <w:rPr>
          <w:sz w:val="28"/>
          <w:szCs w:val="28"/>
        </w:rPr>
        <w:t xml:space="preserve"> не будут.</w:t>
      </w:r>
    </w:p>
    <w:p w14:paraId="463A31AA" w14:textId="491F41B5" w:rsidR="00C164E6" w:rsidRDefault="00C164E6">
      <w:pPr>
        <w:rPr>
          <w:sz w:val="28"/>
          <w:szCs w:val="28"/>
        </w:rPr>
      </w:pPr>
      <w:r>
        <w:rPr>
          <w:sz w:val="28"/>
          <w:szCs w:val="28"/>
        </w:rPr>
        <w:t>Наконец, рассматривается создание и программирование роботов, и что для этого привлекается как можно большее количество людей в робототехнику.</w:t>
      </w:r>
    </w:p>
    <w:p w14:paraId="0E91E991" w14:textId="162F71CE" w:rsidR="007A6829" w:rsidRDefault="007A6829">
      <w:pPr>
        <w:rPr>
          <w:sz w:val="28"/>
          <w:szCs w:val="28"/>
        </w:rPr>
      </w:pPr>
      <w:r>
        <w:rPr>
          <w:sz w:val="28"/>
          <w:szCs w:val="28"/>
        </w:rPr>
        <w:t>Как мне кажется, статься может представлять интерес для тех, кто интересуется нашим будущим, робототехникой, наукой и программированием.</w:t>
      </w:r>
    </w:p>
    <w:p w14:paraId="352DA741" w14:textId="77777777" w:rsidR="007A6829" w:rsidRPr="001008E9" w:rsidRDefault="007A6829">
      <w:pPr>
        <w:rPr>
          <w:sz w:val="28"/>
          <w:szCs w:val="28"/>
        </w:rPr>
      </w:pPr>
    </w:p>
    <w:sectPr w:rsidR="007A6829" w:rsidRPr="0010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3NDMytzAxtTAysjBV0lEKTi0uzszPAykwrAUAgGhChSwAAAA="/>
  </w:docVars>
  <w:rsids>
    <w:rsidRoot w:val="003C0D55"/>
    <w:rsid w:val="001008E9"/>
    <w:rsid w:val="00282058"/>
    <w:rsid w:val="00372144"/>
    <w:rsid w:val="003C0D55"/>
    <w:rsid w:val="005B652F"/>
    <w:rsid w:val="007A6829"/>
    <w:rsid w:val="008A62C6"/>
    <w:rsid w:val="00992BFC"/>
    <w:rsid w:val="00C164E6"/>
    <w:rsid w:val="00D94CAD"/>
    <w:rsid w:val="00F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2B0A"/>
  <w15:chartTrackingRefBased/>
  <w15:docId w15:val="{303C20FD-EF7F-4523-B5A2-0C161B6E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2019-11-21T07:51:00Z</dcterms:created>
  <dcterms:modified xsi:type="dcterms:W3CDTF">2020-10-10T17:41:00Z</dcterms:modified>
</cp:coreProperties>
</file>