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622A" w14:textId="1BC1F32E" w:rsidR="00D07607" w:rsidRDefault="00AF4D5B">
      <w:pPr>
        <w:rPr>
          <w:rFonts w:eastAsiaTheme="minorEastAsia"/>
          <w:lang w:val="en-US"/>
        </w:rPr>
      </w:pPr>
      <w:r>
        <w:rPr>
          <w:lang w:val="en-US"/>
        </w:rPr>
        <w:t xml:space="preserve">7.1.1. </w:t>
      </w:r>
      <m:oMath>
        <m:r>
          <w:rPr>
            <w:rFonts w:ascii="Cambria Math" w:hAnsi="Cambria Math"/>
            <w:lang w:val="en-US"/>
          </w:rPr>
          <m:t>def, f'(x)</m:t>
        </m:r>
      </m:oMath>
    </w:p>
    <w:p w14:paraId="7A9AEEB2" w14:textId="252B746A" w:rsidR="00AF4D5B" w:rsidRDefault="00AF4D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1) </w:t>
      </w:r>
      <m:oMath>
        <m:r>
          <w:rPr>
            <w:rFonts w:ascii="Cambria Math" w:eastAsiaTheme="minorEastAsia" w:hAnsi="Cambria Math"/>
            <w:lang w:val="en-US"/>
          </w:rPr>
          <m:t>y=3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0F1DC47A" w14:textId="31468C92" w:rsidR="00AF4D5B" w:rsidRPr="00AF4D5B" w:rsidRDefault="00AF4D5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∆y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∆x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+∆x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∆x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+2x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x+∆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+6x</m:t>
                  </m:r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x+3∆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6x</m:t>
                  </m:r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x+3∆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x(6x+3∆x)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(6x+3∆x)</m:t>
              </m:r>
            </m:e>
          </m:func>
          <m:r>
            <w:rPr>
              <w:rFonts w:ascii="Cambria Math" w:hAnsi="Cambria Math"/>
              <w:lang w:val="en-US"/>
            </w:rPr>
            <m:t>=6x</m:t>
          </m:r>
        </m:oMath>
      </m:oMathPara>
    </w:p>
    <w:p w14:paraId="5C42A8C1" w14:textId="647D2F2F" w:rsidR="00AF4D5B" w:rsidRDefault="00AF4D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2) </w:t>
      </w:r>
      <m:oMath>
        <m:r>
          <w:rPr>
            <w:rFonts w:ascii="Cambria Math" w:eastAsiaTheme="minorEastAsia" w:hAnsi="Cambria Math"/>
            <w:lang w:val="en-US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</w:p>
    <w:p w14:paraId="3188039A" w14:textId="7D06CF30" w:rsidR="00AF4D5B" w:rsidRPr="00F2293E" w:rsidRDefault="00AF4D5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=2*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x+∆x-x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x+∆x+x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∆x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∆x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∆x→0=&gt;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</m:oMath>
      </m:oMathPara>
    </w:p>
    <w:p w14:paraId="09476CF6" w14:textId="77777777" w:rsidR="00F2293E" w:rsidRPr="00AF4D5B" w:rsidRDefault="00F2293E">
      <w:pPr>
        <w:rPr>
          <w:lang w:val="en-US"/>
        </w:rPr>
      </w:pPr>
      <w:bookmarkStart w:id="0" w:name="_GoBack"/>
      <w:bookmarkEnd w:id="0"/>
    </w:p>
    <w:sectPr w:rsidR="00F2293E" w:rsidRPr="00AF4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NrIwMTEyNzc0NDNT0lEKTi0uzszPAykwrAUA/YGxXCwAAAA="/>
  </w:docVars>
  <w:rsids>
    <w:rsidRoot w:val="00D07607"/>
    <w:rsid w:val="00AF4D5B"/>
    <w:rsid w:val="00D07607"/>
    <w:rsid w:val="00E7713A"/>
    <w:rsid w:val="00F2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0B4D"/>
  <w15:chartTrackingRefBased/>
  <w15:docId w15:val="{88D776A1-6A8F-47DD-8B42-A8860432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4D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2019-10-28T10:40:00Z</dcterms:created>
  <dcterms:modified xsi:type="dcterms:W3CDTF">2019-10-29T06:56:00Z</dcterms:modified>
</cp:coreProperties>
</file>