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8A291" w14:textId="618F1A32" w:rsidR="005B297E" w:rsidRDefault="00A5088C" w:rsidP="002C434C">
      <w:pPr>
        <w:pStyle w:val="Heading1"/>
        <w:jc w:val="center"/>
      </w:pPr>
      <w:r>
        <w:t xml:space="preserve">Вариативная самостоятельная работа № </w:t>
      </w:r>
      <w:r>
        <w:t>1</w:t>
      </w:r>
      <w:r>
        <w:t xml:space="preserve">. </w:t>
      </w:r>
      <w:r w:rsidR="002C434C">
        <w:t>С</w:t>
      </w:r>
      <w:r w:rsidR="002C434C" w:rsidRPr="002C434C">
        <w:t>равнительны</w:t>
      </w:r>
      <w:r w:rsidR="002C434C">
        <w:t>й</w:t>
      </w:r>
      <w:r w:rsidR="002C434C" w:rsidRPr="002C434C">
        <w:t xml:space="preserve"> анализ</w:t>
      </w:r>
      <w:r w:rsidR="002C434C">
        <w:t xml:space="preserve"> </w:t>
      </w:r>
      <w:r w:rsidR="002C434C" w:rsidRPr="002C434C">
        <w:t xml:space="preserve">REPL-сред для написания программ на языке </w:t>
      </w:r>
      <w:proofErr w:type="spellStart"/>
      <w:r w:rsidR="002C434C" w:rsidRPr="002C434C">
        <w:t>Python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C434C" w14:paraId="455B86B4" w14:textId="77777777" w:rsidTr="002C434C">
        <w:tc>
          <w:tcPr>
            <w:tcW w:w="2336" w:type="dxa"/>
          </w:tcPr>
          <w:p w14:paraId="6AE8F715" w14:textId="44884265" w:rsidR="002C434C" w:rsidRDefault="002C434C" w:rsidP="002C434C">
            <w:r w:rsidRPr="002C434C">
              <w:t>Среда</w:t>
            </w:r>
          </w:p>
        </w:tc>
        <w:tc>
          <w:tcPr>
            <w:tcW w:w="2336" w:type="dxa"/>
          </w:tcPr>
          <w:p w14:paraId="065BDCCA" w14:textId="3DA86485" w:rsidR="002C434C" w:rsidRPr="002C434C" w:rsidRDefault="002C434C" w:rsidP="002C434C">
            <w:pPr>
              <w:rPr>
                <w:lang w:val="en-US"/>
              </w:rPr>
            </w:pPr>
            <w:r w:rsidRPr="002C434C">
              <w:t>R</w:t>
            </w:r>
            <w:r>
              <w:rPr>
                <w:lang w:val="en-US"/>
              </w:rPr>
              <w:t>epl.it</w:t>
            </w:r>
          </w:p>
        </w:tc>
        <w:tc>
          <w:tcPr>
            <w:tcW w:w="2336" w:type="dxa"/>
          </w:tcPr>
          <w:p w14:paraId="0D31E41D" w14:textId="6F62B0D1" w:rsidR="002C434C" w:rsidRDefault="002C434C" w:rsidP="002C434C">
            <w:proofErr w:type="spellStart"/>
            <w:r w:rsidRPr="002C434C">
              <w:t>ideone</w:t>
            </w:r>
            <w:proofErr w:type="spellEnd"/>
          </w:p>
        </w:tc>
        <w:tc>
          <w:tcPr>
            <w:tcW w:w="2337" w:type="dxa"/>
          </w:tcPr>
          <w:p w14:paraId="4E08DEE3" w14:textId="2E447592" w:rsidR="002C434C" w:rsidRDefault="002C434C" w:rsidP="002C434C">
            <w:proofErr w:type="spellStart"/>
            <w:r w:rsidRPr="002C434C">
              <w:t>coddinground</w:t>
            </w:r>
            <w:proofErr w:type="spellEnd"/>
          </w:p>
        </w:tc>
      </w:tr>
      <w:tr w:rsidR="002C434C" w:rsidRPr="002C434C" w14:paraId="100B163A" w14:textId="77777777" w:rsidTr="002C434C">
        <w:tc>
          <w:tcPr>
            <w:tcW w:w="2336" w:type="dxa"/>
          </w:tcPr>
          <w:p w14:paraId="634B71DE" w14:textId="3076BA2C" w:rsidR="002C434C" w:rsidRDefault="002C434C" w:rsidP="002C434C">
            <w:r w:rsidRPr="002C434C">
              <w:t xml:space="preserve">Поддержка </w:t>
            </w:r>
            <w:proofErr w:type="spellStart"/>
            <w:r w:rsidRPr="002C434C">
              <w:t>Python</w:t>
            </w:r>
            <w:proofErr w:type="spellEnd"/>
            <w:r w:rsidRPr="002C434C">
              <w:t xml:space="preserve"> и др. языков</w:t>
            </w:r>
          </w:p>
        </w:tc>
        <w:tc>
          <w:tcPr>
            <w:tcW w:w="2336" w:type="dxa"/>
          </w:tcPr>
          <w:p w14:paraId="605C409E" w14:textId="0145898D" w:rsidR="002C434C" w:rsidRPr="002C434C" w:rsidRDefault="002C434C" w:rsidP="002C434C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~</m:t>
              </m:r>
            </m:oMath>
            <w:r w:rsidRPr="002C434C">
              <w:rPr>
                <w:lang w:val="en-US"/>
              </w:rPr>
              <w:t xml:space="preserve"> 50, </w:t>
            </w:r>
            <w:proofErr w:type="spellStart"/>
            <w:r w:rsidRPr="002C434C">
              <w:t>вкл</w:t>
            </w:r>
            <w:proofErr w:type="spellEnd"/>
            <w:r w:rsidRPr="002C434C">
              <w:rPr>
                <w:lang w:val="en-US"/>
              </w:rPr>
              <w:t>. Python</w:t>
            </w:r>
          </w:p>
        </w:tc>
        <w:tc>
          <w:tcPr>
            <w:tcW w:w="2336" w:type="dxa"/>
          </w:tcPr>
          <w:p w14:paraId="4E27C79D" w14:textId="7E39A305" w:rsidR="002C434C" w:rsidRPr="002C434C" w:rsidRDefault="002C434C" w:rsidP="002C434C">
            <w:pPr>
              <w:rPr>
                <w:lang w:val="en-US"/>
              </w:rPr>
            </w:pPr>
            <w:r w:rsidRPr="002C434C">
              <w:rPr>
                <w:lang w:val="en-US"/>
              </w:rPr>
              <w:t xml:space="preserve">84, </w:t>
            </w:r>
            <w:proofErr w:type="spellStart"/>
            <w:r w:rsidRPr="002C434C">
              <w:rPr>
                <w:lang w:val="en-US"/>
              </w:rPr>
              <w:t>вкл</w:t>
            </w:r>
            <w:proofErr w:type="spellEnd"/>
            <w:r w:rsidRPr="002C434C">
              <w:rPr>
                <w:lang w:val="en-US"/>
              </w:rPr>
              <w:t>. Python</w:t>
            </w:r>
          </w:p>
        </w:tc>
        <w:tc>
          <w:tcPr>
            <w:tcW w:w="2337" w:type="dxa"/>
          </w:tcPr>
          <w:p w14:paraId="6721A02F" w14:textId="5A07ACBE" w:rsidR="002C434C" w:rsidRPr="002C434C" w:rsidRDefault="002C434C" w:rsidP="002C434C">
            <w:pPr>
              <w:rPr>
                <w:lang w:val="en-US"/>
              </w:rPr>
            </w:pPr>
            <w:r w:rsidRPr="002C434C">
              <w:rPr>
                <w:lang w:val="en-US"/>
              </w:rPr>
              <w:t xml:space="preserve">&gt; 75, </w:t>
            </w:r>
            <w:proofErr w:type="spellStart"/>
            <w:r w:rsidRPr="002C434C">
              <w:rPr>
                <w:lang w:val="en-US"/>
              </w:rPr>
              <w:t>вкл</w:t>
            </w:r>
            <w:proofErr w:type="spellEnd"/>
            <w:r w:rsidRPr="002C434C">
              <w:rPr>
                <w:lang w:val="en-US"/>
              </w:rPr>
              <w:t>. Python</w:t>
            </w:r>
          </w:p>
        </w:tc>
      </w:tr>
      <w:tr w:rsidR="002C434C" w14:paraId="647DB906" w14:textId="77777777" w:rsidTr="002C434C">
        <w:tc>
          <w:tcPr>
            <w:tcW w:w="2336" w:type="dxa"/>
          </w:tcPr>
          <w:p w14:paraId="146058CF" w14:textId="7553E925" w:rsidR="002C434C" w:rsidRDefault="002C434C" w:rsidP="002C434C">
            <w:r w:rsidRPr="002C434C">
              <w:t xml:space="preserve">Версия </w:t>
            </w:r>
            <w:proofErr w:type="spellStart"/>
            <w:r w:rsidRPr="002C434C">
              <w:t>Python</w:t>
            </w:r>
            <w:proofErr w:type="spellEnd"/>
          </w:p>
        </w:tc>
        <w:tc>
          <w:tcPr>
            <w:tcW w:w="2336" w:type="dxa"/>
          </w:tcPr>
          <w:p w14:paraId="4F3BB758" w14:textId="6A878EBF" w:rsidR="002C434C" w:rsidRDefault="002C434C" w:rsidP="002C434C">
            <w:r w:rsidRPr="002C434C">
              <w:t>3.7.</w:t>
            </w:r>
            <w:r>
              <w:t>4</w:t>
            </w:r>
          </w:p>
        </w:tc>
        <w:tc>
          <w:tcPr>
            <w:tcW w:w="2336" w:type="dxa"/>
          </w:tcPr>
          <w:p w14:paraId="40F58302" w14:textId="284ED45F" w:rsidR="002C434C" w:rsidRDefault="002C434C" w:rsidP="002C434C">
            <w:r w:rsidRPr="002C434C">
              <w:t>3.7.3</w:t>
            </w:r>
          </w:p>
        </w:tc>
        <w:tc>
          <w:tcPr>
            <w:tcW w:w="2337" w:type="dxa"/>
          </w:tcPr>
          <w:p w14:paraId="25AFCDFA" w14:textId="7EBF901C" w:rsidR="002C434C" w:rsidRDefault="002C434C" w:rsidP="002C434C">
            <w:r w:rsidRPr="002C434C">
              <w:t>3.6.1</w:t>
            </w:r>
          </w:p>
        </w:tc>
      </w:tr>
      <w:tr w:rsidR="002C434C" w14:paraId="7717BD3B" w14:textId="77777777" w:rsidTr="002C434C">
        <w:tc>
          <w:tcPr>
            <w:tcW w:w="2336" w:type="dxa"/>
          </w:tcPr>
          <w:p w14:paraId="463006C7" w14:textId="1B64CF63" w:rsidR="002C434C" w:rsidRDefault="002C434C" w:rsidP="002C434C">
            <w:r w:rsidRPr="002C434C">
              <w:t>Тёмная тема</w:t>
            </w:r>
          </w:p>
        </w:tc>
        <w:tc>
          <w:tcPr>
            <w:tcW w:w="2336" w:type="dxa"/>
          </w:tcPr>
          <w:p w14:paraId="3B80D3D7" w14:textId="661FE554" w:rsidR="002C434C" w:rsidRDefault="002C434C" w:rsidP="002C434C">
            <w:r w:rsidRPr="002C434C">
              <w:t>Есть</w:t>
            </w:r>
          </w:p>
        </w:tc>
        <w:tc>
          <w:tcPr>
            <w:tcW w:w="2336" w:type="dxa"/>
          </w:tcPr>
          <w:p w14:paraId="584BA6E3" w14:textId="5221ED54" w:rsidR="002C434C" w:rsidRDefault="002C434C" w:rsidP="002C434C">
            <w:r w:rsidRPr="002C434C">
              <w:t>Нет</w:t>
            </w:r>
          </w:p>
        </w:tc>
        <w:tc>
          <w:tcPr>
            <w:tcW w:w="2337" w:type="dxa"/>
          </w:tcPr>
          <w:p w14:paraId="694E2CC0" w14:textId="497E0E64" w:rsidR="002C434C" w:rsidRPr="002C434C" w:rsidRDefault="002C434C" w:rsidP="002C434C">
            <w:pPr>
              <w:rPr>
                <w:lang w:val="en-US"/>
              </w:rPr>
            </w:pPr>
            <w:r w:rsidRPr="002C434C">
              <w:t>Частично</w:t>
            </w:r>
          </w:p>
        </w:tc>
      </w:tr>
      <w:tr w:rsidR="002C434C" w14:paraId="0AC38CFF" w14:textId="77777777" w:rsidTr="002C434C">
        <w:tc>
          <w:tcPr>
            <w:tcW w:w="2336" w:type="dxa"/>
          </w:tcPr>
          <w:p w14:paraId="64C36775" w14:textId="3A78455C" w:rsidR="002C434C" w:rsidRDefault="002C434C" w:rsidP="002C434C">
            <w:r w:rsidRPr="002C434C">
              <w:t xml:space="preserve">Интеграция с </w:t>
            </w:r>
            <w:proofErr w:type="spellStart"/>
            <w:r w:rsidRPr="002C434C">
              <w:t>GitHub</w:t>
            </w:r>
            <w:proofErr w:type="spellEnd"/>
          </w:p>
        </w:tc>
        <w:tc>
          <w:tcPr>
            <w:tcW w:w="2336" w:type="dxa"/>
          </w:tcPr>
          <w:p w14:paraId="3764EA6A" w14:textId="3A8698C4" w:rsidR="002C434C" w:rsidRDefault="002C434C" w:rsidP="002C434C">
            <w:r w:rsidRPr="002C434C">
              <w:t>Есть</w:t>
            </w:r>
          </w:p>
        </w:tc>
        <w:tc>
          <w:tcPr>
            <w:tcW w:w="2336" w:type="dxa"/>
          </w:tcPr>
          <w:p w14:paraId="3581C877" w14:textId="371667F1" w:rsidR="002C434C" w:rsidRDefault="002C434C" w:rsidP="002C434C">
            <w:r w:rsidRPr="002C434C">
              <w:t>Нет</w:t>
            </w:r>
          </w:p>
        </w:tc>
        <w:tc>
          <w:tcPr>
            <w:tcW w:w="2337" w:type="dxa"/>
          </w:tcPr>
          <w:p w14:paraId="4EF43C8B" w14:textId="02B434AA" w:rsidR="002C434C" w:rsidRDefault="002C434C" w:rsidP="002C434C">
            <w:r w:rsidRPr="002C434C">
              <w:t>Нет</w:t>
            </w:r>
          </w:p>
        </w:tc>
      </w:tr>
      <w:tr w:rsidR="002C434C" w14:paraId="4A167253" w14:textId="77777777" w:rsidTr="002C434C">
        <w:tc>
          <w:tcPr>
            <w:tcW w:w="2336" w:type="dxa"/>
          </w:tcPr>
          <w:p w14:paraId="0B04C6B7" w14:textId="6744FAAB" w:rsidR="002C434C" w:rsidRDefault="002C434C" w:rsidP="002C434C">
            <w:r w:rsidRPr="002C434C">
              <w:t>Совместная работа</w:t>
            </w:r>
          </w:p>
        </w:tc>
        <w:tc>
          <w:tcPr>
            <w:tcW w:w="2336" w:type="dxa"/>
          </w:tcPr>
          <w:p w14:paraId="5148172C" w14:textId="35C23E0B" w:rsidR="002C434C" w:rsidRDefault="002C434C" w:rsidP="002C434C">
            <w:r w:rsidRPr="002C434C">
              <w:t>Есть</w:t>
            </w:r>
          </w:p>
        </w:tc>
        <w:tc>
          <w:tcPr>
            <w:tcW w:w="2336" w:type="dxa"/>
          </w:tcPr>
          <w:p w14:paraId="55ADD1C5" w14:textId="7B5A17E8" w:rsidR="002C434C" w:rsidRDefault="002C434C" w:rsidP="002C434C">
            <w:r w:rsidRPr="002C434C">
              <w:t>Нет</w:t>
            </w:r>
          </w:p>
        </w:tc>
        <w:tc>
          <w:tcPr>
            <w:tcW w:w="2337" w:type="dxa"/>
          </w:tcPr>
          <w:p w14:paraId="085543CB" w14:textId="77F31C86" w:rsidR="002C434C" w:rsidRDefault="002C434C" w:rsidP="002C434C">
            <w:r w:rsidRPr="002C434C">
              <w:t>Нет</w:t>
            </w:r>
          </w:p>
        </w:tc>
      </w:tr>
      <w:tr w:rsidR="002C434C" w14:paraId="11F1C3A5" w14:textId="77777777" w:rsidTr="002C434C">
        <w:tc>
          <w:tcPr>
            <w:tcW w:w="2336" w:type="dxa"/>
          </w:tcPr>
          <w:p w14:paraId="5A2CC11A" w14:textId="6FF5AFB7" w:rsidR="002C434C" w:rsidRDefault="002C434C" w:rsidP="002C434C">
            <w:r w:rsidRPr="002C434C">
              <w:t>Контроль версий</w:t>
            </w:r>
          </w:p>
        </w:tc>
        <w:tc>
          <w:tcPr>
            <w:tcW w:w="2336" w:type="dxa"/>
          </w:tcPr>
          <w:p w14:paraId="01F8F251" w14:textId="26F4C03E" w:rsidR="002C434C" w:rsidRDefault="002C434C" w:rsidP="002C434C">
            <w:r w:rsidRPr="002C434C">
              <w:t>Есть</w:t>
            </w:r>
          </w:p>
        </w:tc>
        <w:tc>
          <w:tcPr>
            <w:tcW w:w="2336" w:type="dxa"/>
          </w:tcPr>
          <w:p w14:paraId="4674C82B" w14:textId="0F2F2A6B" w:rsidR="002C434C" w:rsidRDefault="002C434C" w:rsidP="002C434C">
            <w:r w:rsidRPr="002C434C">
              <w:t>Нет</w:t>
            </w:r>
          </w:p>
        </w:tc>
        <w:tc>
          <w:tcPr>
            <w:tcW w:w="2337" w:type="dxa"/>
          </w:tcPr>
          <w:p w14:paraId="0930030D" w14:textId="17D375E7" w:rsidR="002C434C" w:rsidRDefault="002C434C" w:rsidP="002C434C">
            <w:r w:rsidRPr="002C434C">
              <w:t>Нет</w:t>
            </w:r>
          </w:p>
        </w:tc>
      </w:tr>
    </w:tbl>
    <w:p w14:paraId="152CE6D6" w14:textId="77777777" w:rsidR="002C434C" w:rsidRPr="002C434C" w:rsidRDefault="002C434C" w:rsidP="002C434C"/>
    <w:sectPr w:rsidR="002C434C" w:rsidRPr="002C434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47"/>
    <w:rsid w:val="00100247"/>
    <w:rsid w:val="002C434C"/>
    <w:rsid w:val="005B297E"/>
    <w:rsid w:val="00A5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7D93"/>
  <w15:chartTrackingRefBased/>
  <w15:docId w15:val="{F09FB66F-F94F-4BD5-A4F3-41D3D3EF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C4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43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1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2020-07-15T20:32:00Z</dcterms:created>
  <dcterms:modified xsi:type="dcterms:W3CDTF">2020-10-10T18:08:00Z</dcterms:modified>
</cp:coreProperties>
</file>