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56D82" w14:textId="386FA872" w:rsidR="00D77AFA" w:rsidRDefault="00D77AFA" w:rsidP="00D77AFA">
      <w:pPr>
        <w:pStyle w:val="Heading1"/>
        <w:jc w:val="center"/>
      </w:pPr>
      <w:r>
        <w:t>Работы, которые нужно сдать сегодня</w:t>
      </w:r>
    </w:p>
    <w:p w14:paraId="2E9DE5B9" w14:textId="4D616FED" w:rsidR="00D77AFA" w:rsidRPr="00D77AFA" w:rsidRDefault="00D77AFA" w:rsidP="00D77AFA">
      <w:pPr>
        <w:pStyle w:val="ListParagraph"/>
        <w:numPr>
          <w:ilvl w:val="0"/>
          <w:numId w:val="1"/>
        </w:numPr>
      </w:pPr>
      <w:r>
        <w:rPr>
          <w:lang w:val="en-US"/>
        </w:rPr>
        <w:t>Annotation</w:t>
      </w:r>
    </w:p>
    <w:p w14:paraId="2E0FC7B7" w14:textId="0A570AD9" w:rsidR="00D77AFA" w:rsidRPr="00D77AFA" w:rsidRDefault="00D77AFA" w:rsidP="00D77AFA">
      <w:pPr>
        <w:pStyle w:val="ListParagraph"/>
        <w:numPr>
          <w:ilvl w:val="0"/>
          <w:numId w:val="1"/>
        </w:numPr>
      </w:pPr>
      <w:r>
        <w:rPr>
          <w:lang w:val="en-US"/>
        </w:rPr>
        <w:t>Glossary</w:t>
      </w:r>
      <w:r w:rsidR="00FD1612">
        <w:t xml:space="preserve"> (15 и более)</w:t>
      </w:r>
    </w:p>
    <w:p w14:paraId="1322C8FB" w14:textId="33082D3A" w:rsidR="00D77AFA" w:rsidRPr="00D77AFA" w:rsidRDefault="00D77AFA" w:rsidP="00D77AFA">
      <w:pPr>
        <w:pStyle w:val="ListParagraph"/>
        <w:numPr>
          <w:ilvl w:val="0"/>
          <w:numId w:val="1"/>
        </w:numPr>
      </w:pPr>
      <w:r>
        <w:rPr>
          <w:lang w:val="en-US"/>
        </w:rPr>
        <w:t>Make an appointment</w:t>
      </w:r>
    </w:p>
    <w:p w14:paraId="5BBBC93C" w14:textId="358B6304" w:rsidR="00D77AFA" w:rsidRPr="00D77AFA" w:rsidRDefault="00D77AFA" w:rsidP="00D77AFA">
      <w:pPr>
        <w:pStyle w:val="ListParagraph"/>
        <w:numPr>
          <w:ilvl w:val="0"/>
          <w:numId w:val="1"/>
        </w:numPr>
      </w:pPr>
      <w:r>
        <w:rPr>
          <w:lang w:val="en-US"/>
        </w:rPr>
        <w:t>Order</w:t>
      </w:r>
    </w:p>
    <w:p w14:paraId="3F624DE5" w14:textId="24F8E717" w:rsidR="00D77AFA" w:rsidRDefault="00D77AFA" w:rsidP="00D77AFA">
      <w:pPr>
        <w:pStyle w:val="Heading1"/>
        <w:jc w:val="center"/>
      </w:pPr>
      <w:r>
        <w:t>Работы, которые нужно сдать до 25 апреля</w:t>
      </w:r>
    </w:p>
    <w:p w14:paraId="32193366" w14:textId="2797B7F5" w:rsidR="00803CCC" w:rsidRDefault="00D77AFA" w:rsidP="00D77AFA">
      <w:pPr>
        <w:pStyle w:val="ListParagraph"/>
        <w:numPr>
          <w:ilvl w:val="0"/>
          <w:numId w:val="4"/>
        </w:numPr>
      </w:pPr>
      <w:r>
        <w:rPr>
          <w:lang w:val="en-US"/>
        </w:rPr>
        <w:t>Abstract</w:t>
      </w:r>
    </w:p>
    <w:p w14:paraId="7E07AF6A" w14:textId="2DA7C262" w:rsidR="00D77AFA" w:rsidRDefault="00D77AFA" w:rsidP="00D77AFA">
      <w:pPr>
        <w:pStyle w:val="Heading1"/>
        <w:jc w:val="center"/>
      </w:pPr>
      <w:r>
        <w:rPr>
          <w:lang w:val="en-US"/>
        </w:rPr>
        <w:t>Annotation (</w:t>
      </w:r>
      <w:r>
        <w:t>аннотация, рецензия)</w:t>
      </w:r>
    </w:p>
    <w:p w14:paraId="0DD9B16B" w14:textId="4EF441C7" w:rsidR="00D77AFA" w:rsidRDefault="00D77AFA" w:rsidP="00D77AFA">
      <w:pPr>
        <w:pStyle w:val="ListParagraph"/>
        <w:numPr>
          <w:ilvl w:val="0"/>
          <w:numId w:val="2"/>
        </w:numPr>
      </w:pPr>
      <w:r>
        <w:t xml:space="preserve">Вводная часть — </w:t>
      </w:r>
      <w:r w:rsidR="00FD1612">
        <w:t xml:space="preserve">библиографические данные, а именно </w:t>
      </w:r>
      <w:r>
        <w:t>название, ФИО автора, год написания</w:t>
      </w:r>
      <w:r w:rsidR="00FD1612">
        <w:t>, кол-во страниц и т. д.</w:t>
      </w:r>
    </w:p>
    <w:p w14:paraId="453FCACA" w14:textId="5CF61F49" w:rsidR="00D77AFA" w:rsidRDefault="00D77AFA" w:rsidP="00D77AFA">
      <w:pPr>
        <w:pStyle w:val="ListParagraph"/>
        <w:numPr>
          <w:ilvl w:val="0"/>
          <w:numId w:val="2"/>
        </w:numPr>
      </w:pPr>
      <w:r>
        <w:t>Основная часть</w:t>
      </w:r>
      <w:r w:rsidR="00FD1612" w:rsidRPr="00FD1612">
        <w:t xml:space="preserve"> — </w:t>
      </w:r>
      <w:r w:rsidR="00FD1612">
        <w:t xml:space="preserve">основные проблемы, о чём сама работа (пару предложений) </w:t>
      </w:r>
    </w:p>
    <w:p w14:paraId="526AA5C6" w14:textId="0D4B956B" w:rsidR="00D77AFA" w:rsidRDefault="00D77AFA" w:rsidP="00D77AFA">
      <w:pPr>
        <w:pStyle w:val="ListParagraph"/>
        <w:numPr>
          <w:ilvl w:val="0"/>
          <w:numId w:val="2"/>
        </w:numPr>
      </w:pPr>
      <w:r>
        <w:t>Заключительная часть — оценка и для кого эта работа</w:t>
      </w:r>
    </w:p>
    <w:p w14:paraId="27AFE045" w14:textId="4C684C95" w:rsidR="00D77AFA" w:rsidRDefault="00D77AFA" w:rsidP="00D77AFA">
      <w:pPr>
        <w:pStyle w:val="Heading2"/>
        <w:jc w:val="center"/>
      </w:pPr>
      <w:r>
        <w:t>Общие требования</w:t>
      </w:r>
    </w:p>
    <w:p w14:paraId="584ECBD7" w14:textId="7A7CBBB5" w:rsidR="00D77AFA" w:rsidRDefault="00D77AFA" w:rsidP="00D77AFA">
      <w:pPr>
        <w:pStyle w:val="ListParagraph"/>
        <w:numPr>
          <w:ilvl w:val="0"/>
          <w:numId w:val="3"/>
        </w:numPr>
      </w:pPr>
      <w:r>
        <w:t>Учёт назначения аннотации</w:t>
      </w:r>
    </w:p>
    <w:p w14:paraId="1E3A0E36" w14:textId="79812C16" w:rsidR="00D77AFA" w:rsidRDefault="00D77AFA" w:rsidP="00D77AFA">
      <w:pPr>
        <w:pStyle w:val="ListParagraph"/>
        <w:numPr>
          <w:ilvl w:val="0"/>
          <w:numId w:val="3"/>
        </w:numPr>
      </w:pPr>
      <w:r>
        <w:t>Объем — 500–2000 знаков</w:t>
      </w:r>
    </w:p>
    <w:p w14:paraId="6B85432C" w14:textId="51E1F889" w:rsidR="00D77AFA" w:rsidRDefault="00D77AFA" w:rsidP="00D77AFA">
      <w:pPr>
        <w:pStyle w:val="ListParagraph"/>
        <w:numPr>
          <w:ilvl w:val="0"/>
          <w:numId w:val="3"/>
        </w:numPr>
      </w:pPr>
      <w:r>
        <w:t>Соблюдение логической структуры (может отличаться от оригинала)</w:t>
      </w:r>
    </w:p>
    <w:p w14:paraId="650890C2" w14:textId="5EDF149C" w:rsidR="00D77AFA" w:rsidRDefault="00D77AFA" w:rsidP="00D77AFA">
      <w:pPr>
        <w:pStyle w:val="ListParagraph"/>
        <w:numPr>
          <w:ilvl w:val="0"/>
          <w:numId w:val="3"/>
        </w:numPr>
      </w:pPr>
      <w:r>
        <w:t>Соблюдение языковых аннотаций:</w:t>
      </w:r>
    </w:p>
    <w:p w14:paraId="73E40DE4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изложение основных положений оригинала просто, ясно, кратко;</w:t>
      </w:r>
    </w:p>
    <w:p w14:paraId="0EF5E382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избежание повторений, в том числе и заглавия статьи;</w:t>
      </w:r>
    </w:p>
    <w:p w14:paraId="0A25B97D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соблюдение единства терминов и сокращений;</w:t>
      </w:r>
    </w:p>
    <w:p w14:paraId="644999EB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использование общепринятых сокращений;</w:t>
      </w:r>
    </w:p>
    <w:p w14:paraId="76A2BE56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употребление безличных конструкций типа «рассматривается анализируется..., сообщается...» и пассивного залога;</w:t>
      </w:r>
    </w:p>
    <w:p w14:paraId="5C6CCDA5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избежание использования прилагательных, наречий, вводных слов, не влияющих на содержание;</w:t>
      </w:r>
    </w:p>
    <w:p w14:paraId="13E99979" w14:textId="5E85FEF9" w:rsidR="00D77AFA" w:rsidRDefault="00CB0258" w:rsidP="00D77AFA">
      <w:pPr>
        <w:pStyle w:val="ListParagraph"/>
        <w:numPr>
          <w:ilvl w:val="1"/>
          <w:numId w:val="3"/>
        </w:numPr>
      </w:pPr>
      <w:r>
        <w:t>использование некоторых обобщающих слов и словосочетаний, обеспечивающих логические связи между отдельными частями высказываний типа «как показано...», «..., однако», «следовательно...» и т.</w:t>
      </w:r>
      <w:r w:rsidR="00521AE8" w:rsidRPr="00521AE8">
        <w:t xml:space="preserve"> </w:t>
      </w:r>
      <w:r>
        <w:t>д.</w:t>
      </w:r>
    </w:p>
    <w:p w14:paraId="73840BCB" w14:textId="55FE7317" w:rsidR="00D77AFA" w:rsidRDefault="00D77AFA" w:rsidP="00D77AFA">
      <w:pPr>
        <w:pStyle w:val="Heading1"/>
        <w:jc w:val="center"/>
      </w:pPr>
      <w:r>
        <w:rPr>
          <w:lang w:val="en-US"/>
        </w:rPr>
        <w:t xml:space="preserve">Abstract </w:t>
      </w:r>
      <w:r>
        <w:t>(реферирование)</w:t>
      </w:r>
    </w:p>
    <w:p w14:paraId="1D922135" w14:textId="743F579D" w:rsidR="00D77AFA" w:rsidRDefault="00D77AFA" w:rsidP="00D77AFA">
      <w:r>
        <w:t>Реферат — краткое изложение в письменном виде или в форме публичного доклада содержания научного труда литературы по теме с раскрытием его основного содержания по всем затронутым вопросам, сопровождаемое оценкой и выводами референта.</w:t>
      </w:r>
    </w:p>
    <w:p w14:paraId="3D112190" w14:textId="306C6868" w:rsidR="00D77AFA" w:rsidRPr="00D77AFA" w:rsidRDefault="00D77AFA" w:rsidP="00D77AFA">
      <w:r>
        <w:t xml:space="preserve">Цель реферата — дать читателю полное представление о затронутых в первоисточниках </w:t>
      </w:r>
      <w:r w:rsidR="00462F86">
        <w:t>вопросах и тем самым освободить пользователя от необходимости полного перевода первоисточника.</w:t>
      </w:r>
    </w:p>
    <w:p w14:paraId="792F9132" w14:textId="63CC53CB" w:rsidR="00D77AFA" w:rsidRDefault="00D77AFA" w:rsidP="00D77AFA">
      <w:pPr>
        <w:pStyle w:val="Heading2"/>
        <w:jc w:val="center"/>
      </w:pPr>
      <w:r>
        <w:t>Виды рефератов</w:t>
      </w:r>
    </w:p>
    <w:p w14:paraId="30B77C65" w14:textId="2AB39AA3" w:rsidR="00D77AFA" w:rsidRDefault="00D77AFA" w:rsidP="00D77AFA">
      <w:pPr>
        <w:pStyle w:val="ListParagraph"/>
        <w:numPr>
          <w:ilvl w:val="0"/>
          <w:numId w:val="5"/>
        </w:numPr>
      </w:pPr>
      <w:r>
        <w:t>Информативный — конспект</w:t>
      </w:r>
    </w:p>
    <w:p w14:paraId="474024AC" w14:textId="68E5EC1A" w:rsidR="00D77AFA" w:rsidRDefault="00D77AFA" w:rsidP="00D77AFA">
      <w:pPr>
        <w:pStyle w:val="ListParagraph"/>
        <w:numPr>
          <w:ilvl w:val="0"/>
          <w:numId w:val="5"/>
        </w:numPr>
      </w:pPr>
      <w:r>
        <w:t>Индикативный — направлен на одну тему</w:t>
      </w:r>
    </w:p>
    <w:p w14:paraId="579F9309" w14:textId="241754CA" w:rsidR="00D77AFA" w:rsidRDefault="00D77AFA" w:rsidP="00D77AFA">
      <w:r>
        <w:t>…</w:t>
      </w:r>
    </w:p>
    <w:p w14:paraId="2E1C93F0" w14:textId="3E175CE8" w:rsidR="00D77AFA" w:rsidRDefault="00D77AFA" w:rsidP="00D77AFA">
      <w:pPr>
        <w:pStyle w:val="Heading2"/>
        <w:jc w:val="center"/>
      </w:pPr>
      <w:r>
        <w:t>Сущность и методы компрессии</w:t>
      </w:r>
    </w:p>
    <w:p w14:paraId="2153FB5D" w14:textId="5B3E5784" w:rsidR="00462F86" w:rsidRDefault="00462F86" w:rsidP="00462F86">
      <w:r>
        <w:t>В ходе реферирования всегда выполняются две задачи:</w:t>
      </w:r>
    </w:p>
    <w:p w14:paraId="01B04B1C" w14:textId="375A6F18" w:rsidR="00462F86" w:rsidRDefault="00462F86" w:rsidP="00462F86">
      <w:pPr>
        <w:pStyle w:val="ListParagraph"/>
        <w:numPr>
          <w:ilvl w:val="0"/>
          <w:numId w:val="8"/>
        </w:numPr>
      </w:pPr>
      <w:r>
        <w:t>выделение основного и главного</w:t>
      </w:r>
    </w:p>
    <w:p w14:paraId="670072A2" w14:textId="2364B3F4" w:rsidR="00462F86" w:rsidRDefault="00462F86" w:rsidP="00462F86">
      <w:pPr>
        <w:pStyle w:val="ListParagraph"/>
        <w:numPr>
          <w:ilvl w:val="0"/>
          <w:numId w:val="8"/>
        </w:numPr>
      </w:pPr>
      <w:r>
        <w:lastRenderedPageBreak/>
        <w:t>краткое формулирование этого главного</w:t>
      </w:r>
    </w:p>
    <w:p w14:paraId="69586603" w14:textId="4A984BE3" w:rsidR="00462F86" w:rsidRPr="00462F86" w:rsidRDefault="00462F86" w:rsidP="00462F86">
      <w:r w:rsidRPr="00462F86">
        <w:rPr>
          <w:b/>
          <w:bCs/>
        </w:rPr>
        <w:t>Отсеивание</w:t>
      </w:r>
      <w:r>
        <w:t xml:space="preserve"> второстепенного и несущественного и </w:t>
      </w:r>
      <w:r w:rsidRPr="00462F86">
        <w:rPr>
          <w:b/>
          <w:bCs/>
        </w:rPr>
        <w:t>перефразирование</w:t>
      </w:r>
      <w:r>
        <w:t xml:space="preserve"> главной мысли в краткую форму речевого произведения.</w:t>
      </w:r>
    </w:p>
    <w:p w14:paraId="0AEAE6EB" w14:textId="7FE48278" w:rsidR="00D77AFA" w:rsidRDefault="00462F86" w:rsidP="00462F86">
      <w:pPr>
        <w:pStyle w:val="Heading2"/>
        <w:jc w:val="center"/>
      </w:pPr>
      <w:r>
        <w:t xml:space="preserve">7 </w:t>
      </w:r>
      <w:r w:rsidR="00CB0258">
        <w:t xml:space="preserve">(5) </w:t>
      </w:r>
      <w:r>
        <w:t>шагов</w:t>
      </w:r>
    </w:p>
    <w:p w14:paraId="2A3B1A02" w14:textId="4EB2A851" w:rsidR="00462F86" w:rsidRDefault="00462F86" w:rsidP="00462F86">
      <w:pPr>
        <w:pStyle w:val="ListParagraph"/>
        <w:numPr>
          <w:ilvl w:val="0"/>
          <w:numId w:val="6"/>
        </w:numPr>
      </w:pPr>
      <w:r>
        <w:t>Прочесть</w:t>
      </w:r>
    </w:p>
    <w:p w14:paraId="36F00DCF" w14:textId="27268B0F" w:rsidR="00462F86" w:rsidRDefault="00462F86" w:rsidP="00462F86">
      <w:pPr>
        <w:pStyle w:val="ListParagraph"/>
        <w:numPr>
          <w:ilvl w:val="0"/>
          <w:numId w:val="6"/>
        </w:numPr>
      </w:pPr>
      <w:r>
        <w:t>Прочесть и найти незнакомое</w:t>
      </w:r>
    </w:p>
    <w:p w14:paraId="0CB18FAD" w14:textId="4AE1010B" w:rsidR="00462F86" w:rsidRDefault="00462F86" w:rsidP="00462F86">
      <w:pPr>
        <w:pStyle w:val="ListParagraph"/>
        <w:numPr>
          <w:ilvl w:val="0"/>
          <w:numId w:val="6"/>
        </w:numPr>
      </w:pPr>
      <w:r>
        <w:t>Определить суть работы</w:t>
      </w:r>
    </w:p>
    <w:p w14:paraId="34F1EC1F" w14:textId="033C5710" w:rsidR="00462F86" w:rsidRDefault="00462F86" w:rsidP="00462F86">
      <w:pPr>
        <w:pStyle w:val="ListParagraph"/>
        <w:numPr>
          <w:ilvl w:val="0"/>
          <w:numId w:val="6"/>
        </w:numPr>
      </w:pPr>
      <w:r>
        <w:t>Определить важные абзацы</w:t>
      </w:r>
    </w:p>
    <w:p w14:paraId="3CE4AB72" w14:textId="2C56A187" w:rsidR="00462F86" w:rsidRDefault="00462F86" w:rsidP="00462F86">
      <w:pPr>
        <w:pStyle w:val="ListParagraph"/>
        <w:numPr>
          <w:ilvl w:val="0"/>
          <w:numId w:val="6"/>
        </w:numPr>
      </w:pPr>
      <w:r>
        <w:t>Важные предложения перефразировать</w:t>
      </w:r>
    </w:p>
    <w:p w14:paraId="07D2B499" w14:textId="629083B7" w:rsidR="00462F86" w:rsidRDefault="00462F86" w:rsidP="00462F86">
      <w:pPr>
        <w:pStyle w:val="Heading2"/>
        <w:jc w:val="center"/>
      </w:pPr>
      <w:r>
        <w:t>Завершение реферата</w:t>
      </w:r>
    </w:p>
    <w:p w14:paraId="5D19DD05" w14:textId="0FEBE80B" w:rsidR="00462F86" w:rsidRDefault="00462F86" w:rsidP="00462F86">
      <w:pPr>
        <w:pStyle w:val="ListParagraph"/>
        <w:numPr>
          <w:ilvl w:val="0"/>
          <w:numId w:val="7"/>
        </w:numPr>
      </w:pPr>
      <w:r>
        <w:t>актуальность материала</w:t>
      </w:r>
    </w:p>
    <w:p w14:paraId="4128D7EC" w14:textId="52883694" w:rsidR="00462F86" w:rsidRDefault="00462F86" w:rsidP="00462F86">
      <w:pPr>
        <w:pStyle w:val="ListParagraph"/>
        <w:numPr>
          <w:ilvl w:val="0"/>
          <w:numId w:val="7"/>
        </w:numPr>
      </w:pPr>
      <w:r>
        <w:t>на кого материал рассчитан</w:t>
      </w:r>
    </w:p>
    <w:p w14:paraId="41D59091" w14:textId="2BE51A6F" w:rsidR="00462F86" w:rsidRDefault="00462F86" w:rsidP="00462F86">
      <w:pPr>
        <w:pStyle w:val="ListParagraph"/>
        <w:numPr>
          <w:ilvl w:val="0"/>
          <w:numId w:val="7"/>
        </w:numPr>
      </w:pPr>
      <w:r>
        <w:t>степень прогрессивности материала</w:t>
      </w:r>
    </w:p>
    <w:p w14:paraId="0F33E793" w14:textId="3040F7B8" w:rsidR="00462F86" w:rsidRDefault="00462F86" w:rsidP="00462F86">
      <w:pPr>
        <w:pStyle w:val="Heading2"/>
        <w:jc w:val="center"/>
      </w:pPr>
      <w:r>
        <w:t>Модель реферата научной статьи</w:t>
      </w:r>
    </w:p>
    <w:p w14:paraId="476C2942" w14:textId="3E16B55D" w:rsidR="00CB0258" w:rsidRDefault="00CB0258" w:rsidP="00CB0258">
      <w:pPr>
        <w:pStyle w:val="ListParagraph"/>
        <w:numPr>
          <w:ilvl w:val="0"/>
          <w:numId w:val="9"/>
        </w:numPr>
      </w:pPr>
      <w:r>
        <w:t>Вводная часть реферата</w:t>
      </w:r>
    </w:p>
    <w:p w14:paraId="08387F17" w14:textId="37E8B4B4" w:rsidR="00CB0258" w:rsidRDefault="00CB0258" w:rsidP="00CB0258">
      <w:pPr>
        <w:pStyle w:val="ListParagraph"/>
        <w:numPr>
          <w:ilvl w:val="0"/>
          <w:numId w:val="9"/>
        </w:numPr>
      </w:pPr>
      <w:r>
        <w:t>Тема статьи, её общая характеристика</w:t>
      </w:r>
    </w:p>
    <w:p w14:paraId="756927F1" w14:textId="3D9F1AB6" w:rsidR="00CB0258" w:rsidRDefault="00CB0258" w:rsidP="00CB0258">
      <w:pPr>
        <w:pStyle w:val="ListParagraph"/>
        <w:numPr>
          <w:ilvl w:val="0"/>
          <w:numId w:val="9"/>
        </w:numPr>
      </w:pPr>
      <w:r>
        <w:t>Проблема статьи</w:t>
      </w:r>
    </w:p>
    <w:p w14:paraId="1BD07C61" w14:textId="21EF82D8" w:rsidR="00CB0258" w:rsidRDefault="00CB0258" w:rsidP="00CB0258">
      <w:pPr>
        <w:pStyle w:val="ListParagraph"/>
        <w:numPr>
          <w:ilvl w:val="0"/>
          <w:numId w:val="9"/>
        </w:numPr>
      </w:pPr>
      <w:r>
        <w:t>Композиция статьи</w:t>
      </w:r>
    </w:p>
    <w:p w14:paraId="7C7B5EAC" w14:textId="1DEFC737" w:rsidR="00CB0258" w:rsidRDefault="00CB0258" w:rsidP="00CB0258">
      <w:pPr>
        <w:pStyle w:val="ListParagraph"/>
        <w:numPr>
          <w:ilvl w:val="0"/>
          <w:numId w:val="9"/>
        </w:numPr>
      </w:pPr>
      <w:r>
        <w:t>Описание основного содержания статьи</w:t>
      </w:r>
    </w:p>
    <w:p w14:paraId="061FB0F5" w14:textId="06CCDF56" w:rsidR="00CB0258" w:rsidRDefault="00CB0258" w:rsidP="00CB0258">
      <w:pPr>
        <w:pStyle w:val="ListParagraph"/>
        <w:numPr>
          <w:ilvl w:val="0"/>
          <w:numId w:val="9"/>
        </w:numPr>
      </w:pPr>
      <w:r>
        <w:t>Иллюстрация автором своих положений</w:t>
      </w:r>
    </w:p>
    <w:p w14:paraId="7CA0A0E8" w14:textId="0F5D150D" w:rsidR="00CB0258" w:rsidRDefault="00CB0258" w:rsidP="00CB0258">
      <w:pPr>
        <w:pStyle w:val="ListParagraph"/>
        <w:numPr>
          <w:ilvl w:val="0"/>
          <w:numId w:val="9"/>
        </w:numPr>
      </w:pPr>
      <w:r>
        <w:t>Заключение, выводы автора</w:t>
      </w:r>
    </w:p>
    <w:p w14:paraId="1FB8521B" w14:textId="77A33FEC" w:rsidR="00462F86" w:rsidRDefault="00CB0258" w:rsidP="00462F86">
      <w:pPr>
        <w:pStyle w:val="ListParagraph"/>
        <w:numPr>
          <w:ilvl w:val="0"/>
          <w:numId w:val="9"/>
        </w:numPr>
      </w:pPr>
      <w:r>
        <w:t>Выводы и оценки референта</w:t>
      </w:r>
    </w:p>
    <w:p w14:paraId="35B30520" w14:textId="6A34FBB2" w:rsidR="00462F86" w:rsidRDefault="00462F86" w:rsidP="00462F86">
      <w:pPr>
        <w:pStyle w:val="Heading2"/>
        <w:jc w:val="center"/>
      </w:pPr>
      <w:r>
        <w:t>Типичные ошибки</w:t>
      </w:r>
    </w:p>
    <w:p w14:paraId="0DA8C158" w14:textId="16720B10" w:rsidR="00462F86" w:rsidRDefault="00462F86" w:rsidP="00462F86">
      <w:r>
        <w:t>Слишком высокая информативность текста и потеря информации, отсутствие последовательности, искажение смысла, нарушение специфики стиля.</w:t>
      </w:r>
    </w:p>
    <w:p w14:paraId="301F216E" w14:textId="29746A19" w:rsidR="004F535E" w:rsidRDefault="004F535E" w:rsidP="004F535E">
      <w:pPr>
        <w:pStyle w:val="Heading2"/>
        <w:jc w:val="center"/>
      </w:pPr>
      <w:r>
        <w:t>Клише</w:t>
      </w:r>
    </w:p>
    <w:p w14:paraId="0089646E" w14:textId="4038C4F9" w:rsidR="007F5B39" w:rsidRDefault="00CB0258" w:rsidP="007F5B39">
      <w:r w:rsidRPr="00CB0258">
        <w:rPr>
          <w:i/>
          <w:iCs/>
        </w:rPr>
        <w:t xml:space="preserve">Нужно использовать клише из файла в </w:t>
      </w:r>
      <w:r w:rsidRPr="00CB0258">
        <w:rPr>
          <w:i/>
          <w:iCs/>
          <w:lang w:val="en-US"/>
        </w:rPr>
        <w:t>Moodle</w:t>
      </w:r>
      <w:r w:rsidRPr="00CB0258">
        <w:rPr>
          <w:i/>
          <w:iCs/>
        </w:rPr>
        <w:t>.</w:t>
      </w:r>
    </w:p>
    <w:p w14:paraId="4732B2E2" w14:textId="7D1F909E" w:rsidR="006E16F0" w:rsidRDefault="006E16F0" w:rsidP="007F5B39">
      <w:pPr>
        <w:pStyle w:val="Heading1"/>
        <w:jc w:val="center"/>
      </w:pPr>
      <w:r>
        <w:t>Глоссарий</w:t>
      </w:r>
    </w:p>
    <w:p w14:paraId="3EFC0A0A" w14:textId="07EBB218" w:rsidR="007F5B39" w:rsidRPr="007F5B39" w:rsidRDefault="007F5B39" w:rsidP="007F5B39">
      <w:r>
        <w:t>Слова и их определения на английском.</w:t>
      </w:r>
    </w:p>
    <w:p w14:paraId="41A2995D" w14:textId="57F1F568" w:rsidR="007F5B39" w:rsidRDefault="007F5B39" w:rsidP="007F5B39">
      <w:pPr>
        <w:pStyle w:val="Heading1"/>
        <w:jc w:val="center"/>
      </w:pPr>
      <w:r>
        <w:rPr>
          <w:lang w:val="en-US"/>
        </w:rPr>
        <w:t>Meetings</w:t>
      </w:r>
      <w:r w:rsidRPr="007F5B39">
        <w:t xml:space="preserve"> (</w:t>
      </w:r>
      <w:r>
        <w:t>встречи)</w:t>
      </w:r>
    </w:p>
    <w:p w14:paraId="78608034" w14:textId="76EE70B4" w:rsidR="007F5B39" w:rsidRDefault="004F535E" w:rsidP="004F535E">
      <w:pPr>
        <w:pStyle w:val="ListParagraph"/>
        <w:numPr>
          <w:ilvl w:val="0"/>
          <w:numId w:val="10"/>
        </w:numPr>
      </w:pPr>
      <w:r>
        <w:t>Знакомство</w:t>
      </w:r>
    </w:p>
    <w:p w14:paraId="3466A267" w14:textId="73890BAC" w:rsidR="004F535E" w:rsidRDefault="004F535E" w:rsidP="004F535E">
      <w:pPr>
        <w:pStyle w:val="ListParagraph"/>
        <w:numPr>
          <w:ilvl w:val="0"/>
          <w:numId w:val="10"/>
        </w:numPr>
      </w:pPr>
      <w:r>
        <w:t>Рукопожатие и приветствие</w:t>
      </w:r>
    </w:p>
    <w:p w14:paraId="6B91AE9B" w14:textId="0105D801" w:rsidR="004F535E" w:rsidRPr="004F535E" w:rsidRDefault="004F535E" w:rsidP="004F535E">
      <w:pPr>
        <w:pStyle w:val="ListParagraph"/>
        <w:numPr>
          <w:ilvl w:val="0"/>
          <w:numId w:val="10"/>
        </w:numPr>
        <w:rPr>
          <w:lang w:val="en-US"/>
        </w:rPr>
      </w:pPr>
      <w:r w:rsidRPr="004F535E">
        <w:rPr>
          <w:lang w:val="en-US"/>
        </w:rPr>
        <w:t>Small tack (topics)</w:t>
      </w:r>
    </w:p>
    <w:p w14:paraId="583C543C" w14:textId="70D6136F" w:rsidR="004F535E" w:rsidRDefault="004F535E" w:rsidP="004F535E">
      <w:pPr>
        <w:pStyle w:val="ListParagraph"/>
        <w:numPr>
          <w:ilvl w:val="0"/>
          <w:numId w:val="10"/>
        </w:numPr>
      </w:pPr>
      <w:r>
        <w:t>Извинения</w:t>
      </w:r>
    </w:p>
    <w:p w14:paraId="5FB46EA0" w14:textId="3345F9CD" w:rsidR="004F535E" w:rsidRDefault="004F535E" w:rsidP="004F535E">
      <w:pPr>
        <w:pStyle w:val="ListParagraph"/>
        <w:numPr>
          <w:ilvl w:val="0"/>
          <w:numId w:val="10"/>
        </w:numPr>
      </w:pPr>
      <w:r>
        <w:t>Просьба. Разрешение</w:t>
      </w:r>
    </w:p>
    <w:p w14:paraId="1E8CEA3E" w14:textId="029065AB" w:rsidR="004F535E" w:rsidRDefault="004F535E" w:rsidP="004F535E">
      <w:pPr>
        <w:pStyle w:val="ListParagraph"/>
        <w:numPr>
          <w:ilvl w:val="0"/>
          <w:numId w:val="10"/>
        </w:numPr>
      </w:pPr>
      <w:r>
        <w:t>Благодарность</w:t>
      </w:r>
    </w:p>
    <w:p w14:paraId="789911EE" w14:textId="08651C7C" w:rsidR="004F535E" w:rsidRDefault="004F535E" w:rsidP="004F535E">
      <w:pPr>
        <w:pStyle w:val="ListParagraph"/>
        <w:numPr>
          <w:ilvl w:val="0"/>
          <w:numId w:val="10"/>
        </w:numPr>
      </w:pPr>
      <w:r>
        <w:t>Проявление интереса</w:t>
      </w:r>
    </w:p>
    <w:p w14:paraId="2A027606" w14:textId="73F9A983" w:rsidR="004F535E" w:rsidRDefault="004F535E" w:rsidP="004F535E">
      <w:pPr>
        <w:pStyle w:val="ListParagraph"/>
        <w:numPr>
          <w:ilvl w:val="0"/>
          <w:numId w:val="10"/>
        </w:numPr>
      </w:pPr>
      <w:r>
        <w:t>Привлечение внимания</w:t>
      </w:r>
    </w:p>
    <w:p w14:paraId="5899FE5B" w14:textId="4BE908E4" w:rsidR="004F535E" w:rsidRDefault="004F535E" w:rsidP="004F535E">
      <w:pPr>
        <w:pStyle w:val="ListParagraph"/>
        <w:numPr>
          <w:ilvl w:val="0"/>
          <w:numId w:val="10"/>
        </w:numPr>
      </w:pPr>
      <w:r>
        <w:t>Прощание</w:t>
      </w:r>
    </w:p>
    <w:p w14:paraId="4606E7DF" w14:textId="21F58BCD" w:rsidR="004F535E" w:rsidRDefault="000F6EC6" w:rsidP="00F05EA9">
      <w:pPr>
        <w:pStyle w:val="Heading1"/>
        <w:jc w:val="center"/>
      </w:pPr>
      <w:r>
        <w:t>Деловое общение по телефону</w:t>
      </w:r>
    </w:p>
    <w:p w14:paraId="37491A70" w14:textId="6E9D3EA6" w:rsidR="000F6EC6" w:rsidRDefault="000F6EC6" w:rsidP="000F6EC6">
      <w:pPr>
        <w:pStyle w:val="ListParagraph"/>
        <w:numPr>
          <w:ilvl w:val="0"/>
          <w:numId w:val="11"/>
        </w:numPr>
      </w:pPr>
      <w:r>
        <w:t>Первая фраза</w:t>
      </w:r>
    </w:p>
    <w:p w14:paraId="21795DBE" w14:textId="384FA30B" w:rsidR="000F6EC6" w:rsidRDefault="000F6EC6" w:rsidP="000F6EC6">
      <w:pPr>
        <w:pStyle w:val="ListParagraph"/>
        <w:numPr>
          <w:ilvl w:val="0"/>
          <w:numId w:val="11"/>
        </w:numPr>
      </w:pPr>
      <w:r>
        <w:lastRenderedPageBreak/>
        <w:t>Начало разговора</w:t>
      </w:r>
    </w:p>
    <w:p w14:paraId="622EA8D2" w14:textId="4B0FBDAF" w:rsidR="000F6EC6" w:rsidRDefault="000F6EC6" w:rsidP="000F6EC6">
      <w:pPr>
        <w:pStyle w:val="ListParagraph"/>
        <w:numPr>
          <w:ilvl w:val="0"/>
          <w:numId w:val="11"/>
        </w:numPr>
      </w:pPr>
      <w:r>
        <w:t>Трудности с пониманием</w:t>
      </w:r>
      <w:r w:rsidR="00F05EA9">
        <w:t xml:space="preserve"> речи собеседника</w:t>
      </w:r>
    </w:p>
    <w:p w14:paraId="35ECC81A" w14:textId="007D2B95" w:rsidR="00F05EA9" w:rsidRDefault="00F05EA9" w:rsidP="000F6EC6">
      <w:pPr>
        <w:pStyle w:val="ListParagraph"/>
        <w:numPr>
          <w:ilvl w:val="0"/>
          <w:numId w:val="11"/>
        </w:numPr>
      </w:pPr>
      <w:r>
        <w:t>Соединения через коммутатор. Проблемы связи</w:t>
      </w:r>
    </w:p>
    <w:p w14:paraId="5CFDA7A7" w14:textId="5AA47B03" w:rsidR="00F05EA9" w:rsidRDefault="00F05EA9" w:rsidP="000F6EC6">
      <w:pPr>
        <w:pStyle w:val="ListParagraph"/>
        <w:numPr>
          <w:ilvl w:val="0"/>
          <w:numId w:val="11"/>
        </w:numPr>
      </w:pPr>
      <w:r>
        <w:t>Завершение разговора</w:t>
      </w:r>
    </w:p>
    <w:p w14:paraId="73100D29" w14:textId="16E62EF2" w:rsidR="00F05EA9" w:rsidRDefault="00F05EA9" w:rsidP="000F6EC6">
      <w:pPr>
        <w:pStyle w:val="ListParagraph"/>
        <w:numPr>
          <w:ilvl w:val="0"/>
          <w:numId w:val="11"/>
        </w:numPr>
      </w:pPr>
      <w:r>
        <w:t>Автоответчик</w:t>
      </w:r>
    </w:p>
    <w:p w14:paraId="17A3AB38" w14:textId="4B28BF64" w:rsidR="00851A62" w:rsidRDefault="00851A62">
      <w:pPr>
        <w:rPr>
          <w:lang w:val="en-US"/>
        </w:rPr>
      </w:pPr>
      <w:r>
        <w:rPr>
          <w:lang w:val="en-US"/>
        </w:rPr>
        <w:br w:type="page"/>
      </w:r>
    </w:p>
    <w:p w14:paraId="75432A41" w14:textId="1E9DD3E6" w:rsidR="00F05EA9" w:rsidRDefault="00851A62" w:rsidP="00851A62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Make an appointment</w:t>
      </w:r>
    </w:p>
    <w:p w14:paraId="07AC0A98" w14:textId="140590C6" w:rsidR="00123752" w:rsidRDefault="00123752" w:rsidP="000D74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Hello! (</w:t>
      </w:r>
      <w:r>
        <w:t>Приветствует)</w:t>
      </w:r>
    </w:p>
    <w:p w14:paraId="2B8D2184" w14:textId="1F879B55" w:rsidR="00851A62" w:rsidRPr="00CC21F6" w:rsidRDefault="00123752" w:rsidP="000D7408">
      <w:pPr>
        <w:pStyle w:val="ListParagraph"/>
        <w:numPr>
          <w:ilvl w:val="0"/>
          <w:numId w:val="14"/>
        </w:numPr>
      </w:pPr>
      <w:r w:rsidRPr="00CC21F6">
        <w:rPr>
          <w:lang w:val="en-US"/>
        </w:rPr>
        <w:t>(</w:t>
      </w:r>
      <w:r>
        <w:t>Спрашивает</w:t>
      </w:r>
      <w:r w:rsidRPr="00CC21F6">
        <w:rPr>
          <w:lang w:val="en-US"/>
        </w:rPr>
        <w:t xml:space="preserve">, </w:t>
      </w:r>
      <w:r>
        <w:t>с</w:t>
      </w:r>
      <w:r w:rsidRPr="00CC21F6">
        <w:rPr>
          <w:lang w:val="en-US"/>
        </w:rPr>
        <w:t xml:space="preserve"> </w:t>
      </w:r>
      <w:r>
        <w:t>кем</w:t>
      </w:r>
      <w:r w:rsidRPr="00CC21F6">
        <w:rPr>
          <w:lang w:val="en-US"/>
        </w:rPr>
        <w:t xml:space="preserve"> </w:t>
      </w:r>
      <w:r>
        <w:t>разговаривает</w:t>
      </w:r>
      <w:r w:rsidRPr="00CC21F6">
        <w:rPr>
          <w:lang w:val="en-US"/>
        </w:rPr>
        <w:t xml:space="preserve">) </w:t>
      </w:r>
      <w:r w:rsidR="00851A62">
        <w:rPr>
          <w:lang w:val="en-US"/>
        </w:rPr>
        <w:t>It</w:t>
      </w:r>
      <w:r w:rsidR="00851A62" w:rsidRPr="00CC21F6">
        <w:rPr>
          <w:lang w:val="en-US"/>
        </w:rPr>
        <w:t>’</w:t>
      </w:r>
      <w:r w:rsidR="00851A62">
        <w:rPr>
          <w:lang w:val="en-US"/>
        </w:rPr>
        <w:t>s</w:t>
      </w:r>
      <w:r w:rsidR="00851A62" w:rsidRPr="00CC21F6">
        <w:rPr>
          <w:lang w:val="en-US"/>
        </w:rPr>
        <w:t xml:space="preserve"> </w:t>
      </w:r>
      <w:r w:rsidR="00851A62">
        <w:rPr>
          <w:lang w:val="en-US"/>
        </w:rPr>
        <w:t>Pavel</w:t>
      </w:r>
      <w:r w:rsidR="00851A62" w:rsidRPr="00CC21F6">
        <w:rPr>
          <w:lang w:val="en-US"/>
        </w:rPr>
        <w:t xml:space="preserve"> </w:t>
      </w:r>
      <w:r w:rsidR="00851A62">
        <w:rPr>
          <w:lang w:val="en-US"/>
        </w:rPr>
        <w:t>from</w:t>
      </w:r>
      <w:r w:rsidR="00851A62" w:rsidRPr="00CC21F6">
        <w:rPr>
          <w:lang w:val="en-US"/>
        </w:rPr>
        <w:t xml:space="preserve"> </w:t>
      </w:r>
      <w:r w:rsidR="00851A62">
        <w:rPr>
          <w:lang w:val="en-US"/>
        </w:rPr>
        <w:t>IT</w:t>
      </w:r>
      <w:r w:rsidR="00851A62" w:rsidRPr="00CC21F6">
        <w:rPr>
          <w:lang w:val="en-US"/>
        </w:rPr>
        <w:t xml:space="preserve"> </w:t>
      </w:r>
      <w:r w:rsidR="00851A62">
        <w:rPr>
          <w:lang w:val="en-US"/>
        </w:rPr>
        <w:t>company</w:t>
      </w:r>
      <w:r w:rsidR="00851A62" w:rsidRPr="00CC21F6">
        <w:rPr>
          <w:lang w:val="en-US"/>
        </w:rPr>
        <w:t xml:space="preserve"> “</w:t>
      </w:r>
      <w:r w:rsidR="00851A62">
        <w:rPr>
          <w:lang w:val="en-US"/>
        </w:rPr>
        <w:t>Innovations</w:t>
      </w:r>
      <w:r w:rsidR="00851A62" w:rsidRPr="00CC21F6">
        <w:rPr>
          <w:lang w:val="en-US"/>
        </w:rPr>
        <w:t>”.</w:t>
      </w:r>
      <w:r w:rsidRPr="00CC21F6">
        <w:rPr>
          <w:lang w:val="en-US"/>
        </w:rPr>
        <w:t xml:space="preserve"> </w:t>
      </w:r>
      <w:r>
        <w:t>(Говорит, что хочет встретиться и рассказать о проекте)</w:t>
      </w:r>
    </w:p>
    <w:p w14:paraId="3996E0C4" w14:textId="25AC4418" w:rsidR="00851A62" w:rsidRDefault="00851A62" w:rsidP="000D7408">
      <w:pPr>
        <w:pStyle w:val="ListParagraph"/>
        <w:numPr>
          <w:ilvl w:val="0"/>
          <w:numId w:val="14"/>
        </w:numPr>
        <w:rPr>
          <w:lang w:val="en-US"/>
        </w:rPr>
      </w:pPr>
      <w:r w:rsidRPr="00851A62">
        <w:rPr>
          <w:lang w:val="en-US"/>
        </w:rPr>
        <w:t>What is your project about?</w:t>
      </w:r>
      <w:r w:rsidR="00123752" w:rsidRPr="00123752">
        <w:rPr>
          <w:lang w:val="en-US"/>
        </w:rPr>
        <w:t xml:space="preserve"> </w:t>
      </w:r>
      <w:r w:rsidR="00123752">
        <w:t>(Рассказывает о чём проект)</w:t>
      </w:r>
    </w:p>
    <w:p w14:paraId="66CC4627" w14:textId="1A61B915" w:rsidR="00851A62" w:rsidRPr="00123752" w:rsidRDefault="00002C2C" w:rsidP="000D7408">
      <w:pPr>
        <w:pStyle w:val="ListParagraph"/>
        <w:numPr>
          <w:ilvl w:val="0"/>
          <w:numId w:val="14"/>
        </w:numPr>
      </w:pPr>
      <w:r w:rsidRPr="00002C2C">
        <w:rPr>
          <w:lang w:val="en-US"/>
        </w:rPr>
        <w:t>Why did you come to me with this idea?</w:t>
      </w:r>
      <w:r w:rsidR="00123752" w:rsidRPr="00123752">
        <w:rPr>
          <w:lang w:val="en-US"/>
        </w:rPr>
        <w:t xml:space="preserve"> </w:t>
      </w:r>
      <w:r w:rsidR="00123752">
        <w:t>(Рассказывает, почему именно ко мне пришёл с этой идей)</w:t>
      </w:r>
    </w:p>
    <w:p w14:paraId="0D569B9F" w14:textId="186C18CE" w:rsidR="00002C2C" w:rsidRPr="00123752" w:rsidRDefault="00002C2C" w:rsidP="000D7408">
      <w:pPr>
        <w:pStyle w:val="ListParagraph"/>
        <w:numPr>
          <w:ilvl w:val="0"/>
          <w:numId w:val="14"/>
        </w:numPr>
      </w:pPr>
      <w:r>
        <w:rPr>
          <w:lang w:val="en-US"/>
        </w:rPr>
        <w:t xml:space="preserve">It’s interesting. </w:t>
      </w:r>
      <w:r w:rsidRPr="00002C2C">
        <w:rPr>
          <w:lang w:val="en-US"/>
        </w:rPr>
        <w:t>When do you want to meet me?</w:t>
      </w:r>
      <w:r w:rsidR="00123752" w:rsidRPr="00123752">
        <w:rPr>
          <w:lang w:val="en-US"/>
        </w:rPr>
        <w:t xml:space="preserve"> </w:t>
      </w:r>
      <w:r w:rsidR="00123752">
        <w:t>(Спрашивает, свободен ли я в понедельник)</w:t>
      </w:r>
    </w:p>
    <w:p w14:paraId="79F2B675" w14:textId="41E637CD" w:rsidR="00AC646B" w:rsidRDefault="00AC646B" w:rsidP="000D7408">
      <w:pPr>
        <w:pStyle w:val="ListParagraph"/>
        <w:numPr>
          <w:ilvl w:val="0"/>
          <w:numId w:val="14"/>
        </w:numPr>
        <w:rPr>
          <w:lang w:val="en-US"/>
        </w:rPr>
      </w:pPr>
      <w:r w:rsidRPr="00AC646B">
        <w:rPr>
          <w:lang w:val="en-US"/>
        </w:rPr>
        <w:t>Let me see.</w:t>
      </w:r>
      <w:r w:rsidR="00D3711B" w:rsidRPr="00D3711B">
        <w:rPr>
          <w:lang w:val="en-US"/>
        </w:rPr>
        <w:t xml:space="preserve"> </w:t>
      </w:r>
      <w:r w:rsidR="00D3711B" w:rsidRPr="00D3711B">
        <w:rPr>
          <w:lang w:val="en-US"/>
        </w:rPr>
        <w:t>It is going to be difficult.</w:t>
      </w:r>
      <w:r w:rsidRPr="00AC646B">
        <w:rPr>
          <w:lang w:val="en-US"/>
        </w:rPr>
        <w:t xml:space="preserve"> </w:t>
      </w:r>
      <w:r w:rsidR="00D3711B" w:rsidRPr="00D3711B">
        <w:rPr>
          <w:lang w:val="en-US"/>
        </w:rPr>
        <w:t>I am afraid I cannot on Monday.</w:t>
      </w:r>
      <w:r>
        <w:rPr>
          <w:lang w:val="en-US"/>
        </w:rPr>
        <w:t xml:space="preserve"> </w:t>
      </w:r>
      <w:r w:rsidRPr="00AC646B">
        <w:rPr>
          <w:lang w:val="en-US"/>
        </w:rPr>
        <w:t>(</w:t>
      </w:r>
      <w:r>
        <w:t>Спрашивает</w:t>
      </w:r>
      <w:r w:rsidRPr="00AC646B">
        <w:rPr>
          <w:lang w:val="en-US"/>
        </w:rPr>
        <w:t xml:space="preserve">, </w:t>
      </w:r>
      <w:r>
        <w:t>когда</w:t>
      </w:r>
      <w:r w:rsidRPr="00AC646B">
        <w:rPr>
          <w:lang w:val="en-US"/>
        </w:rPr>
        <w:t xml:space="preserve"> </w:t>
      </w:r>
      <w:r>
        <w:t>я</w:t>
      </w:r>
      <w:r w:rsidRPr="00AC646B">
        <w:rPr>
          <w:lang w:val="en-US"/>
        </w:rPr>
        <w:t xml:space="preserve"> </w:t>
      </w:r>
      <w:r>
        <w:t>свободен</w:t>
      </w:r>
      <w:r w:rsidRPr="00AC646B">
        <w:rPr>
          <w:lang w:val="en-US"/>
        </w:rPr>
        <w:t>)</w:t>
      </w:r>
    </w:p>
    <w:p w14:paraId="0607D0FC" w14:textId="34934DF4" w:rsidR="00002C2C" w:rsidRPr="00123752" w:rsidRDefault="00AC646B" w:rsidP="000D74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On Friday</w:t>
      </w:r>
      <w:r w:rsidR="00002C2C" w:rsidRPr="00123752">
        <w:rPr>
          <w:lang w:val="en-US"/>
        </w:rPr>
        <w:t xml:space="preserve"> I will have free time from 1 to 3</w:t>
      </w:r>
      <w:r w:rsidR="00E158A5">
        <w:rPr>
          <w:lang w:val="en-US"/>
        </w:rPr>
        <w:t xml:space="preserve"> pm</w:t>
      </w:r>
      <w:r w:rsidR="00002C2C" w:rsidRPr="00123752">
        <w:rPr>
          <w:lang w:val="en-US"/>
        </w:rPr>
        <w:t>.</w:t>
      </w:r>
      <w:r w:rsidR="00123752" w:rsidRPr="00123752">
        <w:rPr>
          <w:lang w:val="en-US"/>
        </w:rPr>
        <w:t xml:space="preserve"> </w:t>
      </w:r>
      <w:r w:rsidR="00123752">
        <w:t>(Спрашивает, где мы можем встретиться)</w:t>
      </w:r>
    </w:p>
    <w:p w14:paraId="521BFFEC" w14:textId="7AB96468" w:rsidR="00002C2C" w:rsidRPr="00123752" w:rsidRDefault="00002C2C" w:rsidP="000D7408">
      <w:pPr>
        <w:pStyle w:val="ListParagraph"/>
        <w:numPr>
          <w:ilvl w:val="0"/>
          <w:numId w:val="14"/>
        </w:numPr>
      </w:pPr>
      <w:r w:rsidRPr="00002C2C">
        <w:rPr>
          <w:lang w:val="en-US"/>
        </w:rPr>
        <w:t>We can meet at my office or go to a cafe. What do you choose?</w:t>
      </w:r>
      <w:r w:rsidR="00123752" w:rsidRPr="00123752">
        <w:rPr>
          <w:lang w:val="en-US"/>
        </w:rPr>
        <w:t xml:space="preserve"> </w:t>
      </w:r>
      <w:r w:rsidR="00123752" w:rsidRPr="00123752">
        <w:t>(</w:t>
      </w:r>
      <w:r w:rsidR="00123752">
        <w:t>Говорит, что в офисе и спрашивает, где он находится)</w:t>
      </w:r>
    </w:p>
    <w:p w14:paraId="619A6DAB" w14:textId="19B4EE39" w:rsidR="00002C2C" w:rsidRDefault="00002C2C" w:rsidP="000D7408">
      <w:pPr>
        <w:pStyle w:val="ListParagraph"/>
        <w:numPr>
          <w:ilvl w:val="0"/>
          <w:numId w:val="14"/>
        </w:numPr>
        <w:rPr>
          <w:lang w:val="en-US"/>
        </w:rPr>
      </w:pPr>
      <w:r w:rsidRPr="00002C2C">
        <w:rPr>
          <w:lang w:val="en-US"/>
        </w:rPr>
        <w:t>The address of our office is Kollontai</w:t>
      </w:r>
      <w:r w:rsidR="00123752" w:rsidRPr="00123752">
        <w:rPr>
          <w:lang w:val="en-US"/>
        </w:rPr>
        <w:t xml:space="preserve"> </w:t>
      </w:r>
      <w:r w:rsidR="00123752">
        <w:rPr>
          <w:lang w:val="en-US"/>
        </w:rPr>
        <w:t>St.</w:t>
      </w:r>
      <w:r w:rsidRPr="00002C2C">
        <w:rPr>
          <w:lang w:val="en-US"/>
        </w:rPr>
        <w:t>, 3.</w:t>
      </w:r>
      <w:r w:rsidR="00123752" w:rsidRPr="00123752">
        <w:rPr>
          <w:lang w:val="en-US"/>
        </w:rPr>
        <w:t xml:space="preserve"> </w:t>
      </w:r>
      <w:r w:rsidR="00123752">
        <w:t>(Спрашивает, как пройти охрану)</w:t>
      </w:r>
    </w:p>
    <w:p w14:paraId="4EA57D77" w14:textId="53B62097" w:rsidR="00123752" w:rsidRPr="00D3711B" w:rsidRDefault="00123752" w:rsidP="000D7408">
      <w:pPr>
        <w:pStyle w:val="ListParagraph"/>
        <w:numPr>
          <w:ilvl w:val="0"/>
          <w:numId w:val="14"/>
        </w:numPr>
      </w:pPr>
      <w:r w:rsidRPr="00002C2C">
        <w:rPr>
          <w:lang w:val="en-US"/>
        </w:rPr>
        <w:t>You</w:t>
      </w:r>
      <w:r w:rsidRPr="00D3711B">
        <w:t xml:space="preserve"> </w:t>
      </w:r>
      <w:r w:rsidRPr="00002C2C">
        <w:rPr>
          <w:lang w:val="en-US"/>
        </w:rPr>
        <w:t>need</w:t>
      </w:r>
      <w:r w:rsidRPr="00D3711B">
        <w:t xml:space="preserve"> </w:t>
      </w:r>
      <w:r w:rsidRPr="00002C2C">
        <w:rPr>
          <w:lang w:val="en-US"/>
        </w:rPr>
        <w:t>to</w:t>
      </w:r>
      <w:r w:rsidRPr="00D3711B">
        <w:t xml:space="preserve"> </w:t>
      </w:r>
      <w:r w:rsidRPr="00002C2C">
        <w:rPr>
          <w:lang w:val="en-US"/>
        </w:rPr>
        <w:t>get</w:t>
      </w:r>
      <w:r w:rsidRPr="00D3711B">
        <w:t xml:space="preserve"> </w:t>
      </w:r>
      <w:r w:rsidRPr="00002C2C">
        <w:rPr>
          <w:lang w:val="en-US"/>
        </w:rPr>
        <w:t>a</w:t>
      </w:r>
      <w:r w:rsidRPr="00D3711B">
        <w:t xml:space="preserve"> </w:t>
      </w:r>
      <w:r w:rsidRPr="00002C2C">
        <w:rPr>
          <w:lang w:val="en-US"/>
        </w:rPr>
        <w:t>pass</w:t>
      </w:r>
      <w:r w:rsidRPr="00D3711B">
        <w:t>.</w:t>
      </w:r>
      <w:r w:rsidRPr="00D3711B">
        <w:t xml:space="preserve"> </w:t>
      </w:r>
      <w:r>
        <w:t>(Спрашивает, где получить пропуск)</w:t>
      </w:r>
    </w:p>
    <w:p w14:paraId="7747D69D" w14:textId="07ABA3CD" w:rsidR="00002C2C" w:rsidRDefault="00002C2C" w:rsidP="000D7408">
      <w:pPr>
        <w:pStyle w:val="ListParagraph"/>
        <w:numPr>
          <w:ilvl w:val="0"/>
          <w:numId w:val="14"/>
        </w:numPr>
      </w:pPr>
      <w:r w:rsidRPr="00002C2C">
        <w:rPr>
          <w:lang w:val="en-US"/>
        </w:rPr>
        <w:t xml:space="preserve">You will need to go to the </w:t>
      </w:r>
      <w:r>
        <w:rPr>
          <w:lang w:val="en-US"/>
        </w:rPr>
        <w:t>security</w:t>
      </w:r>
      <w:r w:rsidRPr="00002C2C">
        <w:rPr>
          <w:lang w:val="en-US"/>
        </w:rPr>
        <w:t xml:space="preserve"> and register.</w:t>
      </w:r>
      <w:r w:rsidR="00AC646B">
        <w:rPr>
          <w:lang w:val="en-US"/>
        </w:rPr>
        <w:t xml:space="preserve"> </w:t>
      </w:r>
      <w:r w:rsidR="00AC646B" w:rsidRPr="00D3711B">
        <w:t>(</w:t>
      </w:r>
      <w:r w:rsidR="00D3711B">
        <w:t>Спрашивает, может ли его кто-то встретить</w:t>
      </w:r>
      <w:r w:rsidR="00AC646B" w:rsidRPr="00D3711B">
        <w:t>)</w:t>
      </w:r>
    </w:p>
    <w:p w14:paraId="5EB7AE90" w14:textId="5F587BA1" w:rsidR="00D3711B" w:rsidRPr="00D3711B" w:rsidRDefault="00D3711B" w:rsidP="000D7408">
      <w:pPr>
        <w:pStyle w:val="ListParagraph"/>
        <w:numPr>
          <w:ilvl w:val="0"/>
          <w:numId w:val="14"/>
        </w:numPr>
        <w:rPr>
          <w:lang w:val="en-US"/>
        </w:rPr>
      </w:pPr>
      <w:r w:rsidRPr="00D3711B">
        <w:rPr>
          <w:lang w:val="en-US"/>
        </w:rPr>
        <w:t>I can send you a secretary.</w:t>
      </w:r>
      <w:r w:rsidRPr="00D3711B">
        <w:rPr>
          <w:lang w:val="en-US"/>
        </w:rPr>
        <w:t xml:space="preserve"> </w:t>
      </w:r>
      <w:r>
        <w:t>(Соглашается)</w:t>
      </w:r>
    </w:p>
    <w:p w14:paraId="6F1999D3" w14:textId="1CB92B4E" w:rsidR="00002C2C" w:rsidRDefault="00AC646B" w:rsidP="000D7408">
      <w:pPr>
        <w:pStyle w:val="ListParagraph"/>
        <w:numPr>
          <w:ilvl w:val="0"/>
          <w:numId w:val="14"/>
        </w:numPr>
        <w:rPr>
          <w:lang w:val="en-US"/>
        </w:rPr>
      </w:pPr>
      <w:r w:rsidRPr="00AC646B">
        <w:rPr>
          <w:lang w:val="en-US"/>
        </w:rPr>
        <w:t xml:space="preserve">Okay, then we'll meet on Friday from </w:t>
      </w:r>
      <w:r>
        <w:rPr>
          <w:lang w:val="en-US"/>
        </w:rPr>
        <w:t xml:space="preserve">1 </w:t>
      </w:r>
      <w:r w:rsidRPr="00AC646B">
        <w:rPr>
          <w:lang w:val="en-US"/>
        </w:rPr>
        <w:t xml:space="preserve">to </w:t>
      </w:r>
      <w:r>
        <w:rPr>
          <w:lang w:val="en-US"/>
        </w:rPr>
        <w:t>3 pm</w:t>
      </w:r>
      <w:r w:rsidRPr="00AC646B">
        <w:rPr>
          <w:lang w:val="en-US"/>
        </w:rPr>
        <w:t xml:space="preserve"> in my office</w:t>
      </w:r>
      <w:r>
        <w:rPr>
          <w:lang w:val="en-US"/>
        </w:rPr>
        <w:t>.</w:t>
      </w:r>
      <w:r w:rsidR="00D3711B" w:rsidRPr="00D3711B">
        <w:rPr>
          <w:lang w:val="en-US"/>
        </w:rPr>
        <w:t xml:space="preserve"> </w:t>
      </w:r>
      <w:r w:rsidR="00D3711B" w:rsidRPr="00D3711B">
        <w:rPr>
          <w:lang w:val="en-US"/>
        </w:rPr>
        <w:t>Anything else?</w:t>
      </w:r>
      <w:r w:rsidRPr="00AC646B">
        <w:rPr>
          <w:lang w:val="en-US"/>
        </w:rPr>
        <w:t xml:space="preserve"> </w:t>
      </w:r>
      <w:r w:rsidRPr="00D3711B">
        <w:rPr>
          <w:lang w:val="en-US"/>
        </w:rPr>
        <w:t>(</w:t>
      </w:r>
      <w:r>
        <w:t>Подтверждает</w:t>
      </w:r>
      <w:r w:rsidRPr="00D3711B">
        <w:rPr>
          <w:lang w:val="en-US"/>
        </w:rPr>
        <w:t xml:space="preserve">, </w:t>
      </w:r>
      <w:r>
        <w:t>что</w:t>
      </w:r>
      <w:r w:rsidRPr="00D3711B">
        <w:rPr>
          <w:lang w:val="en-US"/>
        </w:rPr>
        <w:t xml:space="preserve"> </w:t>
      </w:r>
      <w:r>
        <w:t>согласен</w:t>
      </w:r>
      <w:r w:rsidRPr="00D3711B">
        <w:rPr>
          <w:lang w:val="en-US"/>
        </w:rPr>
        <w:t>)</w:t>
      </w:r>
    </w:p>
    <w:p w14:paraId="2EFDF0A4" w14:textId="1F488E02" w:rsidR="00AC646B" w:rsidRPr="00851A62" w:rsidRDefault="00AC646B" w:rsidP="000D74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Goodbye! Have a good day! (</w:t>
      </w:r>
      <w:r>
        <w:t>Прощается)</w:t>
      </w:r>
    </w:p>
    <w:p w14:paraId="47CB9052" w14:textId="624449BA" w:rsidR="00851A62" w:rsidRPr="00AC646B" w:rsidRDefault="00851A62" w:rsidP="00851A62">
      <w:pPr>
        <w:pStyle w:val="Heading1"/>
        <w:jc w:val="center"/>
      </w:pPr>
      <w:r>
        <w:rPr>
          <w:lang w:val="en-US"/>
        </w:rPr>
        <w:t>Order</w:t>
      </w:r>
    </w:p>
    <w:p w14:paraId="0A71E376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“take the phone” Hello, you called in … What can I help you?</w:t>
      </w:r>
    </w:p>
    <w:p w14:paraId="4E2FCF9A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Hello! I want to buy a TV. What can you offer me?</w:t>
      </w:r>
    </w:p>
    <w:p w14:paraId="1B3C2775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Ok. We have a lot of different TV in our store. Which TV model would you prefer?</w:t>
      </w:r>
    </w:p>
    <w:p w14:paraId="6DC2652E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Let me think. I don’t really understand them.</w:t>
      </w:r>
    </w:p>
    <w:p w14:paraId="55B07FF5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Then I can help with the choice. Do you need a big or small diagonal of screen?</w:t>
      </w:r>
    </w:p>
    <w:p w14:paraId="6F29C9B8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I want a TV in the living room, so I would like a bigger size.</w:t>
      </w:r>
    </w:p>
    <w:p w14:paraId="312C9161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How much do you want to spend?</w:t>
      </w:r>
    </w:p>
    <w:p w14:paraId="15D201B2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I am ready to spend no more than 300 dollars.</w:t>
      </w:r>
    </w:p>
    <w:p w14:paraId="3497B9C5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 xml:space="preserve">G: We have three models that suit you for 250, 270 and 300 dollars. </w:t>
      </w:r>
    </w:p>
    <w:p w14:paraId="3BBE8592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What do you think will be the most profitable in terms of price-quality ratio?</w:t>
      </w:r>
    </w:p>
    <w:p w14:paraId="17170510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The 300-dollar model has an excellent high-resolution matrix. Two other televisions have similar characteristics, the difference is only in price.</w:t>
      </w:r>
    </w:p>
    <w:p w14:paraId="6929F42D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It is important for me that there is good image quality, so I will take TV for 300 dollars.</w:t>
      </w:r>
    </w:p>
    <w:p w14:paraId="0989597D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Will you pick up the TV from our store? Or do you want us to deliver it to you?</w:t>
      </w:r>
    </w:p>
    <w:p w14:paraId="753ABC8A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I would prefer the delivery.</w:t>
      </w:r>
    </w:p>
    <w:p w14:paraId="695FF9CF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Could you tell me your address?</w:t>
      </w:r>
    </w:p>
    <w:p w14:paraId="21FF67D2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 xml:space="preserve">M: </w:t>
      </w:r>
      <w:proofErr w:type="spellStart"/>
      <w:r w:rsidRPr="00CC21F6">
        <w:rPr>
          <w:lang w:val="en-US"/>
        </w:rPr>
        <w:t>Nevsky</w:t>
      </w:r>
      <w:proofErr w:type="spellEnd"/>
      <w:r w:rsidRPr="00CC21F6">
        <w:rPr>
          <w:lang w:val="en-US"/>
        </w:rPr>
        <w:t xml:space="preserve"> Av., 6, apartment 89. Is it possible to pay by credit card?</w:t>
      </w:r>
    </w:p>
    <w:p w14:paraId="5E3EB329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Unfortunately, only cash payment is possible upon delivery.</w:t>
      </w:r>
    </w:p>
    <w:p w14:paraId="266C1DDD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lastRenderedPageBreak/>
        <w:t>M: OK. Can you dispatch them at once?</w:t>
      </w:r>
    </w:p>
    <w:p w14:paraId="1CC26554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I’m afraid there’s a three-days delivery time. We will be able to deliver TV to you on Friday from 3 to 6 pm. And it will cost 15 dollars. Will it suit you?</w:t>
      </w:r>
    </w:p>
    <w:p w14:paraId="68B60A46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Yes, it will.</w:t>
      </w:r>
    </w:p>
    <w:p w14:paraId="2AB51990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Do you have any questions?</w:t>
      </w:r>
    </w:p>
    <w:p w14:paraId="00A28601" w14:textId="061F4A91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No</w:t>
      </w:r>
      <w:r w:rsidR="000D7408" w:rsidRPr="000D7408">
        <w:rPr>
          <w:lang w:val="en-US"/>
        </w:rPr>
        <w:t xml:space="preserve">. </w:t>
      </w:r>
      <w:r w:rsidR="000D7408">
        <w:rPr>
          <w:lang w:val="en-US"/>
        </w:rPr>
        <w:t>T</w:t>
      </w:r>
      <w:r w:rsidRPr="00CC21F6">
        <w:rPr>
          <w:lang w:val="en-US"/>
        </w:rPr>
        <w:t>hank you.</w:t>
      </w:r>
    </w:p>
    <w:p w14:paraId="75FB7BEC" w14:textId="0B8A2720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 xml:space="preserve">G: </w:t>
      </w:r>
      <w:r w:rsidR="000D7408" w:rsidRPr="000D7408">
        <w:rPr>
          <w:lang w:val="en-US"/>
        </w:rPr>
        <w:t>Thank you for the order.</w:t>
      </w:r>
      <w:r w:rsidR="000D7408" w:rsidRPr="000D7408">
        <w:rPr>
          <w:lang w:val="en-US"/>
        </w:rPr>
        <w:t xml:space="preserve"> </w:t>
      </w:r>
      <w:r w:rsidRPr="00CC21F6">
        <w:rPr>
          <w:lang w:val="en-US"/>
        </w:rPr>
        <w:t>Have a nice day!</w:t>
      </w:r>
    </w:p>
    <w:p w14:paraId="70CD4C7E" w14:textId="26899FBD" w:rsidR="00851A62" w:rsidRDefault="00CC21F6" w:rsidP="00CC21F6">
      <w:pPr>
        <w:rPr>
          <w:lang w:val="en-US"/>
        </w:rPr>
      </w:pPr>
      <w:r w:rsidRPr="00CC21F6">
        <w:rPr>
          <w:lang w:val="en-US"/>
        </w:rPr>
        <w:t>M: Goodbye!</w:t>
      </w:r>
    </w:p>
    <w:p w14:paraId="08C1DE92" w14:textId="77777777" w:rsidR="00CF243B" w:rsidRPr="00CC21F6" w:rsidRDefault="00CF243B" w:rsidP="00CC21F6">
      <w:pPr>
        <w:rPr>
          <w:lang w:val="en-US"/>
        </w:rPr>
      </w:pPr>
    </w:p>
    <w:sectPr w:rsidR="00CF243B" w:rsidRPr="00CC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12B78"/>
    <w:multiLevelType w:val="hybridMultilevel"/>
    <w:tmpl w:val="BBCE4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87EB0"/>
    <w:multiLevelType w:val="hybridMultilevel"/>
    <w:tmpl w:val="3508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F215C"/>
    <w:multiLevelType w:val="hybridMultilevel"/>
    <w:tmpl w:val="6DAE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B7BEA"/>
    <w:multiLevelType w:val="hybridMultilevel"/>
    <w:tmpl w:val="C2E69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68F"/>
    <w:multiLevelType w:val="hybridMultilevel"/>
    <w:tmpl w:val="41164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59FE"/>
    <w:multiLevelType w:val="hybridMultilevel"/>
    <w:tmpl w:val="DE84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66D97"/>
    <w:multiLevelType w:val="hybridMultilevel"/>
    <w:tmpl w:val="26785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2B627C"/>
    <w:multiLevelType w:val="hybridMultilevel"/>
    <w:tmpl w:val="E940C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B30FE"/>
    <w:multiLevelType w:val="hybridMultilevel"/>
    <w:tmpl w:val="9C7CD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A6935"/>
    <w:multiLevelType w:val="hybridMultilevel"/>
    <w:tmpl w:val="CEC4E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013BB"/>
    <w:multiLevelType w:val="hybridMultilevel"/>
    <w:tmpl w:val="33580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001777"/>
    <w:multiLevelType w:val="hybridMultilevel"/>
    <w:tmpl w:val="E3DC0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525541"/>
    <w:multiLevelType w:val="hybridMultilevel"/>
    <w:tmpl w:val="FC84E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F29E4"/>
    <w:multiLevelType w:val="hybridMultilevel"/>
    <w:tmpl w:val="7876D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2"/>
  </w:num>
  <w:num w:numId="5">
    <w:abstractNumId w:val="5"/>
  </w:num>
  <w:num w:numId="6">
    <w:abstractNumId w:val="4"/>
  </w:num>
  <w:num w:numId="7">
    <w:abstractNumId w:val="6"/>
  </w:num>
  <w:num w:numId="8">
    <w:abstractNumId w:val="13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A6"/>
    <w:rsid w:val="00002C2C"/>
    <w:rsid w:val="000D7408"/>
    <w:rsid w:val="000F6EC6"/>
    <w:rsid w:val="00123752"/>
    <w:rsid w:val="00342406"/>
    <w:rsid w:val="00462F86"/>
    <w:rsid w:val="004F535E"/>
    <w:rsid w:val="00521AE8"/>
    <w:rsid w:val="005C1204"/>
    <w:rsid w:val="006E16F0"/>
    <w:rsid w:val="007F5B39"/>
    <w:rsid w:val="00803CCC"/>
    <w:rsid w:val="00851A62"/>
    <w:rsid w:val="00AC646B"/>
    <w:rsid w:val="00BE5BA6"/>
    <w:rsid w:val="00CB0258"/>
    <w:rsid w:val="00CC21F6"/>
    <w:rsid w:val="00CF243B"/>
    <w:rsid w:val="00D3711B"/>
    <w:rsid w:val="00D77AFA"/>
    <w:rsid w:val="00E158A5"/>
    <w:rsid w:val="00F05EA9"/>
    <w:rsid w:val="00FD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3E4"/>
  <w15:chartTrackingRefBased/>
  <w15:docId w15:val="{4B98C041-FF7C-45DC-B428-DEDAD3D8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A62"/>
  </w:style>
  <w:style w:type="paragraph" w:styleId="Heading1">
    <w:name w:val="heading 1"/>
    <w:basedOn w:val="Normal"/>
    <w:next w:val="Normal"/>
    <w:link w:val="Heading1Char"/>
    <w:uiPriority w:val="9"/>
    <w:qFormat/>
    <w:rsid w:val="00D77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2020-04-18T07:02:00Z</dcterms:created>
  <dcterms:modified xsi:type="dcterms:W3CDTF">2020-04-18T11:29:00Z</dcterms:modified>
</cp:coreProperties>
</file>