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2553" w14:textId="02EF9ACC" w:rsidR="001304DC" w:rsidRDefault="000F274D" w:rsidP="000F4AC9">
      <w:pPr>
        <w:pStyle w:val="Heading1"/>
        <w:jc w:val="center"/>
      </w:pPr>
      <w:r>
        <w:t xml:space="preserve">Лабораторная работа № </w:t>
      </w:r>
      <w:r>
        <w:t>6.1</w:t>
      </w:r>
      <w:r>
        <w:t xml:space="preserve">. </w:t>
      </w:r>
      <w:r w:rsidR="000F4AC9">
        <w:t>Моделирование процесса остывания тела путем теплообмена через границу раздела двух сред</w:t>
      </w:r>
    </w:p>
    <w:p w14:paraId="70501B29" w14:textId="138A01FD" w:rsidR="000F4AC9" w:rsidRDefault="000F4AC9" w:rsidP="000F4AC9">
      <w:r>
        <w:t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0,0373.</w:t>
      </w:r>
    </w:p>
    <w:p w14:paraId="5A23ECE8" w14:textId="3E613C71" w:rsidR="000F4AC9" w:rsidRDefault="000F4AC9" w:rsidP="000F4AC9">
      <w:r>
        <w:t>Требуется: 1) определить время, необходимое для остывания свежеприготовленного кофе до комфортной конкретно для каждого из вас (конкретного студента) температуры; 2) построить график, демонстрирующий процесса остывания кофе.</w:t>
      </w:r>
    </w:p>
    <w:p w14:paraId="5185C018" w14:textId="77777777" w:rsidR="000F4AC9" w:rsidRDefault="000F4AC9" w:rsidP="000F4AC9">
      <w:pPr>
        <w:pStyle w:val="Heading2"/>
        <w:jc w:val="center"/>
      </w:pPr>
      <w:r w:rsidRPr="000F4AC9">
        <w:t>Математическая модель</w:t>
      </w:r>
    </w:p>
    <w:p w14:paraId="33588B4D" w14:textId="2F640E4C" w:rsidR="000F4AC9" w:rsidRDefault="000F4AC9" w:rsidP="000F4AC9">
      <w:r>
        <w:t>И</w:t>
      </w:r>
      <w:r w:rsidRPr="000F4AC9">
        <w:t xml:space="preserve">зменение температуры с течением времени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*e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rt</m:t>
        </m:r>
      </m:oMath>
      <w:r w:rsidRPr="000F4AC9">
        <w:t>,</w:t>
      </w:r>
      <w:r>
        <w:t xml:space="preserve"> </w:t>
      </w:r>
      <w:r w:rsidRPr="000F4AC9"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s</m:t>
            </m:r>
          </m:sub>
        </m:sSub>
      </m:oMath>
      <w:r>
        <w:t xml:space="preserve"> — </w:t>
      </w:r>
      <w:r w:rsidRPr="000F4AC9">
        <w:t>температура среды,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</w:t>
      </w:r>
      <w:r w:rsidRPr="000F4AC9">
        <w:t>температура тела,</w:t>
      </w:r>
      <w:r>
        <w:t xml:space="preserve"> </w:t>
      </w:r>
      <m:oMath>
        <m:r>
          <w:rPr>
            <w:rFonts w:ascii="Cambria Math" w:hAnsi="Cambria Math" w:cs="Cambria Math"/>
          </w:rPr>
          <m:t>r</m:t>
        </m:r>
      </m:oMath>
      <w:r>
        <w:t xml:space="preserve"> — </w:t>
      </w:r>
      <w:r w:rsidRPr="000F4AC9">
        <w:t>коэффициент остывания.</w:t>
      </w:r>
    </w:p>
    <w:p w14:paraId="2C854B95" w14:textId="19AE1500" w:rsidR="000F4AC9" w:rsidRPr="000F4AC9" w:rsidRDefault="000F4AC9" w:rsidP="000F4AC9">
      <w:pPr>
        <w:pStyle w:val="Heading2"/>
        <w:jc w:val="center"/>
        <w:rPr>
          <w:lang w:val="en-US"/>
        </w:rPr>
      </w:pPr>
      <w:r>
        <w:t>Код</w:t>
      </w:r>
      <w:r w:rsidRPr="000F4AC9">
        <w:rPr>
          <w:lang w:val="en-US"/>
        </w:rPr>
        <w:t xml:space="preserve"> </w:t>
      </w:r>
      <w:r>
        <w:t>программы</w:t>
      </w:r>
    </w:p>
    <w:p w14:paraId="4535F5A2" w14:textId="043A78F2" w:rsidR="000F4AC9" w:rsidRDefault="000F4AC9" w:rsidP="000F4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r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0.0373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time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26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83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22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F4A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time):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-t) *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(-r*time)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time 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0F4AC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n):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4AC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A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"time = {}, T = {:.4f}"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.format(time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time)))</w:t>
      </w:r>
    </w:p>
    <w:p w14:paraId="523E89D8" w14:textId="77777777" w:rsidR="000F4AC9" w:rsidRPr="000F4AC9" w:rsidRDefault="000F4AC9" w:rsidP="000F4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46685C45" w14:textId="443B0A92" w:rsidR="000F4AC9" w:rsidRDefault="000F4AC9" w:rsidP="000F4AC9">
      <w:pPr>
        <w:pStyle w:val="Heading2"/>
        <w:jc w:val="center"/>
      </w:pPr>
      <w:r>
        <w:lastRenderedPageBreak/>
        <w:t>Результат</w:t>
      </w:r>
    </w:p>
    <w:p w14:paraId="28115A7B" w14:textId="66CD2F28" w:rsidR="000F4AC9" w:rsidRDefault="000F4AC9" w:rsidP="000F4AC9">
      <w:r w:rsidRPr="000F4AC9">
        <w:rPr>
          <w:noProof/>
        </w:rPr>
        <w:drawing>
          <wp:inline distT="0" distB="0" distL="0" distR="0" wp14:anchorId="44F32C45" wp14:editId="23647537">
            <wp:extent cx="1777873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772" cy="49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F4AC9">
        <w:rPr>
          <w:noProof/>
        </w:rPr>
        <w:drawing>
          <wp:inline distT="0" distB="0" distL="0" distR="0" wp14:anchorId="63B490E7" wp14:editId="2039DC82">
            <wp:extent cx="4114800" cy="2463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434" cy="24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9C1" w14:textId="77777777" w:rsidR="000F4AC9" w:rsidRPr="000F4AC9" w:rsidRDefault="000F4AC9" w:rsidP="000F4AC9"/>
    <w:sectPr w:rsidR="000F4AC9" w:rsidRPr="000F4A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D"/>
    <w:rsid w:val="000F274D"/>
    <w:rsid w:val="000F4AC9"/>
    <w:rsid w:val="001304DC"/>
    <w:rsid w:val="00D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28A0"/>
  <w15:chartTrackingRefBased/>
  <w15:docId w15:val="{D15D752B-2657-4C7A-8B53-45F05B0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A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2020-05-26T00:47:00Z</dcterms:created>
  <dcterms:modified xsi:type="dcterms:W3CDTF">2020-10-10T19:24:00Z</dcterms:modified>
</cp:coreProperties>
</file>