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815E" w14:textId="77777777" w:rsidR="00EA3A98" w:rsidRDefault="00EA3A98" w:rsidP="00EA3A98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Интегрирование. Часть 7</w:t>
      </w:r>
    </w:p>
    <w:p w14:paraId="7F36B8E7" w14:textId="77777777" w:rsidR="00EA3A98" w:rsidRDefault="00EA3A98" w:rsidP="00EA3A98">
      <w:pPr>
        <w:pStyle w:val="Heading1"/>
        <w:jc w:val="center"/>
        <w:rPr>
          <w:lang w:val="ru-RU"/>
        </w:rPr>
      </w:pPr>
      <w:r>
        <w:rPr>
          <w:lang w:val="ru-RU"/>
        </w:rPr>
        <w:t>Определённый интеграл. Несобственные интегралы</w:t>
      </w:r>
    </w:p>
    <w:p w14:paraId="18156BCD" w14:textId="5BE0035B" w:rsidR="00AD1AFD" w:rsidRPr="009C3550" w:rsidRDefault="00EA3A98">
      <w:pPr>
        <w:rPr>
          <w:rFonts w:eastAsiaTheme="minorEastAsia"/>
        </w:rPr>
      </w:pPr>
      <w:r w:rsidRPr="009C3550">
        <w:t xml:space="preserve">9.2.47.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при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→0: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→-∞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0+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mr>
            </m:m>
          </m:e>
        </m:func>
        <m:r>
          <w:rPr>
            <w:rFonts w:ascii="Cambria Math" w:hAnsi="Cambria Math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d>
          </m:e>
        </m:func>
        <m:r>
          <w:rPr>
            <w:rFonts w:ascii="Cambria Math" w:hAnsi="Cambria Math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ε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func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ε</m:t>
            </m:r>
          </m:e>
        </m:func>
        <m:r>
          <w:rPr>
            <w:rFonts w:ascii="Cambria Math" w:hAnsi="Cambria Math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+0=-1-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  <m:r>
          <w:rPr>
            <w:rFonts w:ascii="Cambria Math" w:hAnsi="Cambria Math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d>
          </m:e>
        </m:func>
        <m:r>
          <w:rPr>
            <w:rFonts w:ascii="Cambria Math" w:hAnsi="Cambria Math"/>
          </w:rPr>
          <m:t>=-1-0=-1</m:t>
        </m:r>
      </m:oMath>
    </w:p>
    <w:p w14:paraId="3BEDB22B" w14:textId="69CAD7BB" w:rsidR="00EA3A98" w:rsidRDefault="00EA3A98">
      <w:pPr>
        <w:rPr>
          <w:rFonts w:eastAsiaTheme="minorEastAsia"/>
        </w:rPr>
      </w:pPr>
      <w:r w:rsidRPr="009C3550">
        <w:rPr>
          <w:rFonts w:eastAsiaTheme="minorEastAsia"/>
        </w:rPr>
        <w:t xml:space="preserve">9.2.51.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возр</m:t>
            </m:r>
            <m:r>
              <w:rPr>
                <w:rFonts w:ascii="Cambria Math" w:eastAsiaTheme="minorEastAsia" w:hAnsi="Cambria Math"/>
              </w:rPr>
              <m:t xml:space="preserve">. </m:t>
            </m:r>
            <m:r>
              <w:rPr>
                <w:rFonts w:ascii="Cambria Math" w:eastAsiaTheme="minorEastAsia" w:hAnsi="Cambria Math"/>
              </w:rPr>
              <m:t>на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-1;1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0-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mr>
            </m:m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ε</m:t>
                </m:r>
              </m:den>
            </m:f>
          </m:e>
        </m:func>
        <m:r>
          <w:rPr>
            <w:rFonts w:ascii="Cambria Math" w:eastAsiaTheme="minorEastAsia" w:hAnsi="Cambria Math"/>
          </w:rPr>
          <m:t>-1+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δ</m:t>
                </m:r>
              </m:den>
            </m:f>
          </m:e>
        </m:func>
        <m:r>
          <w:rPr>
            <w:rFonts w:ascii="Cambria Math" w:eastAsiaTheme="minorEastAsia" w:hAnsi="Cambria Math"/>
          </w:rPr>
          <m:t>-1=∞</m:t>
        </m:r>
      </m:oMath>
      <w:r w:rsidR="00B50713" w:rsidRPr="009C3550">
        <w:rPr>
          <w:rFonts w:eastAsiaTheme="minorEastAsia"/>
        </w:rPr>
        <w:t xml:space="preserve"> </w:t>
      </w:r>
      <w:r w:rsidR="00B50713">
        <w:rPr>
          <w:rFonts w:eastAsiaTheme="minorEastAsia"/>
        </w:rPr>
        <w:t>— интеграл расходится</w:t>
      </w:r>
    </w:p>
    <w:p w14:paraId="25C316CC" w14:textId="77D85755" w:rsidR="00B50713" w:rsidRDefault="00B50713">
      <w:pPr>
        <w:rPr>
          <w:rFonts w:eastAsiaTheme="minorEastAsia"/>
        </w:rPr>
      </w:pPr>
      <w:r>
        <w:rPr>
          <w:rFonts w:eastAsiaTheme="minorEastAsia"/>
        </w:rPr>
        <w:t xml:space="preserve">9.2.55.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[при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=1: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-терпит разрыв]</m:t>
        </m:r>
      </m:oMath>
    </w:p>
    <w:p w14:paraId="419B4D11" w14:textId="743AED4B" w:rsidR="00B50713" w:rsidRPr="00B50713" w:rsidRDefault="009C3550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13AE4DC2" w14:textId="7750C92B" w:rsidR="00B50713" w:rsidRPr="00B50713" w:rsidRDefault="00B5071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;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сходится </m:t>
          </m:r>
          <m:r>
            <w:rPr>
              <w:rFonts w:ascii="Cambria Math" w:eastAsiaTheme="minorEastAsia" w:hAnsi="Cambria Math"/>
              <w:lang w:val="en-US"/>
            </w:rPr>
            <m:t>(α=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&lt;0)</m:t>
          </m:r>
        </m:oMath>
      </m:oMathPara>
    </w:p>
    <w:p w14:paraId="71427F70" w14:textId="497D315B" w:rsidR="00B50713" w:rsidRPr="00B50713" w:rsidRDefault="009C3550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</m:den>
          </m:f>
        </m:oMath>
      </m:oMathPara>
    </w:p>
    <w:p w14:paraId="62DB543C" w14:textId="5C2A5242" w:rsidR="00B50713" w:rsidRDefault="00B50713">
      <w:pPr>
        <w:rPr>
          <w:rFonts w:eastAsiaTheme="minorEastAsia"/>
          <w:iCs/>
        </w:rPr>
      </w:pPr>
      <w:r>
        <w:rPr>
          <w:rFonts w:eastAsiaTheme="minorEastAsia"/>
          <w:iCs/>
        </w:rPr>
        <w:t>то, согласно предельному признаку сравнения, исходный интеграл также сходится.</w:t>
      </w:r>
    </w:p>
    <w:p w14:paraId="5EA28F28" w14:textId="400CDA2B" w:rsidR="00B50713" w:rsidRDefault="00B5071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9.2.58.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-имеет разрыв в т.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=0]</m:t>
        </m:r>
      </m:oMath>
      <w:r w:rsidR="00512425" w:rsidRPr="0051242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;ϕ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</m:oMath>
    </w:p>
    <w:p w14:paraId="481A6F60" w14:textId="14990B62" w:rsidR="00512425" w:rsidRDefault="0051242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к.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 xml:space="preserve"> сходится→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</m:oMath>
      <w:r>
        <w:rPr>
          <w:rFonts w:eastAsiaTheme="minorEastAsia"/>
          <w:iCs/>
        </w:rPr>
        <w:t xml:space="preserve"> по признаку сравнения также сходится</w:t>
      </w:r>
    </w:p>
    <w:p w14:paraId="4E5674E2" w14:textId="77777777" w:rsidR="00512425" w:rsidRPr="009C3550" w:rsidRDefault="00512425"/>
    <w:sectPr w:rsidR="00512425" w:rsidRPr="009C35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4"/>
    <w:rsid w:val="00512425"/>
    <w:rsid w:val="009C3550"/>
    <w:rsid w:val="00AD1AFD"/>
    <w:rsid w:val="00B50713"/>
    <w:rsid w:val="00D57B54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7A3D"/>
  <w15:chartTrackingRefBased/>
  <w15:docId w15:val="{0CED4EAE-4870-40CE-8367-991E75A4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EA3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2020-06-22T17:20:00Z</dcterms:created>
  <dcterms:modified xsi:type="dcterms:W3CDTF">2020-10-10T18:31:00Z</dcterms:modified>
</cp:coreProperties>
</file>