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A71DA" w14:textId="651B5554" w:rsidR="006D5A89" w:rsidRDefault="0057168B" w:rsidP="0057168B">
      <w:pPr>
        <w:pStyle w:val="Heading1"/>
        <w:jc w:val="center"/>
      </w:pPr>
      <w:r>
        <w:t>Задание 1</w:t>
      </w:r>
    </w:p>
    <w:p w14:paraId="2ED79C50" w14:textId="354B6F6C" w:rsidR="0057168B" w:rsidRDefault="0057168B" w:rsidP="0057168B">
      <w:r>
        <w:t>1. Общие требования безопасности.</w:t>
      </w:r>
    </w:p>
    <w:p w14:paraId="7A85FF92" w14:textId="29FE44FF" w:rsidR="0057168B" w:rsidRDefault="0057168B" w:rsidP="0057168B">
      <w:r>
        <w:t>К занятиям допускаются учащиеся:</w:t>
      </w:r>
    </w:p>
    <w:p w14:paraId="070FFFB8" w14:textId="1AA9BE69" w:rsidR="0057168B" w:rsidRDefault="0057168B" w:rsidP="0057168B">
      <w:r>
        <w:t>• отнесенные по состоянию здоровья к основной и подготовительной медицинским группам;</w:t>
      </w:r>
    </w:p>
    <w:p w14:paraId="115ADBA7" w14:textId="7CFA7877" w:rsidR="0057168B" w:rsidRDefault="0057168B" w:rsidP="0057168B">
      <w:r>
        <w:t>• прошедшие инструктаж по мерам безопасности;</w:t>
      </w:r>
    </w:p>
    <w:p w14:paraId="2BE46501" w14:textId="2FEC6185" w:rsidR="0057168B" w:rsidRDefault="0057168B" w:rsidP="0057168B">
      <w:r>
        <w:t>• имеющие спортивную обувь и форму, не стесняющую движений и соответствующую теме и условиям проведения занятий.</w:t>
      </w:r>
    </w:p>
    <w:p w14:paraId="4B7E5766" w14:textId="1A660190" w:rsidR="0057168B" w:rsidRDefault="0057168B" w:rsidP="0057168B">
      <w:r>
        <w:t>Учащийся должен:</w:t>
      </w:r>
    </w:p>
    <w:p w14:paraId="19A9ABCB" w14:textId="5656A769" w:rsidR="0057168B" w:rsidRDefault="0057168B" w:rsidP="0057168B">
      <w:r>
        <w:t>• иметь коротко остриженные ногти;</w:t>
      </w:r>
    </w:p>
    <w:p w14:paraId="60CF8B5B" w14:textId="55614687" w:rsidR="0057168B" w:rsidRDefault="0057168B" w:rsidP="0057168B">
      <w:r>
        <w:t>• заходить в спортзал, брать спортивный инвентарь и выполнять упражнения с разрешения учителя;</w:t>
      </w:r>
    </w:p>
    <w:p w14:paraId="58C5BECE" w14:textId="0FDB8BA7" w:rsidR="0057168B" w:rsidRDefault="0057168B" w:rsidP="0057168B">
      <w:r>
        <w:t>• бережно относиться к спортивному инвентарю и оборудованию и не использовать его не по назначению;</w:t>
      </w:r>
    </w:p>
    <w:p w14:paraId="6B8FF11E" w14:textId="74893AA4" w:rsidR="0057168B" w:rsidRDefault="0057168B" w:rsidP="0057168B">
      <w:r>
        <w:t>• знать и выполнять настоящую инструкцию.</w:t>
      </w:r>
    </w:p>
    <w:p w14:paraId="107F1B79" w14:textId="4F9B8F87" w:rsidR="0057168B" w:rsidRDefault="0057168B" w:rsidP="0057168B">
      <w:r>
        <w:t>Учащимся нельзя:</w:t>
      </w:r>
    </w:p>
    <w:p w14:paraId="78EC2505" w14:textId="1DDE01E4" w:rsidR="0057168B" w:rsidRDefault="0057168B" w:rsidP="0057168B">
      <w:r>
        <w:t>- покидать место проведения занятия без разрешения учителя;</w:t>
      </w:r>
    </w:p>
    <w:p w14:paraId="081348DC" w14:textId="77777777" w:rsidR="0057168B" w:rsidRDefault="0057168B" w:rsidP="0057168B">
      <w:r>
        <w:t>- толкаться, ставить подножки в строю и движении;</w:t>
      </w:r>
    </w:p>
    <w:p w14:paraId="58C1BBFF" w14:textId="70870D39" w:rsidR="0057168B" w:rsidRDefault="0057168B" w:rsidP="0057168B">
      <w:r>
        <w:t>2. Требования безопасности перед началом занятий</w:t>
      </w:r>
    </w:p>
    <w:p w14:paraId="4D509BD4" w14:textId="77777777" w:rsidR="0057168B" w:rsidRDefault="0057168B" w:rsidP="0057168B">
      <w:r>
        <w:t>Учащийся должен:</w:t>
      </w:r>
    </w:p>
    <w:p w14:paraId="75AF5ACE" w14:textId="77777777" w:rsidR="0057168B" w:rsidRDefault="0057168B" w:rsidP="0057168B">
      <w:r>
        <w:t>• переодеться в раздевалке, надеть спортивную форму и обувь;</w:t>
      </w:r>
    </w:p>
    <w:p w14:paraId="7E1B6B1B" w14:textId="77777777" w:rsidR="0057168B" w:rsidRDefault="0057168B" w:rsidP="0057168B">
      <w:r>
        <w:t>• снять с себя предметы, представляющие опасность для других занимающихся (серьги, браслеты, часы и т. д.);</w:t>
      </w:r>
    </w:p>
    <w:p w14:paraId="0C61DCE0" w14:textId="77777777" w:rsidR="0057168B" w:rsidRDefault="0057168B" w:rsidP="0057168B">
      <w:r>
        <w:t>• убрать из карманов спортивной формы колющиеся и другие посторонние предметы;</w:t>
      </w:r>
    </w:p>
    <w:p w14:paraId="75D4672D" w14:textId="77777777" w:rsidR="0057168B" w:rsidRDefault="0057168B" w:rsidP="0057168B">
      <w:r>
        <w:t>• под руководством учителя подготовить инвентарь и оборудование, необходимые для проведения занятия;</w:t>
      </w:r>
    </w:p>
    <w:p w14:paraId="64A55194" w14:textId="66DECADB" w:rsidR="0057168B" w:rsidRDefault="0057168B" w:rsidP="0057168B">
      <w:r>
        <w:t>• по команде учителя встать в строй для общего построения.</w:t>
      </w:r>
    </w:p>
    <w:p w14:paraId="0C191079" w14:textId="77777777" w:rsidR="0057168B" w:rsidRDefault="0057168B" w:rsidP="0057168B"/>
    <w:sectPr w:rsidR="005716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C"/>
    <w:rsid w:val="0057168B"/>
    <w:rsid w:val="006D5A8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1F91"/>
  <w15:chartTrackingRefBased/>
  <w15:docId w15:val="{243C82BB-C53C-48F7-BCF9-CB92F37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344E-7F46-4231-A0A1-3B22D74C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2020-05-19T20:16:00Z</dcterms:created>
  <dcterms:modified xsi:type="dcterms:W3CDTF">2020-05-19T20:20:00Z</dcterms:modified>
</cp:coreProperties>
</file>