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AF94" w14:textId="70727EA1" w:rsidR="00BA7185" w:rsidRDefault="00BA7185" w:rsidP="00BA7185">
      <w:pPr>
        <w:pStyle w:val="1"/>
        <w:jc w:val="center"/>
      </w:pPr>
      <w:r>
        <w:t>Практическая работа № 1.</w:t>
      </w:r>
      <w:r>
        <w:t>2</w:t>
      </w:r>
      <w:r>
        <w:t xml:space="preserve">. </w:t>
      </w:r>
      <w:r w:rsidRPr="00BA7185">
        <w:t>Архитектурный подход к построению ИТ-инфраструктуры</w:t>
      </w:r>
    </w:p>
    <w:p w14:paraId="53F10A32" w14:textId="5E9D75B6" w:rsidR="00D203D0" w:rsidRDefault="00BE4E4D" w:rsidP="00D203D0">
      <w:r w:rsidRPr="00BE4E4D">
        <w:t>Архитектура предприятия является процессом превращения видения бизнеса и бизнес-стратегии в эффективно функционирующее предприятие. Этот процесс осуществляется путем создания, обсуждения и улучшения ключевых требований, принципов и моделей, описывающих будущее состояние предприятия и допускающих его развитие</w:t>
      </w:r>
      <w:r w:rsidR="00D203D0">
        <w:t xml:space="preserve">. Есть традиционный и сегментный подходы. Для начала нужно организовать необходимый структуры, сформировать требования, понять стратегию развития и разработать принципы построения архитектуры. У архитектурного процесса есть 4 уровня. </w:t>
      </w:r>
      <w:r w:rsidR="00D203D0">
        <w:t>Процесс</w:t>
      </w:r>
      <w:r w:rsidR="00D203D0">
        <w:t xml:space="preserve"> разработки </w:t>
      </w:r>
      <w:r w:rsidR="00D203D0">
        <w:t>архитектур</w:t>
      </w:r>
      <w:r w:rsidR="00D203D0">
        <w:t xml:space="preserve">ы </w:t>
      </w:r>
      <w:r w:rsidR="00D203D0">
        <w:t>предприятия имеет</w:t>
      </w:r>
      <w:r w:rsidR="00D203D0">
        <w:t xml:space="preserve"> </w:t>
      </w:r>
      <w:r w:rsidR="00D203D0">
        <w:t>циклическую структуру.</w:t>
      </w:r>
    </w:p>
    <w:p w14:paraId="59B9B57C" w14:textId="4FE020C0" w:rsidR="00D203D0" w:rsidRDefault="00D203D0" w:rsidP="00D203D0">
      <w:r w:rsidRPr="00D203D0">
        <w:t xml:space="preserve">Модель </w:t>
      </w:r>
      <w:proofErr w:type="spellStart"/>
      <w:r w:rsidRPr="00D203D0">
        <w:t>Закмана</w:t>
      </w:r>
      <w:proofErr w:type="spellEnd"/>
      <w:r w:rsidR="008231AB" w:rsidRPr="008231AB">
        <w:t xml:space="preserve"> </w:t>
      </w:r>
      <w:r w:rsidRPr="00D203D0">
        <w:t>— онтология предприятия, представляющая собой подход к описанию архитектуры предприятия. Онтология является двумерной классификационной схемой, клетки которой — пересечения элементов двух исторических классификаций. Первая классификация включает набор простейших вопросов: «что», «как», «когда», «кто», «где» и «почему». Вторая классификация проистекает из философской концепции овеществления, то есть претворения абстрактных идей в жизнь.</w:t>
      </w:r>
    </w:p>
    <w:p w14:paraId="645553BE" w14:textId="6D575987" w:rsidR="008231AB" w:rsidRDefault="008231AB" w:rsidP="008231AB">
      <w:r>
        <w:t xml:space="preserve">Модель </w:t>
      </w:r>
      <w:r w:rsidRPr="008231AB">
        <w:rPr>
          <w:lang w:val="en-US"/>
        </w:rPr>
        <w:t>Gartner</w:t>
      </w:r>
      <w:r w:rsidRPr="008231AB">
        <w:t xml:space="preserve"> </w:t>
      </w:r>
      <w:r w:rsidRPr="008231AB">
        <w:rPr>
          <w:lang w:val="en-US"/>
        </w:rPr>
        <w:t>Enterprise</w:t>
      </w:r>
      <w:r w:rsidRPr="008231AB">
        <w:t xml:space="preserve"> </w:t>
      </w:r>
      <w:r w:rsidRPr="008231AB">
        <w:rPr>
          <w:lang w:val="en-US"/>
        </w:rPr>
        <w:t>Architecture</w:t>
      </w:r>
      <w:r w:rsidRPr="008231AB">
        <w:t xml:space="preserve"> </w:t>
      </w:r>
      <w:r w:rsidRPr="008231AB">
        <w:rPr>
          <w:lang w:val="en-US"/>
        </w:rPr>
        <w:t>Framework</w:t>
      </w:r>
      <w:r w:rsidRPr="008231AB">
        <w:t xml:space="preserve"> (</w:t>
      </w:r>
      <w:r w:rsidRPr="008231AB">
        <w:rPr>
          <w:lang w:val="en-US"/>
        </w:rPr>
        <w:t>GEAF</w:t>
      </w:r>
      <w:r w:rsidRPr="008231AB">
        <w:t xml:space="preserve">) </w:t>
      </w:r>
      <w:r>
        <w:t>рассматривает</w:t>
      </w:r>
      <w:r w:rsidRPr="008231AB">
        <w:t xml:space="preserve"> </w:t>
      </w:r>
      <w:r>
        <w:t>архитектуру предприятия, как неотъемлемый элемент бизнес-стратегии,</w:t>
      </w:r>
      <w:r w:rsidRPr="008231AB">
        <w:t xml:space="preserve"> </w:t>
      </w:r>
      <w:r>
        <w:t>позволяющий соединить информационные технологии и требования</w:t>
      </w:r>
      <w:r w:rsidRPr="008231AB">
        <w:t xml:space="preserve"> </w:t>
      </w:r>
      <w:r>
        <w:t>бизнеса в единое целое.</w:t>
      </w:r>
    </w:p>
    <w:p w14:paraId="0D5894A0" w14:textId="165EB075" w:rsidR="008231AB" w:rsidRDefault="008231AB" w:rsidP="008231AB">
      <w:r>
        <w:t xml:space="preserve">Полная модель GEAF </w:t>
      </w:r>
      <w:r>
        <w:t>представляет собой трехмерную</w:t>
      </w:r>
      <w:r>
        <w:t xml:space="preserve"> </w:t>
      </w:r>
      <w:r>
        <w:t>комбинацию</w:t>
      </w:r>
      <w:r>
        <w:t xml:space="preserve"> бизнес-архитектуры</w:t>
      </w:r>
      <w:r>
        <w:t>, технической и</w:t>
      </w:r>
      <w:r>
        <w:t xml:space="preserve"> </w:t>
      </w:r>
      <w:r>
        <w:t>информационной архитектур.</w:t>
      </w:r>
    </w:p>
    <w:p w14:paraId="1DD74434" w14:textId="35543FB8" w:rsidR="008231AB" w:rsidRDefault="008231AB" w:rsidP="008231AB">
      <w:r w:rsidRPr="008231AB">
        <w:t>Платформа</w:t>
      </w:r>
      <w:r>
        <w:t xml:space="preserve"> </w:t>
      </w:r>
      <w:r>
        <w:rPr>
          <w:lang w:val="en-US"/>
        </w:rPr>
        <w:t>The</w:t>
      </w:r>
      <w:r w:rsidRPr="008231AB">
        <w:t xml:space="preserve"> </w:t>
      </w:r>
      <w:r>
        <w:rPr>
          <w:lang w:val="en-US"/>
        </w:rPr>
        <w:t>Open</w:t>
      </w:r>
      <w:r w:rsidRPr="008231AB">
        <w:t xml:space="preserve"> </w:t>
      </w:r>
      <w:r>
        <w:rPr>
          <w:lang w:val="en-US"/>
        </w:rPr>
        <w:t>Group</w:t>
      </w:r>
      <w:r w:rsidRPr="008231AB">
        <w:t xml:space="preserve"> </w:t>
      </w:r>
      <w:r>
        <w:rPr>
          <w:lang w:val="en-US"/>
        </w:rPr>
        <w:t>Architecture</w:t>
      </w:r>
      <w:r w:rsidRPr="008231AB">
        <w:t xml:space="preserve"> </w:t>
      </w:r>
      <w:r>
        <w:rPr>
          <w:lang w:val="en-US"/>
        </w:rPr>
        <w:t>Framework</w:t>
      </w:r>
      <w:r w:rsidRPr="008231AB">
        <w:t xml:space="preserve"> </w:t>
      </w:r>
      <w:r w:rsidRPr="008231AB">
        <w:t xml:space="preserve">(TOGAF) является наиболее часто используемой структурой для архитектуры предприятия на сегодняшний день, которая обеспечивает подход к проектированию, планированию, реализации и управлению архитектурой информационных технологий предприятия. TOGAF </w:t>
      </w:r>
      <w:r w:rsidRPr="008231AB">
        <w:t>— это</w:t>
      </w:r>
      <w:r w:rsidRPr="008231AB">
        <w:t xml:space="preserve"> высокоуровневый подход к дизайну. Обычно он моделируется на четырех уровнях: бизнес, приложения, данные и технологии. Он в значительной степени полагается на модульность, стандартизацию и </w:t>
      </w:r>
      <w:proofErr w:type="gramStart"/>
      <w:r w:rsidRPr="008231AB">
        <w:t>уже существующие проверенные технологии</w:t>
      </w:r>
      <w:proofErr w:type="gramEnd"/>
      <w:r w:rsidRPr="008231AB">
        <w:t xml:space="preserve"> и продукты.</w:t>
      </w:r>
    </w:p>
    <w:p w14:paraId="03F8932C" w14:textId="263DA50F" w:rsidR="008231AB" w:rsidRDefault="008231AB" w:rsidP="008231AB">
      <w:r>
        <w:t>Модель «4+1» ориентирована на построение</w:t>
      </w:r>
      <w:r w:rsidRPr="008231AB">
        <w:t xml:space="preserve"> </w:t>
      </w:r>
      <w:r>
        <w:t>информационных систем различного</w:t>
      </w:r>
      <w:r w:rsidRPr="008231AB">
        <w:t xml:space="preserve"> </w:t>
      </w:r>
      <w:r>
        <w:t>уровня сложности. В основе методики</w:t>
      </w:r>
      <w:r w:rsidRPr="008231AB">
        <w:t xml:space="preserve"> </w:t>
      </w:r>
      <w:r>
        <w:t>разделение</w:t>
      </w:r>
      <w:r w:rsidRPr="008231AB">
        <w:t xml:space="preserve"> </w:t>
      </w:r>
      <w:r>
        <w:t>заложено</w:t>
      </w:r>
      <w:r w:rsidRPr="008231AB">
        <w:t xml:space="preserve"> </w:t>
      </w:r>
      <w:r>
        <w:t>процесса</w:t>
      </w:r>
      <w:r w:rsidRPr="008231AB">
        <w:t xml:space="preserve"> </w:t>
      </w:r>
      <w:r>
        <w:t>проектирования системы на пять</w:t>
      </w:r>
      <w:r w:rsidRPr="008231AB">
        <w:t xml:space="preserve"> </w:t>
      </w:r>
      <w:r>
        <w:t>логических уровней соответствующих</w:t>
      </w:r>
      <w:r w:rsidRPr="008231AB">
        <w:t xml:space="preserve"> </w:t>
      </w:r>
      <w:r>
        <w:t>уровням абстракции при</w:t>
      </w:r>
      <w:r w:rsidRPr="008231AB">
        <w:t xml:space="preserve"> </w:t>
      </w:r>
      <w:r>
        <w:t>проектировании систем</w:t>
      </w:r>
      <w:r w:rsidRPr="008231AB">
        <w:t>.</w:t>
      </w:r>
    </w:p>
    <w:p w14:paraId="25F1E700" w14:textId="3EC8F260" w:rsidR="008231AB" w:rsidRDefault="008231AB" w:rsidP="008231AB">
      <w:r>
        <w:t>Стратегическая</w:t>
      </w:r>
      <w:r w:rsidRPr="008231AB">
        <w:t xml:space="preserve"> </w:t>
      </w:r>
      <w:r w:rsidR="00663D64">
        <w:t>модель</w:t>
      </w:r>
      <w:r w:rsidR="00663D64" w:rsidRPr="008231AB">
        <w:t xml:space="preserve"> </w:t>
      </w:r>
      <w:r>
        <w:t>архитектур</w:t>
      </w:r>
      <w:r w:rsidR="00663D64">
        <w:t>ы</w:t>
      </w:r>
      <w:r w:rsidRPr="008231AB">
        <w:t xml:space="preserve"> </w:t>
      </w:r>
      <w:r w:rsidR="00663D64" w:rsidRPr="008231AB">
        <w:rPr>
          <w:lang w:val="en-US"/>
        </w:rPr>
        <w:t>SAM</w:t>
      </w:r>
      <w:r w:rsidR="00663D64" w:rsidRPr="008231AB">
        <w:t xml:space="preserve"> (</w:t>
      </w:r>
      <w:r w:rsidR="00663D64" w:rsidRPr="008231AB">
        <w:rPr>
          <w:lang w:val="en-US"/>
        </w:rPr>
        <w:t>Strategic</w:t>
      </w:r>
      <w:r w:rsidR="00663D64" w:rsidRPr="008231AB">
        <w:t xml:space="preserve"> </w:t>
      </w:r>
      <w:r w:rsidRPr="008231AB">
        <w:rPr>
          <w:lang w:val="en-US"/>
        </w:rPr>
        <w:t>Architecture</w:t>
      </w:r>
      <w:r w:rsidRPr="008231AB">
        <w:t xml:space="preserve"> </w:t>
      </w:r>
      <w:r w:rsidRPr="008231AB">
        <w:rPr>
          <w:lang w:val="en-US"/>
        </w:rPr>
        <w:t>Model</w:t>
      </w:r>
      <w:r w:rsidR="00663D64" w:rsidRPr="008231AB">
        <w:t xml:space="preserve">) </w:t>
      </w:r>
      <w:r>
        <w:t>является инструментом,</w:t>
      </w:r>
      <w:r w:rsidRPr="008231AB">
        <w:t xml:space="preserve"> </w:t>
      </w:r>
      <w:r>
        <w:t>обеспечивающим анализ и</w:t>
      </w:r>
      <w:r w:rsidRPr="008231AB">
        <w:t xml:space="preserve"> </w:t>
      </w:r>
      <w:r>
        <w:t>документирование</w:t>
      </w:r>
      <w:r w:rsidRPr="008231AB">
        <w:t xml:space="preserve"> </w:t>
      </w:r>
      <w:r>
        <w:t>архитектуры предприятия.</w:t>
      </w:r>
    </w:p>
    <w:p w14:paraId="449C3C13" w14:textId="600B22A9" w:rsidR="008231AB" w:rsidRPr="008231AB" w:rsidRDefault="008231AB" w:rsidP="008231AB">
      <w:r>
        <w:t xml:space="preserve">Методики </w:t>
      </w:r>
      <w:proofErr w:type="spellStart"/>
      <w:r>
        <w:t>Microsoft</w:t>
      </w:r>
      <w:proofErr w:type="spellEnd"/>
      <w:r>
        <w:t xml:space="preserve"> можно рассматривать, как детализированный набор</w:t>
      </w:r>
      <w:r w:rsidRPr="008231AB">
        <w:t xml:space="preserve"> </w:t>
      </w:r>
      <w:r>
        <w:t>технических методик, обеспечивающих оптимальную архитектуру</w:t>
      </w:r>
      <w:r w:rsidRPr="008231AB">
        <w:t xml:space="preserve"> </w:t>
      </w:r>
      <w:r>
        <w:t>информационных систем, соответствующую требованиям бизнеса.</w:t>
      </w:r>
      <w:r w:rsidRPr="008231AB">
        <w:t xml:space="preserve"> </w:t>
      </w:r>
      <w:r>
        <w:t>Таким образом, их можно использовать, как эффективный инструмент,</w:t>
      </w:r>
      <w:r w:rsidRPr="008231AB">
        <w:t xml:space="preserve"> </w:t>
      </w:r>
      <w:r>
        <w:t xml:space="preserve">дополняющий другие методологии, такие как модель </w:t>
      </w:r>
      <w:proofErr w:type="spellStart"/>
      <w:r>
        <w:t>Захмана</w:t>
      </w:r>
      <w:proofErr w:type="spellEnd"/>
      <w:r>
        <w:t xml:space="preserve"> или GEAF</w:t>
      </w:r>
      <w:r w:rsidRPr="008231AB">
        <w:t>.</w:t>
      </w:r>
    </w:p>
    <w:p w14:paraId="59602A5A" w14:textId="77777777" w:rsidR="008231AB" w:rsidRPr="008231AB" w:rsidRDefault="008231AB" w:rsidP="008231AB"/>
    <w:sectPr w:rsidR="008231AB" w:rsidRPr="008231AB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5F548" w14:textId="77777777" w:rsidR="00E41358" w:rsidRDefault="00E41358" w:rsidP="00BA7185">
      <w:pPr>
        <w:spacing w:after="0" w:line="240" w:lineRule="auto"/>
      </w:pPr>
      <w:r>
        <w:separator/>
      </w:r>
    </w:p>
  </w:endnote>
  <w:endnote w:type="continuationSeparator" w:id="0">
    <w:p w14:paraId="6786148C" w14:textId="77777777" w:rsidR="00E41358" w:rsidRDefault="00E41358" w:rsidP="00BA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8D17" w14:textId="77777777" w:rsidR="00E41358" w:rsidRDefault="00E41358" w:rsidP="00BA7185">
      <w:pPr>
        <w:spacing w:after="0" w:line="240" w:lineRule="auto"/>
      </w:pPr>
      <w:r>
        <w:separator/>
      </w:r>
    </w:p>
  </w:footnote>
  <w:footnote w:type="continuationSeparator" w:id="0">
    <w:p w14:paraId="164EEC89" w14:textId="77777777" w:rsidR="00E41358" w:rsidRDefault="00E41358" w:rsidP="00BA7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55651" w14:textId="20FD192D" w:rsidR="00BA7185" w:rsidRDefault="00BA7185">
    <w:pPr>
      <w:pStyle w:val="a3"/>
    </w:pPr>
    <w:r>
      <w:t>Моисеенко Павел Александрович, отчёт 1.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9E"/>
    <w:rsid w:val="00663D64"/>
    <w:rsid w:val="008231AB"/>
    <w:rsid w:val="00BA7185"/>
    <w:rsid w:val="00BE4E4D"/>
    <w:rsid w:val="00D203D0"/>
    <w:rsid w:val="00E1669E"/>
    <w:rsid w:val="00E41358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7799"/>
  <w15:chartTrackingRefBased/>
  <w15:docId w15:val="{5BD6B180-EAB4-4D73-A89A-C5601521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185"/>
  </w:style>
  <w:style w:type="paragraph" w:styleId="a5">
    <w:name w:val="footer"/>
    <w:basedOn w:val="a"/>
    <w:link w:val="a6"/>
    <w:uiPriority w:val="99"/>
    <w:unhideWhenUsed/>
    <w:rsid w:val="00BA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185"/>
  </w:style>
  <w:style w:type="character" w:customStyle="1" w:styleId="10">
    <w:name w:val="Заголовок 1 Знак"/>
    <w:basedOn w:val="a0"/>
    <w:link w:val="1"/>
    <w:uiPriority w:val="9"/>
    <w:rsid w:val="00BA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2020-12-18T12:27:00Z</dcterms:created>
  <dcterms:modified xsi:type="dcterms:W3CDTF">2020-12-18T15:24:00Z</dcterms:modified>
</cp:coreProperties>
</file>