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B7437" w14:textId="2677DFAB" w:rsidR="00920633" w:rsidRDefault="00565F28" w:rsidP="00565F28">
      <w:pPr>
        <w:pStyle w:val="1"/>
        <w:jc w:val="center"/>
      </w:pPr>
      <w:r>
        <w:t>Лабораторная работа № 4.</w:t>
      </w:r>
      <w:r w:rsidR="00506EA6">
        <w:t xml:space="preserve"> </w:t>
      </w:r>
      <w:r w:rsidR="00506EA6" w:rsidRPr="00506EA6">
        <w:t>Обучающий кейс по разработке ССП</w:t>
      </w:r>
    </w:p>
    <w:p w14:paraId="76490C9E" w14:textId="7D6DA59B" w:rsidR="00565F28" w:rsidRDefault="00AB14D4" w:rsidP="00565F28">
      <w:r>
        <w:t>Вначале были определены стратегические ориентиры.</w:t>
      </w:r>
    </w:p>
    <w:p w14:paraId="7BECC8AF" w14:textId="641FF124" w:rsidR="00AB14D4" w:rsidRDefault="00AB14D4" w:rsidP="00565F28">
      <w:r w:rsidRPr="00AB14D4">
        <w:drawing>
          <wp:inline distT="0" distB="0" distL="0" distR="0" wp14:anchorId="6C6E6BA7" wp14:editId="6324C44D">
            <wp:extent cx="5524500" cy="3829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61F2" w14:textId="4443CD31" w:rsidR="00AB14D4" w:rsidRDefault="00AB14D4" w:rsidP="00565F28">
      <w:r>
        <w:t>Затем были определены состав команды и её руководители.</w:t>
      </w:r>
    </w:p>
    <w:p w14:paraId="7823A9BD" w14:textId="2B384C4A" w:rsidR="00AB14D4" w:rsidRDefault="00AB14D4" w:rsidP="00AB14D4">
      <w:r>
        <w:t xml:space="preserve">Далее были поставлены следующие цели: </w:t>
      </w:r>
      <w:r>
        <w:t>представить стратегию в виде, понятном всем сотрудникам компании; четко разделить ответственность за выполнение стратегии между участниками</w:t>
      </w:r>
      <w:r>
        <w:t xml:space="preserve"> </w:t>
      </w:r>
      <w:r>
        <w:t>вплоть до исполнителей; создать механизм стратегического контроллинга, позволяющий отслеживать</w:t>
      </w:r>
      <w:r>
        <w:t xml:space="preserve"> </w:t>
      </w:r>
      <w:r>
        <w:t>выполнение стратегии.</w:t>
      </w:r>
    </w:p>
    <w:p w14:paraId="29D37439" w14:textId="20652A99" w:rsidR="00AB14D4" w:rsidRPr="00565F28" w:rsidRDefault="00AB14D4" w:rsidP="00AB14D4">
      <w:r>
        <w:t xml:space="preserve">Команды разработала стратегические цели, а </w:t>
      </w:r>
      <w:r w:rsidR="00506EA6">
        <w:t>затем после критического обсуждения оставила только самые важные цели.</w:t>
      </w:r>
    </w:p>
    <w:p w14:paraId="3F52410F" w14:textId="3872EFCF" w:rsidR="00565F28" w:rsidRDefault="00565F28">
      <w:r>
        <w:rPr>
          <w:noProof/>
        </w:rPr>
        <w:lastRenderedPageBreak/>
        <w:drawing>
          <wp:inline distT="0" distB="0" distL="0" distR="0" wp14:anchorId="6C566572" wp14:editId="779D2159">
            <wp:extent cx="9248775" cy="4752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6AA19" w14:textId="2AEFE68A" w:rsidR="00506EA6" w:rsidRDefault="00506EA6">
      <w:r>
        <w:t>Также были определены показатели (размерность) целей, начальные и целевые значения, а затем текущие.</w:t>
      </w:r>
    </w:p>
    <w:p w14:paraId="0600AC4A" w14:textId="50338C59" w:rsidR="00565F28" w:rsidRDefault="00565F28">
      <w:r>
        <w:rPr>
          <w:noProof/>
        </w:rPr>
        <w:lastRenderedPageBreak/>
        <w:drawing>
          <wp:inline distT="0" distB="0" distL="0" distR="0" wp14:anchorId="79FAED03" wp14:editId="44C2AD4E">
            <wp:extent cx="9248775" cy="4781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C633A" w14:textId="506BFD52" w:rsidR="00565F28" w:rsidRDefault="00565F28">
      <w:r>
        <w:rPr>
          <w:noProof/>
        </w:rPr>
        <w:lastRenderedPageBreak/>
        <w:drawing>
          <wp:inline distT="0" distB="0" distL="0" distR="0" wp14:anchorId="513E32D7" wp14:editId="60B7AC64">
            <wp:extent cx="9248775" cy="2190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AAC06" w14:textId="4262FCE2" w:rsidR="00565F28" w:rsidRDefault="00506EA6">
      <w:pPr>
        <w:rPr>
          <w:lang w:val="en-150"/>
        </w:rPr>
      </w:pPr>
      <w:r>
        <w:t>Затем были установлены связи между целями, которые можно увидеть на сгенерированном отчёте.</w:t>
      </w:r>
    </w:p>
    <w:p w14:paraId="21C87855" w14:textId="4BBD6C35" w:rsidR="00E23949" w:rsidRDefault="00E23949">
      <w:pPr>
        <w:rPr>
          <w:lang w:val="en-150"/>
        </w:rPr>
      </w:pPr>
      <w:r>
        <w:rPr>
          <w:noProof/>
          <w:lang w:val="en-150"/>
        </w:rPr>
        <w:lastRenderedPageBreak/>
        <w:drawing>
          <wp:inline distT="0" distB="0" distL="0" distR="0" wp14:anchorId="11C19769" wp14:editId="75C11443">
            <wp:extent cx="9239250" cy="4019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F066D" w14:textId="4DC0DA06" w:rsidR="00E23949" w:rsidRPr="00506EA6" w:rsidRDefault="00506EA6">
      <w:r>
        <w:t>Также на графиках можно увидеть, как применяется наша стратегия и каких показателей достигли разные цели.</w:t>
      </w:r>
    </w:p>
    <w:p w14:paraId="4EDE073E" w14:textId="7A78E68D" w:rsidR="00E23949" w:rsidRDefault="00AF21CF">
      <w:r>
        <w:rPr>
          <w:noProof/>
          <w:lang w:val="en-150"/>
        </w:rPr>
        <w:lastRenderedPageBreak/>
        <w:drawing>
          <wp:inline distT="0" distB="0" distL="0" distR="0" wp14:anchorId="5693909D" wp14:editId="0B42E435">
            <wp:extent cx="9248775" cy="5457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1AF47" w14:textId="77777777" w:rsidR="00506EA6" w:rsidRPr="00AB14D4" w:rsidRDefault="00506EA6"/>
    <w:sectPr w:rsidR="00506EA6" w:rsidRPr="00AB14D4" w:rsidSect="004B4F2A">
      <w:pgSz w:w="16838" w:h="11906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yNbCwMDIxMzE2MTBV0lEKTi0uzszPAykwrAUAsM8qZiwAAAA="/>
  </w:docVars>
  <w:rsids>
    <w:rsidRoot w:val="00A63713"/>
    <w:rsid w:val="004B4F2A"/>
    <w:rsid w:val="00506EA6"/>
    <w:rsid w:val="00565F28"/>
    <w:rsid w:val="006035A1"/>
    <w:rsid w:val="00920633"/>
    <w:rsid w:val="00A63713"/>
    <w:rsid w:val="00AB14D4"/>
    <w:rsid w:val="00AF21CF"/>
    <w:rsid w:val="00E2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1AD7D"/>
  <w15:chartTrackingRefBased/>
  <w15:docId w15:val="{84FC5E71-5A69-46F3-8393-B603F8C9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5F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5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5D14C-9EBB-4DBB-AAB4-13F16FCAE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6</cp:revision>
  <dcterms:created xsi:type="dcterms:W3CDTF">2021-06-15T12:12:00Z</dcterms:created>
  <dcterms:modified xsi:type="dcterms:W3CDTF">2021-06-15T20:38:00Z</dcterms:modified>
</cp:coreProperties>
</file>