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2A3A7" w14:textId="37AD2F80" w:rsidR="00AC7DC4" w:rsidRDefault="00601885" w:rsidP="00601885">
      <w:pPr>
        <w:pStyle w:val="Heading1"/>
        <w:jc w:val="center"/>
        <w:rPr>
          <w:lang w:val="ru-RU"/>
        </w:rPr>
      </w:pPr>
      <w:r>
        <w:rPr>
          <w:lang w:val="ru-RU"/>
        </w:rPr>
        <w:t>Лабораторная работа № 7-9</w:t>
      </w:r>
    </w:p>
    <w:p w14:paraId="0A041712" w14:textId="6A20D97B" w:rsidR="00601885" w:rsidRPr="00601885" w:rsidRDefault="00601885" w:rsidP="00601885">
      <w:pPr>
        <w:pStyle w:val="Heading2"/>
        <w:jc w:val="center"/>
        <w:rPr>
          <w:lang w:val="en-150"/>
        </w:rPr>
      </w:pPr>
      <w:r>
        <w:rPr>
          <w:lang w:val="ru-RU"/>
        </w:rPr>
        <w:t xml:space="preserve">Обзор </w:t>
      </w:r>
      <w:r>
        <w:rPr>
          <w:lang w:val="en-150"/>
        </w:rPr>
        <w:t>edX</w:t>
      </w:r>
    </w:p>
    <w:p w14:paraId="5DA9EE25" w14:textId="094431AF" w:rsidR="00601885" w:rsidRDefault="00601885">
      <w:pPr>
        <w:rPr>
          <w:lang w:val="ru-RU"/>
        </w:rPr>
      </w:pPr>
      <w:r w:rsidRPr="00601885">
        <w:rPr>
          <w:lang w:val="ru-RU"/>
        </w:rPr>
        <w:t xml:space="preserve">Open </w:t>
      </w:r>
      <w:r w:rsidRPr="00601885">
        <w:rPr>
          <w:lang w:val="en-150"/>
        </w:rPr>
        <w:t>edX</w:t>
      </w:r>
      <w:r w:rsidRPr="00601885">
        <w:rPr>
          <w:lang w:val="ru-RU"/>
        </w:rPr>
        <w:t xml:space="preserve"> — бесплатная интернет-платформа онлайн-курсов со свободным кодом.</w:t>
      </w:r>
      <w:r>
        <w:rPr>
          <w:lang w:val="en-150"/>
        </w:rPr>
        <w:t xml:space="preserve"> </w:t>
      </w:r>
      <w:r w:rsidRPr="00601885">
        <w:rPr>
          <w:lang w:val="ru-RU"/>
        </w:rPr>
        <w:t xml:space="preserve">Курсы </w:t>
      </w:r>
      <w:r w:rsidRPr="00601885">
        <w:rPr>
          <w:lang w:val="en-150"/>
        </w:rPr>
        <w:t>edX</w:t>
      </w:r>
      <w:r w:rsidRPr="00601885">
        <w:rPr>
          <w:lang w:val="ru-RU"/>
        </w:rPr>
        <w:t xml:space="preserve"> состоят из еженедельных обучающих последовательностей. Каждая обучающая последовательность состоит из коротких видеороликов, перемежаемых интерактивными учебными упражнениями, где студенты могут сразу же практиковать концепции из видеороликов. Курсы часто включают обучающие видеоролики, похожие на небольшие дискуссионные группы на территории кампуса, онлайн-учебник и онлайн-дискуссионный форум, где студенты могут размещать и просматривать вопросы и комментарии друг к другу и помощникам преподавателей. Там, где это возможно, в курс включены онлайн-лаборатории. </w:t>
      </w:r>
      <w:r w:rsidRPr="00601885">
        <w:rPr>
          <w:lang w:val="en-150"/>
        </w:rPr>
        <w:t>edX</w:t>
      </w:r>
      <w:r w:rsidRPr="00601885">
        <w:rPr>
          <w:lang w:val="ru-RU"/>
        </w:rPr>
        <w:t xml:space="preserve"> предлагает сертификаты об успешном завершении, а некоторые курсы имеют право на получение кредита. Выдвигает ли колледж или университет кредит на онлайн-курс, остается на усмотрение школы. </w:t>
      </w:r>
      <w:r w:rsidRPr="00601885">
        <w:rPr>
          <w:lang w:val="en-150"/>
        </w:rPr>
        <w:t>edX</w:t>
      </w:r>
      <w:r w:rsidRPr="00601885">
        <w:rPr>
          <w:lang w:val="ru-RU"/>
        </w:rPr>
        <w:t xml:space="preserve"> предлагает множество способов пройти курсы, в том числе проверенные курсы, где студенты имеют возможность проверить курс (бесплатно) или работать над подтвержденным сертификатом </w:t>
      </w:r>
      <w:r w:rsidRPr="00601885">
        <w:rPr>
          <w:lang w:val="en-150"/>
        </w:rPr>
        <w:t>edX</w:t>
      </w:r>
      <w:r w:rsidRPr="00601885">
        <w:rPr>
          <w:lang w:val="ru-RU"/>
        </w:rPr>
        <w:t xml:space="preserve"> (плата за обучение зависит от курса).</w:t>
      </w:r>
    </w:p>
    <w:p w14:paraId="1832AC91" w14:textId="30307245" w:rsidR="00601885" w:rsidRPr="00601885" w:rsidRDefault="00601885" w:rsidP="00601885">
      <w:pPr>
        <w:pStyle w:val="Heading2"/>
        <w:jc w:val="center"/>
        <w:rPr>
          <w:lang w:val="en-150"/>
        </w:rPr>
      </w:pPr>
      <w:r>
        <w:rPr>
          <w:lang w:val="ru-RU"/>
        </w:rPr>
        <w:t xml:space="preserve">Сравнение </w:t>
      </w:r>
      <w:r>
        <w:rPr>
          <w:lang w:val="en-150"/>
        </w:rPr>
        <w:t xml:space="preserve">Moodle </w:t>
      </w:r>
      <w:r>
        <w:rPr>
          <w:lang w:val="ru-RU"/>
        </w:rPr>
        <w:t xml:space="preserve">и </w:t>
      </w:r>
      <w:r>
        <w:rPr>
          <w:lang w:val="en-150"/>
        </w:rPr>
        <w:t>edX</w:t>
      </w:r>
    </w:p>
    <w:p w14:paraId="5E6910FD" w14:textId="0872D049" w:rsidR="00601885" w:rsidRPr="00601885" w:rsidRDefault="00601885" w:rsidP="00601885">
      <w:pPr>
        <w:rPr>
          <w:lang w:val="ru-RU"/>
        </w:rPr>
      </w:pPr>
      <w:r w:rsidRPr="00601885">
        <w:rPr>
          <w:lang w:val="en-150"/>
        </w:rPr>
        <w:t>Moodle</w:t>
      </w:r>
      <w:r w:rsidRPr="00601885">
        <w:rPr>
          <w:lang w:val="ru-RU"/>
        </w:rPr>
        <w:t xml:space="preserve"> </w:t>
      </w:r>
      <w:r w:rsidRPr="00601885">
        <w:rPr>
          <w:lang w:val="ru-RU"/>
        </w:rPr>
        <w:t>—</w:t>
      </w:r>
      <w:r w:rsidRPr="00601885">
        <w:rPr>
          <w:lang w:val="ru-RU"/>
        </w:rPr>
        <w:t xml:space="preserve"> это модель классического онлайн-класса для небольшого числа студентов. Он больше подходит для обучения в школах и университетах. Эта LMS превосходит другие благодаря большому сообществу, которое регулярно создает дополнения для </w:t>
      </w:r>
      <w:r w:rsidRPr="00601885">
        <w:rPr>
          <w:lang w:val="en-150"/>
        </w:rPr>
        <w:t>Moodle</w:t>
      </w:r>
      <w:r w:rsidRPr="00601885">
        <w:rPr>
          <w:lang w:val="ru-RU"/>
        </w:rPr>
        <w:t>. Таким образом, система достаточно гибкая в настройках и адаптируется к конкретным потребностям.</w:t>
      </w:r>
    </w:p>
    <w:p w14:paraId="295541D8" w14:textId="17CCBDC3" w:rsidR="00601885" w:rsidRPr="00601885" w:rsidRDefault="00601885" w:rsidP="00601885">
      <w:pPr>
        <w:rPr>
          <w:lang w:val="ru-RU"/>
        </w:rPr>
      </w:pPr>
      <w:r w:rsidRPr="00601885">
        <w:rPr>
          <w:lang w:val="ru-RU"/>
        </w:rPr>
        <w:t xml:space="preserve">В </w:t>
      </w:r>
      <w:r w:rsidRPr="00601885">
        <w:rPr>
          <w:lang w:val="en-150"/>
        </w:rPr>
        <w:t>Moodle</w:t>
      </w:r>
      <w:r w:rsidRPr="00601885">
        <w:rPr>
          <w:lang w:val="ru-RU"/>
        </w:rPr>
        <w:t xml:space="preserve"> удобно работать с контентом </w:t>
      </w:r>
      <w:r w:rsidRPr="00601885">
        <w:rPr>
          <w:lang w:val="ru-RU"/>
        </w:rPr>
        <w:t>—</w:t>
      </w:r>
      <w:r w:rsidRPr="00601885">
        <w:rPr>
          <w:lang w:val="ru-RU"/>
        </w:rPr>
        <w:t xml:space="preserve"> вы легко можете загружать тексты, аудио, видео, изображения и презентации. </w:t>
      </w:r>
      <w:r w:rsidRPr="00601885">
        <w:rPr>
          <w:lang w:val="ru-RU"/>
        </w:rPr>
        <w:t>В</w:t>
      </w:r>
      <w:r w:rsidRPr="00601885">
        <w:rPr>
          <w:lang w:val="ru-RU"/>
        </w:rPr>
        <w:t xml:space="preserve">ы также можете создавать текстовые лекции и опросы для курсов. Через специальные плагины вы можете подключить дополнительные веб-сервисы для создания курсов. В </w:t>
      </w:r>
      <w:r w:rsidRPr="00601885">
        <w:rPr>
          <w:lang w:val="en-150"/>
        </w:rPr>
        <w:t>Moodle</w:t>
      </w:r>
      <w:r w:rsidRPr="00601885">
        <w:rPr>
          <w:lang w:val="ru-RU"/>
        </w:rPr>
        <w:t xml:space="preserve"> есть возможности для распределения ролей пользователей и их группировки. Остальные настройки и параметры регистрации добавляются с помощью плагинов.</w:t>
      </w:r>
    </w:p>
    <w:p w14:paraId="5BF3AA56" w14:textId="27EB553C" w:rsidR="00601885" w:rsidRDefault="00601885" w:rsidP="00601885">
      <w:pPr>
        <w:rPr>
          <w:lang w:val="ru-RU"/>
        </w:rPr>
      </w:pPr>
      <w:r w:rsidRPr="00601885">
        <w:rPr>
          <w:lang w:val="ru-RU"/>
        </w:rPr>
        <w:t xml:space="preserve">Системная отчетность также зависит от плагинов. Установив все необходимые модули, вы можете настроить систему под себя и использовать только необходимые параметры. Это делает </w:t>
      </w:r>
      <w:r w:rsidRPr="00601885">
        <w:rPr>
          <w:lang w:val="en-150"/>
        </w:rPr>
        <w:t>Moodle</w:t>
      </w:r>
      <w:r w:rsidRPr="00601885">
        <w:rPr>
          <w:lang w:val="ru-RU"/>
        </w:rPr>
        <w:t xml:space="preserve"> более подходящим для проектов с традиционным способом онлайн-обучения.</w:t>
      </w:r>
    </w:p>
    <w:p w14:paraId="195A7CED" w14:textId="53E0492B" w:rsidR="001C1CFA" w:rsidRPr="001C1CFA" w:rsidRDefault="001C1CFA" w:rsidP="001C1CFA">
      <w:pPr>
        <w:rPr>
          <w:lang w:val="ru-RU"/>
        </w:rPr>
      </w:pPr>
      <w:r w:rsidRPr="001C1CFA">
        <w:rPr>
          <w:lang w:val="ru-RU"/>
        </w:rPr>
        <w:t xml:space="preserve">Система Open </w:t>
      </w:r>
      <w:r w:rsidRPr="001C1CFA">
        <w:rPr>
          <w:lang w:val="en-150"/>
        </w:rPr>
        <w:t>edX</w:t>
      </w:r>
      <w:r w:rsidRPr="001C1CFA">
        <w:rPr>
          <w:lang w:val="ru-RU"/>
        </w:rPr>
        <w:t>, в свою очередь, была разработана для онлайн-обучения. В большинстве случаев он</w:t>
      </w:r>
      <w:r>
        <w:rPr>
          <w:lang w:val="ru-RU"/>
        </w:rPr>
        <w:t>а</w:t>
      </w:r>
      <w:r w:rsidRPr="001C1CFA">
        <w:rPr>
          <w:lang w:val="ru-RU"/>
        </w:rPr>
        <w:t xml:space="preserve"> используется для проведения массовых открытых онлайн-курсов. Однако платформу легко масштабировать, и ее можно использовать для обучения от нескольких студентов до сотен тысяч студентов.</w:t>
      </w:r>
    </w:p>
    <w:p w14:paraId="618FC039" w14:textId="44ED0F8C" w:rsidR="001C1CFA" w:rsidRPr="001C1CFA" w:rsidRDefault="001C1CFA" w:rsidP="001C1CFA">
      <w:pPr>
        <w:rPr>
          <w:lang w:val="ru-RU"/>
        </w:rPr>
      </w:pPr>
      <w:r w:rsidRPr="001C1CFA">
        <w:rPr>
          <w:lang w:val="ru-RU"/>
        </w:rPr>
        <w:t xml:space="preserve">Сегодня Open </w:t>
      </w:r>
      <w:r w:rsidRPr="001C1CFA">
        <w:rPr>
          <w:lang w:val="en-150"/>
        </w:rPr>
        <w:t>edX</w:t>
      </w:r>
      <w:r w:rsidRPr="001C1CFA">
        <w:rPr>
          <w:lang w:val="ru-RU"/>
        </w:rPr>
        <w:t xml:space="preserve"> также используется корпорациями, международными и общественными организациями. Это позволяет учащимся получить более интерактивный и увлекательный опыт обучения, чем классические онлайн-</w:t>
      </w:r>
      <w:r>
        <w:rPr>
          <w:lang w:val="ru-RU"/>
        </w:rPr>
        <w:t>занятия</w:t>
      </w:r>
      <w:r w:rsidRPr="001C1CFA">
        <w:rPr>
          <w:lang w:val="ru-RU"/>
        </w:rPr>
        <w:t xml:space="preserve">. Преподаватели самостоятельно и достаточно легко могут сами добавлять все необходимые интерактивные элементы курсов с помощью технологии плагинов </w:t>
      </w:r>
      <w:proofErr w:type="spellStart"/>
      <w:r w:rsidRPr="001C1CFA">
        <w:rPr>
          <w:lang w:val="en-150"/>
        </w:rPr>
        <w:t>xBlock</w:t>
      </w:r>
      <w:proofErr w:type="spellEnd"/>
      <w:r w:rsidRPr="001C1CFA">
        <w:rPr>
          <w:lang w:val="ru-RU"/>
        </w:rPr>
        <w:t>.</w:t>
      </w:r>
    </w:p>
    <w:p w14:paraId="1AC1507F" w14:textId="4CB64B60" w:rsidR="001C1CFA" w:rsidRPr="001C1CFA" w:rsidRDefault="001C1CFA" w:rsidP="001C1CFA">
      <w:pPr>
        <w:rPr>
          <w:lang w:val="en-150"/>
        </w:rPr>
      </w:pPr>
      <w:r w:rsidRPr="001C1CFA">
        <w:rPr>
          <w:lang w:val="ru-RU"/>
        </w:rPr>
        <w:t xml:space="preserve">Проще говоря, Open </w:t>
      </w:r>
      <w:r w:rsidRPr="001C1CFA">
        <w:rPr>
          <w:lang w:val="en-150"/>
        </w:rPr>
        <w:t>edX</w:t>
      </w:r>
      <w:r w:rsidRPr="001C1CFA">
        <w:rPr>
          <w:lang w:val="ru-RU"/>
        </w:rPr>
        <w:t xml:space="preserve"> </w:t>
      </w:r>
      <w:r>
        <w:rPr>
          <w:lang w:val="ru-RU"/>
        </w:rPr>
        <w:t>—</w:t>
      </w:r>
      <w:r w:rsidRPr="001C1CFA">
        <w:rPr>
          <w:lang w:val="ru-RU"/>
        </w:rPr>
        <w:t xml:space="preserve"> это современная, минималистичная и удобная LMS. Он ориентирован на большое количество студентов, гибок в использовании и предоставляет большое количество возможностей для интерактивного погружения в учебный процесс.</w:t>
      </w:r>
    </w:p>
    <w:p w14:paraId="0A31ABD4" w14:textId="08767AD2" w:rsidR="00601885" w:rsidRPr="00601885" w:rsidRDefault="00601885" w:rsidP="001C1CFA">
      <w:pPr>
        <w:rPr>
          <w:lang w:val="ru-RU"/>
        </w:rPr>
      </w:pPr>
    </w:p>
    <w:sectPr w:rsidR="00601885" w:rsidRPr="0060188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DCA26" w14:textId="77777777" w:rsidR="007D1906" w:rsidRDefault="007D1906" w:rsidP="00601885">
      <w:pPr>
        <w:spacing w:after="0" w:line="240" w:lineRule="auto"/>
      </w:pPr>
      <w:r>
        <w:separator/>
      </w:r>
    </w:p>
  </w:endnote>
  <w:endnote w:type="continuationSeparator" w:id="0">
    <w:p w14:paraId="4DFE1ABA" w14:textId="77777777" w:rsidR="007D1906" w:rsidRDefault="007D1906" w:rsidP="00601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01B3B" w14:textId="77777777" w:rsidR="007D1906" w:rsidRDefault="007D1906" w:rsidP="00601885">
      <w:pPr>
        <w:spacing w:after="0" w:line="240" w:lineRule="auto"/>
      </w:pPr>
      <w:r>
        <w:separator/>
      </w:r>
    </w:p>
  </w:footnote>
  <w:footnote w:type="continuationSeparator" w:id="0">
    <w:p w14:paraId="5ADDA6B2" w14:textId="77777777" w:rsidR="007D1906" w:rsidRDefault="007D1906" w:rsidP="006018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6B4"/>
    <w:rsid w:val="001C1CFA"/>
    <w:rsid w:val="00601885"/>
    <w:rsid w:val="007D1906"/>
    <w:rsid w:val="00AC7DC4"/>
    <w:rsid w:val="00CC26B4"/>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8FF9E"/>
  <w15:chartTrackingRefBased/>
  <w15:docId w15:val="{305C4D14-C849-40B7-AC7A-52A7D6B2A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8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18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885"/>
    <w:pPr>
      <w:tabs>
        <w:tab w:val="center" w:pos="4677"/>
        <w:tab w:val="right" w:pos="9355"/>
      </w:tabs>
      <w:spacing w:after="0" w:line="240" w:lineRule="auto"/>
    </w:pPr>
  </w:style>
  <w:style w:type="character" w:customStyle="1" w:styleId="HeaderChar">
    <w:name w:val="Header Char"/>
    <w:basedOn w:val="DefaultParagraphFont"/>
    <w:link w:val="Header"/>
    <w:uiPriority w:val="99"/>
    <w:rsid w:val="00601885"/>
  </w:style>
  <w:style w:type="paragraph" w:styleId="Footer">
    <w:name w:val="footer"/>
    <w:basedOn w:val="Normal"/>
    <w:link w:val="FooterChar"/>
    <w:uiPriority w:val="99"/>
    <w:unhideWhenUsed/>
    <w:rsid w:val="00601885"/>
    <w:pPr>
      <w:tabs>
        <w:tab w:val="center" w:pos="4677"/>
        <w:tab w:val="right" w:pos="9355"/>
      </w:tabs>
      <w:spacing w:after="0" w:line="240" w:lineRule="auto"/>
    </w:pPr>
  </w:style>
  <w:style w:type="character" w:customStyle="1" w:styleId="FooterChar">
    <w:name w:val="Footer Char"/>
    <w:basedOn w:val="DefaultParagraphFont"/>
    <w:link w:val="Footer"/>
    <w:uiPriority w:val="99"/>
    <w:rsid w:val="00601885"/>
  </w:style>
  <w:style w:type="character" w:customStyle="1" w:styleId="Heading1Char">
    <w:name w:val="Heading 1 Char"/>
    <w:basedOn w:val="DefaultParagraphFont"/>
    <w:link w:val="Heading1"/>
    <w:uiPriority w:val="9"/>
    <w:rsid w:val="006018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188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2</cp:revision>
  <dcterms:created xsi:type="dcterms:W3CDTF">2021-07-03T17:58:00Z</dcterms:created>
  <dcterms:modified xsi:type="dcterms:W3CDTF">2021-07-03T18:10:00Z</dcterms:modified>
</cp:coreProperties>
</file>