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B976E" w14:textId="28C41746" w:rsidR="009E2DB4" w:rsidRDefault="005B0D90" w:rsidP="00903DEA">
      <w:pPr>
        <w:jc w:val="center"/>
        <w:rPr>
          <w:lang w:val="en-US"/>
        </w:rPr>
      </w:pPr>
      <w:r>
        <w:t xml:space="preserve">Теорема </w:t>
      </w:r>
      <w:proofErr w:type="spellStart"/>
      <w:r>
        <w:rPr>
          <w:lang w:val="en-US"/>
        </w:rPr>
        <w:t>Akra-Bazzi</w:t>
      </w:r>
      <w:proofErr w:type="spellEnd"/>
    </w:p>
    <w:p w14:paraId="05BD9EA4" w14:textId="5CF34580" w:rsidR="005B0D90" w:rsidRPr="005B0D90" w:rsidRDefault="005B0D90">
      <w:pPr>
        <w:rPr>
          <w:rFonts w:eastAsiaTheme="minorEastAsia"/>
        </w:rPr>
      </w:pPr>
      <w:r>
        <w:t xml:space="preserve">Обобщённое рекуррентное соотношение декомпозиции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…+g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a&gt;0, b&lt;1,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7BBE1F7B" w14:textId="47CAA5AC" w:rsidR="005B0D90" w:rsidRDefault="005B0D90">
      <w:pPr>
        <w:rPr>
          <w:rFonts w:eastAsiaTheme="minorEastAsia"/>
        </w:rPr>
      </w:pPr>
    </w:p>
    <w:p w14:paraId="44429838" w14:textId="5AC3C706" w:rsidR="005B0D90" w:rsidRDefault="005B0D90" w:rsidP="00903DEA">
      <w:pPr>
        <w:jc w:val="center"/>
        <w:rPr>
          <w:rFonts w:eastAsiaTheme="minorEastAsia"/>
        </w:rPr>
      </w:pPr>
      <w:r>
        <w:rPr>
          <w:rFonts w:eastAsiaTheme="minorEastAsia"/>
        </w:rPr>
        <w:t>Теорема</w:t>
      </w:r>
    </w:p>
    <w:p w14:paraId="23B70E05" w14:textId="28872E48" w:rsidR="005B0D90" w:rsidRDefault="005B0D90">
      <w:pPr>
        <w:rPr>
          <w:rFonts w:eastAsiaTheme="minorEastAsia"/>
        </w:rPr>
      </w:pPr>
      <w:r>
        <w:rPr>
          <w:rFonts w:eastAsiaTheme="minorEastAsia"/>
        </w:rPr>
        <w:t>Пусть дано рек</w:t>
      </w:r>
      <w:r w:rsidR="00903DEA">
        <w:rPr>
          <w:rFonts w:eastAsiaTheme="minorEastAsia"/>
        </w:rPr>
        <w:t>у</w:t>
      </w:r>
      <w:r>
        <w:rPr>
          <w:rFonts w:eastAsiaTheme="minorEastAsia"/>
        </w:rPr>
        <w:t xml:space="preserve">ррентное соотношение декомпозиции, а </w:t>
      </w:r>
      <w:r>
        <w:rPr>
          <w:rFonts w:eastAsiaTheme="minorEastAsia"/>
          <w:lang w:val="en-US"/>
        </w:rPr>
        <w:t>p</w:t>
      </w:r>
      <w:r w:rsidRPr="005B0D90">
        <w:rPr>
          <w:rFonts w:eastAsiaTheme="minorEastAsia"/>
        </w:rPr>
        <w:t xml:space="preserve"> — </w:t>
      </w:r>
      <w:r>
        <w:rPr>
          <w:rFonts w:eastAsiaTheme="minorEastAsia"/>
        </w:rPr>
        <w:t>это решение уравнения</w:t>
      </w:r>
      <w:r w:rsidR="00903DEA">
        <w:rPr>
          <w:rFonts w:eastAsiaTheme="minorEastAsia"/>
        </w:rPr>
        <w:t>.</w:t>
      </w:r>
    </w:p>
    <w:p w14:paraId="273D19BC" w14:textId="2103029F" w:rsidR="00903DEA" w:rsidRDefault="00903DE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-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e>
        </m:func>
      </m:oMath>
      <w:r w:rsidRPr="00903DE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g(u)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1+p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*du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14:paraId="087B0CB2" w14:textId="480F609C" w:rsidR="00903DEA" w:rsidRDefault="00903DE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очень быстро возрастает, то</w:t>
      </w:r>
    </w:p>
    <w:p w14:paraId="10FA0C6D" w14:textId="63BB7D93" w:rsidR="00903DEA" w:rsidRDefault="00903DEA">
      <w:pPr>
        <w:rPr>
          <w:rFonts w:eastAsiaTheme="minorEastAsia"/>
        </w:rPr>
      </w:pPr>
    </w:p>
    <w:p w14:paraId="2ACD5149" w14:textId="4E35F7D7" w:rsidR="00903DEA" w:rsidRDefault="00903DEA">
      <w:pPr>
        <w:rPr>
          <w:rFonts w:eastAsiaTheme="minorEastAsia"/>
        </w:rPr>
      </w:pPr>
      <w:r>
        <w:rPr>
          <w:rFonts w:eastAsiaTheme="minorEastAsia"/>
        </w:rPr>
        <w:t>Остаётся вычислить интеграл с помощью программы компьютерной алгебры.</w:t>
      </w:r>
    </w:p>
    <w:p w14:paraId="311E59B3" w14:textId="340A9686" w:rsidR="006E7591" w:rsidRPr="004352BF" w:rsidRDefault="006E75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x+x*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*dx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θ(x+x*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153D53B8" w14:textId="30E7C747" w:rsidR="004352BF" w:rsidRDefault="004352BF">
      <w:pPr>
        <w:rPr>
          <w:rFonts w:eastAsiaTheme="minorEastAsia"/>
        </w:rPr>
      </w:pPr>
      <w:r>
        <w:rPr>
          <w:rFonts w:eastAsiaTheme="minorEastAsia"/>
        </w:rPr>
        <w:t>Нам повезло: интеграл табличный.</w:t>
      </w:r>
    </w:p>
    <w:p w14:paraId="46D4ABA2" w14:textId="15C58266" w:rsidR="004352BF" w:rsidRPr="00510BF3" w:rsidRDefault="00353D6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>
        <w:rPr>
          <w:rFonts w:eastAsiaTheme="minorEastAsia"/>
          <w:lang w:val="en-US"/>
        </w:rPr>
        <w:t xml:space="preserve"> — </w:t>
      </w:r>
      <w:r>
        <w:rPr>
          <w:rFonts w:eastAsiaTheme="minorEastAsia"/>
        </w:rPr>
        <w:t xml:space="preserve">дифференциал логарифма </w:t>
      </w:r>
      <w:bookmarkStart w:id="0" w:name="_GoBack"/>
      <w:bookmarkEnd w:id="0"/>
    </w:p>
    <w:sectPr w:rsidR="004352BF" w:rsidRPr="0051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B8"/>
    <w:rsid w:val="00353D69"/>
    <w:rsid w:val="004352BF"/>
    <w:rsid w:val="004D22B8"/>
    <w:rsid w:val="00510BF3"/>
    <w:rsid w:val="005B0D90"/>
    <w:rsid w:val="006E7591"/>
    <w:rsid w:val="00903DEA"/>
    <w:rsid w:val="009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324F"/>
  <w15:chartTrackingRefBased/>
  <w15:docId w15:val="{0ED9988E-7F7E-4728-81A1-F0A7976B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2019-04-19T05:01:00Z</dcterms:created>
  <dcterms:modified xsi:type="dcterms:W3CDTF">2019-04-19T06:50:00Z</dcterms:modified>
</cp:coreProperties>
</file>