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8DC7" w14:textId="788633F0" w:rsidR="00C20A92" w:rsidRDefault="00455433" w:rsidP="00455433">
      <w:pPr>
        <w:pStyle w:val="Heading1"/>
        <w:jc w:val="center"/>
      </w:pPr>
      <w:r w:rsidRPr="00455433">
        <w:t xml:space="preserve">Задание 1.2. </w:t>
      </w:r>
      <w:r>
        <w:t>Сравнительный анализ</w:t>
      </w:r>
      <w:r w:rsidR="00D75327">
        <w:t xml:space="preserve"> </w:t>
      </w:r>
      <w:r w:rsidR="00401B9F">
        <w:t>проприетарного</w:t>
      </w:r>
      <w:r>
        <w:t xml:space="preserve"> ПО «Системы компьютерной математики»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412"/>
        <w:gridCol w:w="1302"/>
        <w:gridCol w:w="2674"/>
        <w:gridCol w:w="1662"/>
        <w:gridCol w:w="4122"/>
        <w:gridCol w:w="2941"/>
      </w:tblGrid>
      <w:tr w:rsidR="00287693" w14:paraId="05715608" w14:textId="77777777" w:rsidTr="00295EE7">
        <w:tc>
          <w:tcPr>
            <w:tcW w:w="447" w:type="dxa"/>
          </w:tcPr>
          <w:p w14:paraId="3D4EE998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№</w:t>
            </w:r>
          </w:p>
        </w:tc>
        <w:tc>
          <w:tcPr>
            <w:tcW w:w="1412" w:type="dxa"/>
          </w:tcPr>
          <w:p w14:paraId="1764414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Название</w:t>
            </w:r>
          </w:p>
        </w:tc>
        <w:tc>
          <w:tcPr>
            <w:tcW w:w="1302" w:type="dxa"/>
          </w:tcPr>
          <w:p w14:paraId="7C288765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Цена</w:t>
            </w:r>
          </w:p>
        </w:tc>
        <w:tc>
          <w:tcPr>
            <w:tcW w:w="2674" w:type="dxa"/>
          </w:tcPr>
          <w:p w14:paraId="39DF28A6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412744FE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Системные требования</w:t>
            </w:r>
          </w:p>
        </w:tc>
        <w:tc>
          <w:tcPr>
            <w:tcW w:w="4122" w:type="dxa"/>
          </w:tcPr>
          <w:p w14:paraId="1A8E923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Возможности</w:t>
            </w:r>
          </w:p>
        </w:tc>
        <w:tc>
          <w:tcPr>
            <w:tcW w:w="2941" w:type="dxa"/>
          </w:tcPr>
          <w:p w14:paraId="6A8B84C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Годы жизненного цикла</w:t>
            </w:r>
          </w:p>
        </w:tc>
      </w:tr>
      <w:tr w:rsidR="00287693" w:rsidRPr="00287693" w14:paraId="52D1CDA5" w14:textId="77777777" w:rsidTr="00295EE7">
        <w:tc>
          <w:tcPr>
            <w:tcW w:w="447" w:type="dxa"/>
          </w:tcPr>
          <w:p w14:paraId="67FE29ED" w14:textId="77777777" w:rsidR="00455433" w:rsidRDefault="00455433" w:rsidP="002E1EE0">
            <w:r>
              <w:t>1</w:t>
            </w:r>
          </w:p>
        </w:tc>
        <w:tc>
          <w:tcPr>
            <w:tcW w:w="1412" w:type="dxa"/>
          </w:tcPr>
          <w:p w14:paraId="1C9B4BB5" w14:textId="77777777" w:rsidR="00455433" w:rsidRDefault="00455433" w:rsidP="002E1EE0">
            <w:proofErr w:type="spellStart"/>
            <w:r w:rsidRPr="00455433">
              <w:t>Maple</w:t>
            </w:r>
            <w:proofErr w:type="spellEnd"/>
          </w:p>
        </w:tc>
        <w:tc>
          <w:tcPr>
            <w:tcW w:w="1302" w:type="dxa"/>
          </w:tcPr>
          <w:p w14:paraId="0CB413BB" w14:textId="36C455A3" w:rsidR="00455433" w:rsidRPr="000D0197" w:rsidRDefault="000D0197" w:rsidP="002E1EE0">
            <w:r w:rsidRPr="000D0197">
              <w:t>$3000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7365B084" w14:textId="42900A74" w:rsidR="00455433" w:rsidRDefault="00401B9F" w:rsidP="002E1EE0">
            <w:hyperlink r:id="rId4" w:history="1">
              <w:r w:rsidR="00770836">
                <w:rPr>
                  <w:rStyle w:val="Hyperlink"/>
                </w:rPr>
                <w:t>maplesoft.com</w:t>
              </w:r>
            </w:hyperlink>
          </w:p>
        </w:tc>
        <w:tc>
          <w:tcPr>
            <w:tcW w:w="1662" w:type="dxa"/>
          </w:tcPr>
          <w:p w14:paraId="1F31B203" w14:textId="3659F4A4" w:rsidR="00455433" w:rsidRPr="00455433" w:rsidRDefault="00455433" w:rsidP="002E1EE0">
            <w:pPr>
              <w:rPr>
                <w:lang w:val="en-US"/>
              </w:rPr>
            </w:pPr>
            <w:r>
              <w:t>Минимальные</w:t>
            </w:r>
            <w:r>
              <w:rPr>
                <w:lang w:val="en-US"/>
              </w:rPr>
              <w:t>: Windows 7 32-bit, Linux 64-bit, macOS 10.15 (CPU: 1 GHz, RAM: 4 GB, HDD: 4 GB)</w:t>
            </w:r>
          </w:p>
        </w:tc>
        <w:tc>
          <w:tcPr>
            <w:tcW w:w="4122" w:type="dxa"/>
          </w:tcPr>
          <w:p w14:paraId="5086F2E2" w14:textId="160C2A95" w:rsidR="00455433" w:rsidRPr="00455433" w:rsidRDefault="00770836" w:rsidP="002E1EE0">
            <w:pPr>
              <w:rPr>
                <w:lang w:val="en-US"/>
              </w:rPr>
            </w:pPr>
            <w:r w:rsidRPr="00770836">
              <w:t xml:space="preserve">Ориентирована на сложные математические вычисления, визуализацию данных и моделирование. Система </w:t>
            </w:r>
            <w:proofErr w:type="spellStart"/>
            <w:r w:rsidRPr="00770836">
              <w:t>Maple</w:t>
            </w:r>
            <w:proofErr w:type="spellEnd"/>
            <w:r w:rsidRPr="00770836">
              <w:t xml:space="preserve"> предназначена для символьных вычислений, хотя имеет ряд средств и для численного решения дифференциальных уравнений и нахождения интегралов. Обладает развитыми графическими средствами.</w:t>
            </w:r>
          </w:p>
        </w:tc>
        <w:tc>
          <w:tcPr>
            <w:tcW w:w="2941" w:type="dxa"/>
          </w:tcPr>
          <w:p w14:paraId="1E86EA5A" w14:textId="1C854CF5" w:rsidR="00455433" w:rsidRPr="00287693" w:rsidRDefault="00455433" w:rsidP="002E1EE0">
            <w:r w:rsidRPr="00287693">
              <w:t>1982</w:t>
            </w:r>
            <w:r w:rsidR="00287693">
              <w:t xml:space="preserve"> — первая версия.</w:t>
            </w:r>
          </w:p>
          <w:p w14:paraId="6420A11D" w14:textId="7846E8A8" w:rsidR="00287693" w:rsidRPr="00287693" w:rsidRDefault="00287693" w:rsidP="002E1EE0">
            <w:r>
              <w:t xml:space="preserve">В версии 4.3 появился графический интерфейс. В </w:t>
            </w:r>
            <w:r>
              <w:rPr>
                <w:lang w:val="en-US"/>
              </w:rPr>
              <w:t>Maple</w:t>
            </w:r>
            <w:r w:rsidRPr="00287693">
              <w:t xml:space="preserve"> 6 </w:t>
            </w:r>
            <w:r>
              <w:t xml:space="preserve">были </w:t>
            </w:r>
            <w:r w:rsidRPr="00287693">
              <w:t>включ</w:t>
            </w:r>
            <w:r>
              <w:t>ены</w:t>
            </w:r>
            <w:r w:rsidRPr="00287693">
              <w:t xml:space="preserve"> некоторые из числовых библиотек </w:t>
            </w:r>
            <w:r w:rsidRPr="00287693">
              <w:rPr>
                <w:lang w:val="en-US"/>
              </w:rPr>
              <w:t>NAG</w:t>
            </w:r>
            <w:r>
              <w:t xml:space="preserve">. </w:t>
            </w:r>
            <w:r w:rsidRPr="00287693">
              <w:t xml:space="preserve">В 2003 году текущий «стандартный» интерфейс был представлен в </w:t>
            </w:r>
            <w:proofErr w:type="spellStart"/>
            <w:r w:rsidRPr="00287693">
              <w:t>Maple</w:t>
            </w:r>
            <w:proofErr w:type="spellEnd"/>
            <w:r w:rsidRPr="00287693">
              <w:t xml:space="preserve"> 9.</w:t>
            </w:r>
          </w:p>
        </w:tc>
      </w:tr>
      <w:tr w:rsidR="00287693" w14:paraId="7ADDB61E" w14:textId="77777777" w:rsidTr="00295EE7">
        <w:tc>
          <w:tcPr>
            <w:tcW w:w="447" w:type="dxa"/>
          </w:tcPr>
          <w:p w14:paraId="55CB134C" w14:textId="77777777" w:rsidR="00455433" w:rsidRDefault="00455433" w:rsidP="002E1EE0">
            <w:r>
              <w:t>2</w:t>
            </w:r>
          </w:p>
        </w:tc>
        <w:tc>
          <w:tcPr>
            <w:tcW w:w="1412" w:type="dxa"/>
          </w:tcPr>
          <w:p w14:paraId="6AB03B13" w14:textId="77777777" w:rsidR="00455433" w:rsidRDefault="00455433" w:rsidP="002E1EE0">
            <w:proofErr w:type="spellStart"/>
            <w:r w:rsidRPr="00455433">
              <w:t>Mathcad</w:t>
            </w:r>
            <w:proofErr w:type="spellEnd"/>
          </w:p>
        </w:tc>
        <w:tc>
          <w:tcPr>
            <w:tcW w:w="1302" w:type="dxa"/>
          </w:tcPr>
          <w:p w14:paraId="05D73A66" w14:textId="0E6794CE" w:rsidR="00455433" w:rsidRPr="000D0197" w:rsidRDefault="000D0197" w:rsidP="002E1EE0">
            <w:pPr>
              <w:rPr>
                <w:lang w:val="en-US"/>
              </w:rPr>
            </w:pPr>
            <w:r>
              <w:t>€655</w:t>
            </w:r>
          </w:p>
        </w:tc>
        <w:tc>
          <w:tcPr>
            <w:tcW w:w="2674" w:type="dxa"/>
          </w:tcPr>
          <w:p w14:paraId="2CE7FD26" w14:textId="235E8992" w:rsidR="00455433" w:rsidRPr="000A4D0B" w:rsidRDefault="00401B9F" w:rsidP="002E1EE0">
            <w:pPr>
              <w:rPr>
                <w:lang w:val="en-US"/>
              </w:rPr>
            </w:pPr>
            <w:hyperlink r:id="rId5" w:history="1">
              <w:r w:rsidR="00770836">
                <w:rPr>
                  <w:rStyle w:val="Hyperlink"/>
                  <w:lang w:val="en-US"/>
                </w:rPr>
                <w:t>mathcad.com</w:t>
              </w:r>
            </w:hyperlink>
          </w:p>
        </w:tc>
        <w:tc>
          <w:tcPr>
            <w:tcW w:w="1662" w:type="dxa"/>
          </w:tcPr>
          <w:p w14:paraId="5AE76715" w14:textId="69CC9A70" w:rsidR="00455433" w:rsidRPr="000A4D0B" w:rsidRDefault="000A4D0B" w:rsidP="002E1EE0">
            <w:pPr>
              <w:rPr>
                <w:lang w:val="en-US"/>
              </w:rPr>
            </w:pPr>
            <w:r>
              <w:t>Минимальные</w:t>
            </w:r>
            <w:r w:rsidRPr="000A4D0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</w:t>
            </w:r>
            <w:r w:rsidRPr="000A4D0B">
              <w:rPr>
                <w:lang w:val="en-US"/>
              </w:rPr>
              <w:t>7 32-</w:t>
            </w:r>
            <w:r>
              <w:rPr>
                <w:lang w:val="en-US"/>
              </w:rPr>
              <w:t xml:space="preserve">bit (HDD: </w:t>
            </w:r>
            <w:r w:rsidR="00884F50">
              <w:rPr>
                <w:lang w:val="en-US"/>
              </w:rPr>
              <w:t>1,5</w:t>
            </w:r>
            <w:r>
              <w:rPr>
                <w:lang w:val="en-US"/>
              </w:rPr>
              <w:t xml:space="preserve"> GB</w:t>
            </w:r>
            <w:r w:rsidR="00884F50">
              <w:rPr>
                <w:lang w:val="en-US"/>
              </w:rPr>
              <w:t>)</w:t>
            </w:r>
          </w:p>
        </w:tc>
        <w:tc>
          <w:tcPr>
            <w:tcW w:w="4122" w:type="dxa"/>
          </w:tcPr>
          <w:p w14:paraId="7A6A6705" w14:textId="34EFE40B" w:rsidR="00455433" w:rsidRPr="00770836" w:rsidRDefault="00770836" w:rsidP="002E1EE0">
            <w:r>
              <w:t>О</w:t>
            </w:r>
            <w:r w:rsidRPr="00770836">
              <w:t>риентирована на подготовку интерактивных документов с вычислениями и визуальным сопровождением.</w:t>
            </w:r>
            <w:r>
              <w:t xml:space="preserve"> </w:t>
            </w:r>
            <w:r w:rsidRPr="00770836">
              <w:t>Программа позволяет выполнять численные и символьные вычисления, производить операции со скалярными величинами, векторами и матрицами, автоматически переводить одни единицы измерения в другие.</w:t>
            </w:r>
          </w:p>
        </w:tc>
        <w:tc>
          <w:tcPr>
            <w:tcW w:w="2941" w:type="dxa"/>
          </w:tcPr>
          <w:p w14:paraId="1075874F" w14:textId="77777777" w:rsidR="00287693" w:rsidRPr="00287693" w:rsidRDefault="000D0197" w:rsidP="00287693">
            <w:r>
              <w:t>1986</w:t>
            </w:r>
            <w:r w:rsidR="00287693">
              <w:t xml:space="preserve"> — первая версия.</w:t>
            </w:r>
          </w:p>
          <w:p w14:paraId="5EFF1537" w14:textId="103F6E55" w:rsidR="00455433" w:rsidRPr="00727DC4" w:rsidRDefault="00287693" w:rsidP="002E1EE0">
            <w:r w:rsidRPr="00287693">
              <w:t>3D-графика появилась в версиях 2.5х</w:t>
            </w:r>
            <w:r>
              <w:t xml:space="preserve">. </w:t>
            </w:r>
            <w:r w:rsidRPr="00287693">
              <w:t xml:space="preserve">Версии с 5-й и выше уже работали на платформе </w:t>
            </w:r>
            <w:proofErr w:type="spellStart"/>
            <w:r w:rsidRPr="00287693">
              <w:t>Windows</w:t>
            </w:r>
            <w:proofErr w:type="spellEnd"/>
            <w:r w:rsidRPr="00287693">
              <w:t>.</w:t>
            </w:r>
            <w:r>
              <w:t xml:space="preserve"> </w:t>
            </w:r>
            <w:r>
              <w:rPr>
                <w:lang w:val="en-US"/>
              </w:rPr>
              <w:t>Mathcad</w:t>
            </w:r>
            <w:r w:rsidRPr="00287693">
              <w:t xml:space="preserve"> 12 получила более совершенное математическое ядро</w:t>
            </w:r>
            <w:r>
              <w:t xml:space="preserve">. В </w:t>
            </w:r>
            <w:proofErr w:type="spellStart"/>
            <w:r w:rsidRPr="00287693">
              <w:t>Mathcad</w:t>
            </w:r>
            <w:proofErr w:type="spellEnd"/>
            <w:r w:rsidRPr="00287693">
              <w:t xml:space="preserve"> </w:t>
            </w:r>
            <w:proofErr w:type="spellStart"/>
            <w:r w:rsidRPr="00287693">
              <w:t>Prime</w:t>
            </w:r>
            <w:proofErr w:type="spellEnd"/>
            <w:r w:rsidRPr="00287693">
              <w:t xml:space="preserve"> 1.0</w:t>
            </w:r>
            <w:r>
              <w:t xml:space="preserve"> обновили пользовательский интерфейс.</w:t>
            </w:r>
          </w:p>
        </w:tc>
      </w:tr>
      <w:tr w:rsidR="00287693" w:rsidRPr="004129CF" w14:paraId="0CCA0ED3" w14:textId="77777777" w:rsidTr="00295EE7">
        <w:tc>
          <w:tcPr>
            <w:tcW w:w="447" w:type="dxa"/>
          </w:tcPr>
          <w:p w14:paraId="26A0A69E" w14:textId="77777777" w:rsidR="00455433" w:rsidRDefault="00455433" w:rsidP="002E1EE0">
            <w:r>
              <w:t>3</w:t>
            </w:r>
          </w:p>
        </w:tc>
        <w:tc>
          <w:tcPr>
            <w:tcW w:w="1412" w:type="dxa"/>
          </w:tcPr>
          <w:p w14:paraId="7C24CFD7" w14:textId="77777777" w:rsidR="00455433" w:rsidRDefault="00455433" w:rsidP="002E1EE0">
            <w:proofErr w:type="spellStart"/>
            <w:r w:rsidRPr="00455433">
              <w:t>Mathematica</w:t>
            </w:r>
            <w:proofErr w:type="spellEnd"/>
          </w:p>
        </w:tc>
        <w:tc>
          <w:tcPr>
            <w:tcW w:w="1302" w:type="dxa"/>
          </w:tcPr>
          <w:p w14:paraId="2B466025" w14:textId="2DD114F3" w:rsidR="00455433" w:rsidRPr="000D0197" w:rsidRDefault="000D0197" w:rsidP="002E1EE0">
            <w:r w:rsidRPr="000D0197">
              <w:t>$2010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45E33ACA" w14:textId="44BDE81E" w:rsidR="00455433" w:rsidRPr="000D0197" w:rsidRDefault="00401B9F" w:rsidP="002E1EE0">
            <w:pPr>
              <w:rPr>
                <w:lang w:val="en-US"/>
              </w:rPr>
            </w:pPr>
            <w:hyperlink r:id="rId6" w:history="1">
              <w:r w:rsidR="00770836">
                <w:rPr>
                  <w:rStyle w:val="Hyperlink"/>
                  <w:lang w:val="en-US"/>
                </w:rPr>
                <w:t>wolfram.com/</w:t>
              </w:r>
              <w:proofErr w:type="spellStart"/>
              <w:r w:rsidR="00770836">
                <w:rPr>
                  <w:rStyle w:val="Hyperlink"/>
                  <w:lang w:val="en-US"/>
                </w:rPr>
                <w:t>mathematica</w:t>
              </w:r>
              <w:proofErr w:type="spellEnd"/>
            </w:hyperlink>
          </w:p>
        </w:tc>
        <w:tc>
          <w:tcPr>
            <w:tcW w:w="1662" w:type="dxa"/>
          </w:tcPr>
          <w:p w14:paraId="39533EEF" w14:textId="4913E206" w:rsidR="00455433" w:rsidRPr="00884F50" w:rsidRDefault="00884F50" w:rsidP="002E1EE0">
            <w:pPr>
              <w:rPr>
                <w:lang w:val="en-US"/>
              </w:rPr>
            </w:pPr>
            <w:r>
              <w:t>Минимальные</w:t>
            </w:r>
            <w:r w:rsidRPr="00884F50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7 64-bit, Linux 64-bit, macOS 10.12 </w:t>
            </w:r>
            <w:r w:rsidR="00D72C46">
              <w:rPr>
                <w:lang w:val="en-US"/>
              </w:rPr>
              <w:t xml:space="preserve">64-bit </w:t>
            </w:r>
            <w:r>
              <w:rPr>
                <w:lang w:val="en-US"/>
              </w:rPr>
              <w:t>(CPU: Intel Pentium Dual-Core, RAM: 4 GB, HDD: 19 GB)</w:t>
            </w:r>
          </w:p>
        </w:tc>
        <w:tc>
          <w:tcPr>
            <w:tcW w:w="4122" w:type="dxa"/>
          </w:tcPr>
          <w:p w14:paraId="4106F38B" w14:textId="142F6178" w:rsidR="00770836" w:rsidRPr="00770836" w:rsidRDefault="00770836" w:rsidP="00770836">
            <w:r w:rsidRPr="00770836">
              <w:t>Основные аналитические возможности:</w:t>
            </w:r>
            <w:r>
              <w:t xml:space="preserve"> </w:t>
            </w:r>
            <w:r w:rsidRPr="00770836">
              <w:t>решение систем полиномиальных и тригонометрических уравнений и неравенств, а также трансцендентных уравнений, сводящихся к ним;</w:t>
            </w:r>
            <w:r>
              <w:t xml:space="preserve"> </w:t>
            </w:r>
            <w:r w:rsidRPr="00770836">
              <w:t>решение рекуррентных уравнений;</w:t>
            </w:r>
          </w:p>
          <w:p w14:paraId="49A231B6" w14:textId="45C015DB" w:rsidR="00455433" w:rsidRPr="00770836" w:rsidRDefault="00770836" w:rsidP="00770836">
            <w:r w:rsidRPr="00770836">
              <w:t>упрощение выражений;</w:t>
            </w:r>
            <w:r>
              <w:t xml:space="preserve"> </w:t>
            </w:r>
            <w:r w:rsidRPr="00770836">
              <w:t>нахождение пределов;</w:t>
            </w:r>
            <w:r>
              <w:t xml:space="preserve"> </w:t>
            </w:r>
            <w:r w:rsidRPr="00770836">
              <w:t>интегрирование и дифференцирование функций;</w:t>
            </w:r>
            <w:r>
              <w:t xml:space="preserve"> </w:t>
            </w:r>
            <w:r w:rsidRPr="00770836">
              <w:t xml:space="preserve">нахождение конечных и бесконечных </w:t>
            </w:r>
            <w:r w:rsidRPr="00770836">
              <w:lastRenderedPageBreak/>
              <w:t>сумм и произведений;</w:t>
            </w:r>
            <w:r>
              <w:t xml:space="preserve"> </w:t>
            </w:r>
            <w:r w:rsidRPr="00770836">
              <w:t>решение дифференциальных уравнений и уравнений в частных производных;</w:t>
            </w:r>
            <w:r>
              <w:t xml:space="preserve"> </w:t>
            </w:r>
            <w:r w:rsidRPr="00770836">
              <w:t xml:space="preserve">преобразования Фурье и Лапласа, а также </w:t>
            </w:r>
            <w:r w:rsidRPr="00770836">
              <w:rPr>
                <w:lang w:val="en-US"/>
              </w:rPr>
              <w:t>Z</w:t>
            </w:r>
            <w:r w:rsidRPr="00770836">
              <w:t>-преобразование;</w:t>
            </w:r>
            <w:r>
              <w:t xml:space="preserve"> </w:t>
            </w:r>
            <w:r w:rsidRPr="00770836">
              <w:t>преобразование функции в ряд Тейлора, операции с рядами Тейлора: сложение, умножение, композиция, получение обратной функции;</w:t>
            </w:r>
            <w:r>
              <w:t xml:space="preserve"> </w:t>
            </w:r>
            <w:proofErr w:type="spellStart"/>
            <w:r w:rsidRPr="00770836">
              <w:t>вейвлетный</w:t>
            </w:r>
            <w:proofErr w:type="spellEnd"/>
            <w:r w:rsidRPr="00770836">
              <w:t xml:space="preserve"> анализ.</w:t>
            </w:r>
            <w:r>
              <w:t xml:space="preserve"> </w:t>
            </w:r>
            <w:r w:rsidRPr="00770836">
              <w:t>Система также осуществляет численные расчёты</w:t>
            </w:r>
            <w:r>
              <w:t xml:space="preserve"> и многое другое.</w:t>
            </w:r>
          </w:p>
        </w:tc>
        <w:tc>
          <w:tcPr>
            <w:tcW w:w="2941" w:type="dxa"/>
          </w:tcPr>
          <w:p w14:paraId="1EDBF52A" w14:textId="77777777" w:rsidR="00295EE7" w:rsidRPr="00287693" w:rsidRDefault="00295EE7" w:rsidP="00295EE7">
            <w:r>
              <w:lastRenderedPageBreak/>
              <w:t>1988 — первая версия.</w:t>
            </w:r>
          </w:p>
          <w:p w14:paraId="6E59F99E" w14:textId="580A0913" w:rsidR="004129CF" w:rsidRPr="000D0197" w:rsidRDefault="004129CF" w:rsidP="004129CF">
            <w:r>
              <w:t xml:space="preserve">Версия 2 — первое значительное обновление. </w:t>
            </w:r>
            <w:proofErr w:type="spellStart"/>
            <w:r>
              <w:t>Mathematica</w:t>
            </w:r>
            <w:proofErr w:type="spellEnd"/>
            <w:r>
              <w:t xml:space="preserve"> 4 — существенные улучшения в быстродействии численных расчётов. </w:t>
            </w:r>
            <w:proofErr w:type="spellStart"/>
            <w:r>
              <w:t>Mathematica</w:t>
            </w:r>
            <w:proofErr w:type="spellEnd"/>
            <w:r>
              <w:t xml:space="preserve"> 8 — интеграция с </w:t>
            </w:r>
            <w:proofErr w:type="spellStart"/>
            <w:r>
              <w:t>Wolfram|Alpha</w:t>
            </w:r>
            <w:proofErr w:type="spellEnd"/>
            <w:r>
              <w:t xml:space="preserve">. </w:t>
            </w:r>
            <w:proofErr w:type="spellStart"/>
            <w:r>
              <w:t>Mathematica</w:t>
            </w:r>
            <w:proofErr w:type="spellEnd"/>
            <w:r>
              <w:t xml:space="preserve"> 9 — новый интеллектуальный </w:t>
            </w:r>
            <w:r>
              <w:lastRenderedPageBreak/>
              <w:t xml:space="preserve">интерфейс пользователя. </w:t>
            </w:r>
            <w:proofErr w:type="spellStart"/>
            <w:r w:rsidRPr="004129CF">
              <w:t>Mathematica</w:t>
            </w:r>
            <w:proofErr w:type="spellEnd"/>
            <w:r w:rsidRPr="004129CF">
              <w:t xml:space="preserve"> 11 представляет функциональные возможности для значимых новых областей, включая 3D печать, обработку аудио, машинное обучение и нейронные сети</w:t>
            </w:r>
            <w:r>
              <w:t xml:space="preserve">. </w:t>
            </w:r>
            <w:r w:rsidRPr="004129CF">
              <w:t xml:space="preserve">Версия 12 значительно расширяет функциональные возможности </w:t>
            </w:r>
            <w:proofErr w:type="spellStart"/>
            <w:r w:rsidRPr="004129CF">
              <w:t>Mathematica</w:t>
            </w:r>
            <w:proofErr w:type="spellEnd"/>
            <w:r w:rsidRPr="004129CF">
              <w:t xml:space="preserve"> в области математики и геометрии, географической визуализации, обработки звука и изображений, машинного обучения</w:t>
            </w:r>
          </w:p>
        </w:tc>
      </w:tr>
      <w:tr w:rsidR="00287693" w:rsidRPr="00295EE7" w14:paraId="30E8DC2D" w14:textId="77777777" w:rsidTr="00295EE7">
        <w:tc>
          <w:tcPr>
            <w:tcW w:w="447" w:type="dxa"/>
          </w:tcPr>
          <w:p w14:paraId="4E9ADC69" w14:textId="38183FB1" w:rsidR="00455433" w:rsidRPr="00727DC4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12" w:type="dxa"/>
          </w:tcPr>
          <w:p w14:paraId="26068D00" w14:textId="71D72034" w:rsidR="00455433" w:rsidRPr="008D7A0C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1302" w:type="dxa"/>
          </w:tcPr>
          <w:p w14:paraId="645BFF35" w14:textId="41E914CD" w:rsidR="00455433" w:rsidRPr="008D7A0C" w:rsidRDefault="008D7A0C" w:rsidP="002E1EE0">
            <w:r w:rsidRPr="008D7A0C">
              <w:t>$2350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385A75A9" w14:textId="3BCF8E3C" w:rsidR="00455433" w:rsidRDefault="00401B9F" w:rsidP="002E1EE0">
            <w:hyperlink r:id="rId7" w:history="1">
              <w:r w:rsidR="008D7A0C">
                <w:rPr>
                  <w:rStyle w:val="Hyperlink"/>
                </w:rPr>
                <w:t>mathworks.com</w:t>
              </w:r>
            </w:hyperlink>
          </w:p>
        </w:tc>
        <w:tc>
          <w:tcPr>
            <w:tcW w:w="1662" w:type="dxa"/>
          </w:tcPr>
          <w:p w14:paraId="0160B355" w14:textId="2E276157" w:rsidR="00455433" w:rsidRPr="008D7A0C" w:rsidRDefault="008D7A0C" w:rsidP="002E1EE0">
            <w:pPr>
              <w:rPr>
                <w:lang w:val="en-US"/>
              </w:rPr>
            </w:pPr>
            <w:r>
              <w:t>Минимальные</w:t>
            </w:r>
            <w:r w:rsidRPr="008D7A0C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7 64-bit, Linux 64-bit, macOS 10.13.6 64-bit (RAM: 4GB, HDD: 3GB)</w:t>
            </w:r>
          </w:p>
        </w:tc>
        <w:tc>
          <w:tcPr>
            <w:tcW w:w="4122" w:type="dxa"/>
          </w:tcPr>
          <w:p w14:paraId="22358524" w14:textId="7528E2C7" w:rsidR="00295EE7" w:rsidRPr="00295EE7" w:rsidRDefault="00295EE7" w:rsidP="00295EE7">
            <w:r w:rsidRPr="00295EE7">
              <w:rPr>
                <w:lang w:val="en-US"/>
              </w:rPr>
              <w:t>MATLAB</w:t>
            </w:r>
            <w:r w:rsidRPr="00295EE7">
              <w:t xml:space="preserve"> предоставляет пользователю большое количество (несколько сотен) функций для анализа данных, покрывающие практически все области математики, в частности:</w:t>
            </w:r>
            <w:r>
              <w:br/>
              <w:t>М</w:t>
            </w:r>
            <w:r w:rsidRPr="00295EE7">
              <w:t>атрицы и линейная алгебра — алгебра матриц, линейные уравнения, собственные значения и векторы, сингулярности, факторизация матриц и другие.</w:t>
            </w:r>
            <w:r>
              <w:t xml:space="preserve"> </w:t>
            </w:r>
            <w:r w:rsidRPr="00295EE7">
              <w:t>Многочлены и интерполяция — корни многочленов, операции над многочленами и их дифференцирование, интерполяция и экстраполяция кривых и другие.</w:t>
            </w:r>
            <w:r>
              <w:t xml:space="preserve"> </w:t>
            </w:r>
            <w:r w:rsidRPr="00295EE7">
              <w:t xml:space="preserve">Математическая статистика и анализ данных — статистические функции, статистическая регрессия, цифровая </w:t>
            </w:r>
            <w:r w:rsidRPr="00295EE7">
              <w:lastRenderedPageBreak/>
              <w:t>фильтрация, быстрое преобразование Фурье и другие.</w:t>
            </w:r>
            <w:r>
              <w:t xml:space="preserve"> </w:t>
            </w:r>
            <w:r w:rsidRPr="00295EE7">
              <w:t>Обработка данных — набор специальных функций, включая построение графиков, оптимизацию, поиск нулей, численное интегрирование (в квадратурах) и другие.</w:t>
            </w:r>
            <w:r>
              <w:t xml:space="preserve"> </w:t>
            </w:r>
            <w:r w:rsidRPr="00295EE7">
              <w:t>Дифференциальные уравнения — решение дифференциальных и дифференциально-алгебраических уравнений, дифференциальных уравнений с запаздыванием, уравнений с ограничениями, уравнений в частных производных и другие.</w:t>
            </w:r>
            <w:r>
              <w:t xml:space="preserve"> </w:t>
            </w:r>
            <w:r w:rsidRPr="00295EE7">
              <w:t xml:space="preserve">Разреженные матрицы — специальный класс данных пакета </w:t>
            </w:r>
            <w:r w:rsidRPr="00295EE7">
              <w:rPr>
                <w:lang w:val="en-US"/>
              </w:rPr>
              <w:t>MATLAB</w:t>
            </w:r>
            <w:r w:rsidRPr="00295EE7">
              <w:t>, использующийся в специализированных приложениях.</w:t>
            </w:r>
          </w:p>
          <w:p w14:paraId="75CC7CAC" w14:textId="7A4174F1" w:rsidR="00455433" w:rsidRPr="00295EE7" w:rsidRDefault="00295EE7" w:rsidP="00295EE7">
            <w:r w:rsidRPr="00295EE7">
              <w:t xml:space="preserve">Целочисленная арифметика — выполнение операций целочисленной арифметики в среде </w:t>
            </w:r>
            <w:r w:rsidRPr="00295EE7">
              <w:rPr>
                <w:lang w:val="en-US"/>
              </w:rPr>
              <w:t>MATLAB</w:t>
            </w:r>
            <w:r w:rsidRPr="00295EE7">
              <w:t>.</w:t>
            </w:r>
          </w:p>
        </w:tc>
        <w:tc>
          <w:tcPr>
            <w:tcW w:w="2941" w:type="dxa"/>
          </w:tcPr>
          <w:p w14:paraId="7759110A" w14:textId="3A50B04D" w:rsidR="00295EE7" w:rsidRPr="00287693" w:rsidRDefault="00295EE7" w:rsidP="00295EE7">
            <w:r>
              <w:lastRenderedPageBreak/>
              <w:t>1984 — первая версия.</w:t>
            </w:r>
          </w:p>
          <w:p w14:paraId="40D7C68D" w14:textId="6FAD4C76" w:rsidR="00455433" w:rsidRPr="00295EE7" w:rsidRDefault="00295EE7" w:rsidP="002E1EE0">
            <w:r>
              <w:t xml:space="preserve">В 7 версии </w:t>
            </w:r>
            <w:r w:rsidRPr="00295EE7">
              <w:t>в</w:t>
            </w:r>
            <w:r>
              <w:t>в</w:t>
            </w:r>
            <w:r w:rsidRPr="00295EE7">
              <w:t>едены анонимные и вложенные функции</w:t>
            </w:r>
            <w:r>
              <w:t xml:space="preserve">. В версии 8 появился </w:t>
            </w:r>
            <w:r w:rsidRPr="00295EE7">
              <w:t xml:space="preserve">интерфейс </w:t>
            </w:r>
            <w:proofErr w:type="spellStart"/>
            <w:r w:rsidRPr="00295EE7">
              <w:t>Toolstrip</w:t>
            </w:r>
            <w:proofErr w:type="spellEnd"/>
            <w:r>
              <w:t>. В 9 версии появились жи</w:t>
            </w:r>
            <w:r w:rsidRPr="00295EE7">
              <w:t>вые сценарии: интерактивные документы, сочетающие текст, код и вывод (в стиле грамотного программирования)</w:t>
            </w:r>
            <w:r>
              <w:t xml:space="preserve">. В </w:t>
            </w:r>
            <w:r w:rsidRPr="00295EE7">
              <w:t>9.7</w:t>
            </w:r>
            <w:r>
              <w:t xml:space="preserve"> </w:t>
            </w:r>
            <w:r w:rsidRPr="00295EE7">
              <w:t>в</w:t>
            </w:r>
            <w:r>
              <w:t>вели</w:t>
            </w:r>
            <w:r w:rsidRPr="00295EE7">
              <w:t xml:space="preserve"> блок '</w:t>
            </w:r>
            <w:proofErr w:type="spellStart"/>
            <w:r w:rsidRPr="00295EE7">
              <w:t>arguments</w:t>
            </w:r>
            <w:proofErr w:type="spellEnd"/>
            <w:r w:rsidRPr="00295EE7">
              <w:t>' для проверки входных данных и включение индексации точек в выходных данных функции</w:t>
            </w:r>
            <w:r>
              <w:t>.</w:t>
            </w:r>
          </w:p>
        </w:tc>
      </w:tr>
      <w:tr w:rsidR="008D7A0C" w14:paraId="5984E558" w14:textId="77777777" w:rsidTr="00295EE7">
        <w:tc>
          <w:tcPr>
            <w:tcW w:w="447" w:type="dxa"/>
          </w:tcPr>
          <w:p w14:paraId="0C51B687" w14:textId="4285D540" w:rsidR="008D7A0C" w:rsidRDefault="008D7A0C" w:rsidP="008D7A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2" w:type="dxa"/>
          </w:tcPr>
          <w:p w14:paraId="35D4118A" w14:textId="46ADA446" w:rsidR="008D7A0C" w:rsidRPr="00455433" w:rsidRDefault="008D7A0C" w:rsidP="008D7A0C">
            <w:proofErr w:type="spellStart"/>
            <w:r w:rsidRPr="00455433">
              <w:t>Macsyma</w:t>
            </w:r>
            <w:proofErr w:type="spellEnd"/>
          </w:p>
        </w:tc>
        <w:tc>
          <w:tcPr>
            <w:tcW w:w="1302" w:type="dxa"/>
          </w:tcPr>
          <w:p w14:paraId="23B1B353" w14:textId="0E83E4D4" w:rsidR="008D7A0C" w:rsidRDefault="008D7A0C" w:rsidP="008D7A0C">
            <w:r>
              <w:t>Неизвестно</w:t>
            </w:r>
          </w:p>
        </w:tc>
        <w:tc>
          <w:tcPr>
            <w:tcW w:w="2674" w:type="dxa"/>
          </w:tcPr>
          <w:p w14:paraId="733948F9" w14:textId="74EE52DB" w:rsidR="008D7A0C" w:rsidRDefault="008D7A0C" w:rsidP="008D7A0C">
            <w:r>
              <w:t>Нет</w:t>
            </w:r>
          </w:p>
        </w:tc>
        <w:tc>
          <w:tcPr>
            <w:tcW w:w="1662" w:type="dxa"/>
          </w:tcPr>
          <w:p w14:paraId="77B15FC8" w14:textId="75EDA473" w:rsidR="008D7A0C" w:rsidRDefault="008D7A0C" w:rsidP="008D7A0C">
            <w:r>
              <w:t>Неизвестно</w:t>
            </w:r>
          </w:p>
        </w:tc>
        <w:tc>
          <w:tcPr>
            <w:tcW w:w="4122" w:type="dxa"/>
          </w:tcPr>
          <w:p w14:paraId="6AB46813" w14:textId="38CACA96" w:rsidR="008D7A0C" w:rsidRDefault="008D7A0C" w:rsidP="008D7A0C">
            <w:r>
              <w:t>В</w:t>
            </w:r>
            <w:r w:rsidRPr="00287693">
              <w:t>сеобъемлющая система символьной математики и одна из систем, основанных на знаниях.</w:t>
            </w:r>
          </w:p>
        </w:tc>
        <w:tc>
          <w:tcPr>
            <w:tcW w:w="2941" w:type="dxa"/>
          </w:tcPr>
          <w:p w14:paraId="56CAAB3E" w14:textId="77777777" w:rsidR="008D7A0C" w:rsidRPr="00030BD1" w:rsidRDefault="008D7A0C" w:rsidP="008D7A0C">
            <w:r>
              <w:t>1968 — первая версия.</w:t>
            </w:r>
            <w:r w:rsidRPr="00030BD1">
              <w:t xml:space="preserve"> </w:t>
            </w:r>
            <w:r>
              <w:t xml:space="preserve">Сейчас разработка не ведётся, большинство наработок используется в </w:t>
            </w:r>
            <w:r>
              <w:rPr>
                <w:lang w:val="en-US"/>
              </w:rPr>
              <w:t>Maxima</w:t>
            </w:r>
            <w:r w:rsidRPr="00030BD1">
              <w:t>.</w:t>
            </w:r>
          </w:p>
          <w:p w14:paraId="26099AD0" w14:textId="77777777" w:rsidR="008D7A0C" w:rsidRDefault="008D7A0C" w:rsidP="008D7A0C"/>
        </w:tc>
      </w:tr>
    </w:tbl>
    <w:p w14:paraId="6AD30AB6" w14:textId="77777777" w:rsidR="00455433" w:rsidRPr="00455433" w:rsidRDefault="00455433" w:rsidP="00455433"/>
    <w:sectPr w:rsidR="00455433" w:rsidRPr="00455433" w:rsidSect="0045543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92"/>
    <w:rsid w:val="00030BD1"/>
    <w:rsid w:val="000A4D0B"/>
    <w:rsid w:val="000D0197"/>
    <w:rsid w:val="001660D4"/>
    <w:rsid w:val="00224744"/>
    <w:rsid w:val="00287693"/>
    <w:rsid w:val="00295EE7"/>
    <w:rsid w:val="00401B9F"/>
    <w:rsid w:val="004129CF"/>
    <w:rsid w:val="00455433"/>
    <w:rsid w:val="00727DC4"/>
    <w:rsid w:val="00770836"/>
    <w:rsid w:val="00884F50"/>
    <w:rsid w:val="008D7A0C"/>
    <w:rsid w:val="00C20A92"/>
    <w:rsid w:val="00CA3F36"/>
    <w:rsid w:val="00D72C46"/>
    <w:rsid w:val="00D75327"/>
    <w:rsid w:val="00E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6C3F"/>
  <w15:chartTrackingRefBased/>
  <w15:docId w15:val="{22E691BA-0983-47D4-99ED-C339203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93"/>
  </w:style>
  <w:style w:type="paragraph" w:styleId="Heading1">
    <w:name w:val="heading 1"/>
    <w:basedOn w:val="Normal"/>
    <w:next w:val="Normal"/>
    <w:link w:val="Heading1Char"/>
    <w:uiPriority w:val="9"/>
    <w:qFormat/>
    <w:rsid w:val="0045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.com/mathematica/" TargetMode="External"/><Relationship Id="rId5" Type="http://schemas.openxmlformats.org/officeDocument/2006/relationships/hyperlink" Target="https://www.mathcad.com/en/" TargetMode="External"/><Relationship Id="rId4" Type="http://schemas.openxmlformats.org/officeDocument/2006/relationships/hyperlink" Target="https://www.maplesof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2020-04-13T16:15:00Z</dcterms:created>
  <dcterms:modified xsi:type="dcterms:W3CDTF">2020-04-13T19:11:00Z</dcterms:modified>
</cp:coreProperties>
</file>