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74E53" w14:textId="3C0CB053" w:rsidR="008C058E" w:rsidRDefault="008C058E" w:rsidP="008C058E">
      <w:pPr>
        <w:pStyle w:val="1"/>
        <w:jc w:val="center"/>
      </w:pPr>
      <w:r>
        <w:t>Лабораторная работа № 2</w:t>
      </w:r>
    </w:p>
    <w:p w14:paraId="4DD536C5" w14:textId="0FCF0BB1" w:rsidR="008C058E" w:rsidRDefault="008C058E" w:rsidP="008C058E">
      <w:pPr>
        <w:pStyle w:val="2"/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E68E6" w14:paraId="28F560E9" w14:textId="77777777" w:rsidTr="00DE68E6">
        <w:tc>
          <w:tcPr>
            <w:tcW w:w="2336" w:type="dxa"/>
          </w:tcPr>
          <w:p w14:paraId="6127FD59" w14:textId="5EF93109" w:rsidR="00DE68E6" w:rsidRDefault="00DE68E6" w:rsidP="00DE68E6">
            <w:r>
              <w:t>Вид корма</w:t>
            </w:r>
          </w:p>
        </w:tc>
        <w:tc>
          <w:tcPr>
            <w:tcW w:w="2336" w:type="dxa"/>
          </w:tcPr>
          <w:p w14:paraId="562F338B" w14:textId="25101ECD" w:rsidR="00DE68E6" w:rsidRDefault="00DE68E6" w:rsidP="00DE68E6">
            <w:r>
              <w:t>Л</w:t>
            </w:r>
            <w:r w:rsidRPr="003A36B2">
              <w:t>исица</w:t>
            </w:r>
          </w:p>
        </w:tc>
        <w:tc>
          <w:tcPr>
            <w:tcW w:w="2336" w:type="dxa"/>
          </w:tcPr>
          <w:p w14:paraId="6BD95122" w14:textId="523E540E" w:rsidR="00DE68E6" w:rsidRDefault="00DE68E6" w:rsidP="00DE68E6">
            <w:r>
              <w:t>П</w:t>
            </w:r>
            <w:r w:rsidRPr="003A36B2">
              <w:t>есец</w:t>
            </w:r>
          </w:p>
        </w:tc>
        <w:tc>
          <w:tcPr>
            <w:tcW w:w="2337" w:type="dxa"/>
          </w:tcPr>
          <w:p w14:paraId="0B0A65F0" w14:textId="5C49F89F" w:rsidR="00DE68E6" w:rsidRDefault="00DE68E6" w:rsidP="00DE68E6">
            <w:r>
              <w:t>Ограничения</w:t>
            </w:r>
          </w:p>
        </w:tc>
      </w:tr>
      <w:tr w:rsidR="00DE68E6" w14:paraId="3B55033A" w14:textId="77777777" w:rsidTr="00DE68E6">
        <w:tc>
          <w:tcPr>
            <w:tcW w:w="2336" w:type="dxa"/>
          </w:tcPr>
          <w:p w14:paraId="68939160" w14:textId="5B0BEA11" w:rsidR="00DE68E6" w:rsidRDefault="00DE68E6" w:rsidP="00DE68E6">
            <w:r>
              <w:rPr>
                <w:lang w:val="en-US"/>
              </w:rPr>
              <w:t>A</w:t>
            </w:r>
            <w:r w:rsidRPr="003A36B2">
              <w:t xml:space="preserve"> </w:t>
            </w:r>
          </w:p>
        </w:tc>
        <w:tc>
          <w:tcPr>
            <w:tcW w:w="2336" w:type="dxa"/>
          </w:tcPr>
          <w:p w14:paraId="003CFBB3" w14:textId="692A1A31" w:rsidR="00DE68E6" w:rsidRDefault="00DE68E6" w:rsidP="00DE68E6">
            <w:r w:rsidRPr="003A36B2">
              <w:t>2</w:t>
            </w:r>
          </w:p>
        </w:tc>
        <w:tc>
          <w:tcPr>
            <w:tcW w:w="2336" w:type="dxa"/>
          </w:tcPr>
          <w:p w14:paraId="3E90C41D" w14:textId="0F3BAFEE" w:rsidR="00DE68E6" w:rsidRDefault="00DE68E6" w:rsidP="00DE68E6">
            <w:r w:rsidRPr="003A36B2">
              <w:t>2</w:t>
            </w:r>
          </w:p>
        </w:tc>
        <w:tc>
          <w:tcPr>
            <w:tcW w:w="2337" w:type="dxa"/>
          </w:tcPr>
          <w:p w14:paraId="52C06E51" w14:textId="53732F4B" w:rsidR="00DE68E6" w:rsidRDefault="00DE68E6" w:rsidP="00DE68E6">
            <w:r>
              <w:rPr>
                <w:lang w:val="en-US"/>
              </w:rPr>
              <w:t>=&lt;</w:t>
            </w:r>
            <w:r w:rsidRPr="003A36B2">
              <w:t>180</w:t>
            </w:r>
          </w:p>
        </w:tc>
      </w:tr>
      <w:tr w:rsidR="00DE68E6" w14:paraId="06F4C609" w14:textId="77777777" w:rsidTr="00DE68E6">
        <w:tc>
          <w:tcPr>
            <w:tcW w:w="2336" w:type="dxa"/>
          </w:tcPr>
          <w:p w14:paraId="47698DD4" w14:textId="06729B50" w:rsidR="00DE68E6" w:rsidRPr="00DE68E6" w:rsidRDefault="00DE68E6" w:rsidP="00DE68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3772DBFA" w14:textId="673EEF21" w:rsidR="00DE68E6" w:rsidRDefault="00DE68E6" w:rsidP="00DE68E6">
            <w:r w:rsidRPr="003A36B2">
              <w:t>4</w:t>
            </w:r>
          </w:p>
        </w:tc>
        <w:tc>
          <w:tcPr>
            <w:tcW w:w="2336" w:type="dxa"/>
          </w:tcPr>
          <w:p w14:paraId="4C6DD71E" w14:textId="7468BBF9" w:rsidR="00DE68E6" w:rsidRDefault="00DE68E6" w:rsidP="00DE68E6">
            <w:r w:rsidRPr="003A36B2">
              <w:t>1</w:t>
            </w:r>
          </w:p>
        </w:tc>
        <w:tc>
          <w:tcPr>
            <w:tcW w:w="2337" w:type="dxa"/>
          </w:tcPr>
          <w:p w14:paraId="2CE276D0" w14:textId="29515DA7" w:rsidR="00DE68E6" w:rsidRDefault="00DE68E6" w:rsidP="00DE68E6">
            <w:r>
              <w:rPr>
                <w:lang w:val="en-US"/>
              </w:rPr>
              <w:t>=&lt;</w:t>
            </w:r>
            <w:r w:rsidRPr="003A36B2">
              <w:t>240</w:t>
            </w:r>
          </w:p>
        </w:tc>
      </w:tr>
      <w:tr w:rsidR="00DE68E6" w14:paraId="6DC415EC" w14:textId="77777777" w:rsidTr="00DE68E6">
        <w:tc>
          <w:tcPr>
            <w:tcW w:w="2336" w:type="dxa"/>
          </w:tcPr>
          <w:p w14:paraId="775DEAC8" w14:textId="5D43A089" w:rsidR="00DE68E6" w:rsidRPr="00DE68E6" w:rsidRDefault="00DE68E6" w:rsidP="00DE68E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6" w:type="dxa"/>
          </w:tcPr>
          <w:p w14:paraId="6904FE9A" w14:textId="3402B490" w:rsidR="00DE68E6" w:rsidRDefault="00DE68E6" w:rsidP="00DE68E6">
            <w:r w:rsidRPr="003A36B2">
              <w:t>6</w:t>
            </w:r>
          </w:p>
        </w:tc>
        <w:tc>
          <w:tcPr>
            <w:tcW w:w="2336" w:type="dxa"/>
          </w:tcPr>
          <w:p w14:paraId="7FA85533" w14:textId="66D5D213" w:rsidR="00DE68E6" w:rsidRDefault="00DE68E6" w:rsidP="00DE68E6">
            <w:r w:rsidRPr="003A36B2">
              <w:t>7</w:t>
            </w:r>
          </w:p>
        </w:tc>
        <w:tc>
          <w:tcPr>
            <w:tcW w:w="2337" w:type="dxa"/>
          </w:tcPr>
          <w:p w14:paraId="77D97E02" w14:textId="31829F65" w:rsidR="00DE68E6" w:rsidRDefault="00DE68E6" w:rsidP="00DE68E6">
            <w:r>
              <w:rPr>
                <w:lang w:val="en-US"/>
              </w:rPr>
              <w:t>=&lt;</w:t>
            </w:r>
            <w:r w:rsidRPr="003A36B2">
              <w:t>426</w:t>
            </w:r>
          </w:p>
        </w:tc>
      </w:tr>
      <w:tr w:rsidR="00DE68E6" w14:paraId="1F73DF2C" w14:textId="77777777" w:rsidTr="00DE68E6">
        <w:tc>
          <w:tcPr>
            <w:tcW w:w="2336" w:type="dxa"/>
          </w:tcPr>
          <w:p w14:paraId="168A010A" w14:textId="6F285CDA" w:rsidR="00DE68E6" w:rsidRDefault="00DE68E6" w:rsidP="00DE68E6">
            <w:r w:rsidRPr="003A36B2">
              <w:t>Прибыль</w:t>
            </w:r>
          </w:p>
        </w:tc>
        <w:tc>
          <w:tcPr>
            <w:tcW w:w="2336" w:type="dxa"/>
          </w:tcPr>
          <w:p w14:paraId="47568B50" w14:textId="6B617E28" w:rsidR="00DE68E6" w:rsidRDefault="00DE68E6" w:rsidP="00DE68E6">
            <w:r w:rsidRPr="003A36B2">
              <w:t>1600</w:t>
            </w:r>
          </w:p>
        </w:tc>
        <w:tc>
          <w:tcPr>
            <w:tcW w:w="2336" w:type="dxa"/>
          </w:tcPr>
          <w:p w14:paraId="5E2B5C1E" w14:textId="1631BA2C" w:rsidR="00DE68E6" w:rsidRDefault="00DE68E6" w:rsidP="00DE68E6">
            <w:r w:rsidRPr="003A36B2">
              <w:t>1200</w:t>
            </w:r>
          </w:p>
        </w:tc>
        <w:tc>
          <w:tcPr>
            <w:tcW w:w="2337" w:type="dxa"/>
          </w:tcPr>
          <w:p w14:paraId="4079E5DB" w14:textId="77777777" w:rsidR="00DE68E6" w:rsidRDefault="00DE68E6" w:rsidP="00DE68E6"/>
        </w:tc>
      </w:tr>
    </w:tbl>
    <w:p w14:paraId="6CC024EF" w14:textId="77777777" w:rsidR="00DE68E6" w:rsidRDefault="00DE68E6" w:rsidP="00DE68E6"/>
    <w:p w14:paraId="54628DBD" w14:textId="13107E87" w:rsidR="00DE68E6" w:rsidRPr="006669F9" w:rsidRDefault="00DE68E6" w:rsidP="00DE68E6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≤180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≤240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+7*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≤426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F=1600*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+1200*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18E8AC98" w14:textId="429055A1" w:rsidR="00DE68E6" w:rsidRPr="00DE68E6" w:rsidRDefault="00DE68E6" w:rsidP="00DE68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+7*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426</m:t>
          </m:r>
        </m:oMath>
      </m:oMathPara>
    </w:p>
    <w:p w14:paraId="4EED79DC" w14:textId="5D57020F" w:rsidR="00DE68E6" w:rsidRPr="006669F9" w:rsidRDefault="00DE68E6" w:rsidP="00DE68E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=90;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=240;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≈6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71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5003A5A" w14:textId="7F41567B" w:rsidR="00DE68E6" w:rsidRPr="00380B21" w:rsidRDefault="00DE68E6" w:rsidP="00DE68E6">
      <w:r>
        <w:rPr>
          <w:noProof/>
        </w:rPr>
        <w:drawing>
          <wp:inline distT="0" distB="0" distL="0" distR="0" wp14:anchorId="47294807" wp14:editId="2D3E8044">
            <wp:extent cx="1565910" cy="3091924"/>
            <wp:effectExtent l="0" t="0" r="0" b="0"/>
            <wp:docPr id="88" name="Рисунок 88" descr="Нахождение оптимального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Нахождение оптимального решен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32" cy="311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0B21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=57,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=12</m:t>
          </m:r>
        </m:oMath>
      </m:oMathPara>
    </w:p>
    <w:p w14:paraId="72B18C21" w14:textId="28E3ED0B" w:rsidR="00380B21" w:rsidRPr="00380B21" w:rsidRDefault="00380B21" w:rsidP="00DE68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F=1600*57+1200*12=</m:t>
          </m:r>
          <m:r>
            <w:rPr>
              <w:rFonts w:ascii="Cambria Math" w:eastAsiaTheme="minorEastAsia" w:hAnsi="Cambria Math"/>
              <w:lang w:val="en-US"/>
            </w:rPr>
            <m:t>105600</m:t>
          </m:r>
        </m:oMath>
      </m:oMathPara>
    </w:p>
    <w:p w14:paraId="4B09989C" w14:textId="2D3427C0" w:rsidR="00380B21" w:rsidRPr="00380B21" w:rsidRDefault="00380B21" w:rsidP="00DE68E6">
      <w:r>
        <w:rPr>
          <w:rFonts w:eastAsiaTheme="minorEastAsia"/>
        </w:rPr>
        <w:t xml:space="preserve">Ответ: </w:t>
      </w:r>
      <w:r w:rsidR="003667E0" w:rsidRPr="003667E0">
        <w:rPr>
          <w:rFonts w:eastAsiaTheme="minorEastAsia"/>
        </w:rPr>
        <w:t>звероферме можно одновременно содержать 57 лисиц и 12 песцов</w:t>
      </w:r>
      <w:r w:rsidR="003667E0">
        <w:rPr>
          <w:rFonts w:eastAsiaTheme="minorEastAsia"/>
        </w:rPr>
        <w:t>, и это будет стоить 105600 руб.</w:t>
      </w:r>
    </w:p>
    <w:p w14:paraId="2C5EC66C" w14:textId="44CB5940" w:rsidR="008C058E" w:rsidRDefault="008C058E" w:rsidP="008C058E">
      <w:pPr>
        <w:pStyle w:val="2"/>
        <w:jc w:val="center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69F9" w14:paraId="72D9BF2A" w14:textId="77777777" w:rsidTr="006669F9">
        <w:tc>
          <w:tcPr>
            <w:tcW w:w="2336" w:type="dxa"/>
          </w:tcPr>
          <w:p w14:paraId="7D69B285" w14:textId="7D535453" w:rsidR="006669F9" w:rsidRDefault="006669F9" w:rsidP="006669F9">
            <w:r w:rsidRPr="000C02FF">
              <w:t>Химические вещества</w:t>
            </w:r>
          </w:p>
        </w:tc>
        <w:tc>
          <w:tcPr>
            <w:tcW w:w="2336" w:type="dxa"/>
          </w:tcPr>
          <w:p w14:paraId="5AF29538" w14:textId="5C2162CD" w:rsidR="006669F9" w:rsidRDefault="006669F9" w:rsidP="006669F9">
            <w:r w:rsidRPr="004063CA">
              <w:t>Азофоска</w:t>
            </w:r>
          </w:p>
        </w:tc>
        <w:tc>
          <w:tcPr>
            <w:tcW w:w="2336" w:type="dxa"/>
          </w:tcPr>
          <w:p w14:paraId="27537DC1" w14:textId="07D8421F" w:rsidR="006669F9" w:rsidRDefault="006669F9" w:rsidP="006669F9">
            <w:r w:rsidRPr="004063CA">
              <w:t>Комплекс</w:t>
            </w:r>
          </w:p>
        </w:tc>
        <w:tc>
          <w:tcPr>
            <w:tcW w:w="2337" w:type="dxa"/>
          </w:tcPr>
          <w:p w14:paraId="490C2AFB" w14:textId="69B04AE3" w:rsidR="006669F9" w:rsidRDefault="006669F9" w:rsidP="006669F9">
            <w:r>
              <w:t>Ограничения</w:t>
            </w:r>
          </w:p>
        </w:tc>
      </w:tr>
      <w:tr w:rsidR="006669F9" w14:paraId="0DA215E4" w14:textId="77777777" w:rsidTr="006669F9">
        <w:tc>
          <w:tcPr>
            <w:tcW w:w="2336" w:type="dxa"/>
          </w:tcPr>
          <w:p w14:paraId="2687A240" w14:textId="46472E05" w:rsidR="006669F9" w:rsidRDefault="006669F9" w:rsidP="006669F9">
            <w:r w:rsidRPr="000C02FF">
              <w:t>Азот</w:t>
            </w:r>
          </w:p>
        </w:tc>
        <w:tc>
          <w:tcPr>
            <w:tcW w:w="2336" w:type="dxa"/>
          </w:tcPr>
          <w:p w14:paraId="3C682B9F" w14:textId="0E6D451B" w:rsidR="006669F9" w:rsidRDefault="006669F9" w:rsidP="006669F9">
            <w:r w:rsidRPr="004063CA">
              <w:t>1</w:t>
            </w:r>
          </w:p>
        </w:tc>
        <w:tc>
          <w:tcPr>
            <w:tcW w:w="2336" w:type="dxa"/>
          </w:tcPr>
          <w:p w14:paraId="035E3959" w14:textId="1100C5DF" w:rsidR="006669F9" w:rsidRDefault="006669F9" w:rsidP="006669F9">
            <w:r w:rsidRPr="004063CA">
              <w:t>2</w:t>
            </w:r>
          </w:p>
        </w:tc>
        <w:tc>
          <w:tcPr>
            <w:tcW w:w="2337" w:type="dxa"/>
          </w:tcPr>
          <w:p w14:paraId="50CAC2DA" w14:textId="11BCE6BC" w:rsidR="006669F9" w:rsidRPr="006669F9" w:rsidRDefault="006669F9" w:rsidP="006669F9">
            <w:pPr>
              <w:rPr>
                <w:lang w:val="en-US"/>
              </w:rPr>
            </w:pPr>
            <w:r>
              <w:rPr>
                <w:lang w:val="en-US"/>
              </w:rPr>
              <w:t>=&gt;8</w:t>
            </w:r>
          </w:p>
        </w:tc>
      </w:tr>
      <w:tr w:rsidR="006669F9" w14:paraId="569642AC" w14:textId="77777777" w:rsidTr="006669F9">
        <w:tc>
          <w:tcPr>
            <w:tcW w:w="2336" w:type="dxa"/>
          </w:tcPr>
          <w:p w14:paraId="1E2E8680" w14:textId="6441DBB5" w:rsidR="006669F9" w:rsidRDefault="006669F9" w:rsidP="006669F9">
            <w:r w:rsidRPr="000C02FF">
              <w:t>Фосфор</w:t>
            </w:r>
          </w:p>
        </w:tc>
        <w:tc>
          <w:tcPr>
            <w:tcW w:w="2336" w:type="dxa"/>
          </w:tcPr>
          <w:p w14:paraId="79EA9897" w14:textId="65B3C42A" w:rsidR="006669F9" w:rsidRDefault="006669F9" w:rsidP="006669F9">
            <w:r w:rsidRPr="004063CA">
              <w:t>12</w:t>
            </w:r>
          </w:p>
        </w:tc>
        <w:tc>
          <w:tcPr>
            <w:tcW w:w="2336" w:type="dxa"/>
          </w:tcPr>
          <w:p w14:paraId="37ECCC9F" w14:textId="3C797C63" w:rsidR="006669F9" w:rsidRDefault="006669F9" w:rsidP="006669F9">
            <w:r w:rsidRPr="004063CA">
              <w:t>3</w:t>
            </w:r>
          </w:p>
        </w:tc>
        <w:tc>
          <w:tcPr>
            <w:tcW w:w="2337" w:type="dxa"/>
          </w:tcPr>
          <w:p w14:paraId="1272BBAB" w14:textId="56718E01" w:rsidR="006669F9" w:rsidRPr="006669F9" w:rsidRDefault="006669F9" w:rsidP="006669F9">
            <w:pPr>
              <w:rPr>
                <w:lang w:val="en-US"/>
              </w:rPr>
            </w:pPr>
            <w:r>
              <w:rPr>
                <w:lang w:val="en-US"/>
              </w:rPr>
              <w:t>=&gt;24</w:t>
            </w:r>
          </w:p>
        </w:tc>
      </w:tr>
      <w:tr w:rsidR="006669F9" w14:paraId="44C43B8E" w14:textId="77777777" w:rsidTr="006669F9">
        <w:tc>
          <w:tcPr>
            <w:tcW w:w="2336" w:type="dxa"/>
          </w:tcPr>
          <w:p w14:paraId="5D889920" w14:textId="5C359184" w:rsidR="006669F9" w:rsidRDefault="006669F9" w:rsidP="006669F9">
            <w:r w:rsidRPr="000C02FF">
              <w:t>Калий</w:t>
            </w:r>
          </w:p>
        </w:tc>
        <w:tc>
          <w:tcPr>
            <w:tcW w:w="2336" w:type="dxa"/>
          </w:tcPr>
          <w:p w14:paraId="5C6735E4" w14:textId="1BA5C8D8" w:rsidR="006669F9" w:rsidRDefault="006669F9" w:rsidP="006669F9">
            <w:r w:rsidRPr="004063CA">
              <w:t>4</w:t>
            </w:r>
          </w:p>
        </w:tc>
        <w:tc>
          <w:tcPr>
            <w:tcW w:w="2336" w:type="dxa"/>
          </w:tcPr>
          <w:p w14:paraId="7E8B60CA" w14:textId="4216C901" w:rsidR="006669F9" w:rsidRDefault="006669F9" w:rsidP="006669F9">
            <w:r w:rsidRPr="004063CA">
              <w:t>4</w:t>
            </w:r>
          </w:p>
        </w:tc>
        <w:tc>
          <w:tcPr>
            <w:tcW w:w="2337" w:type="dxa"/>
          </w:tcPr>
          <w:p w14:paraId="440D13FA" w14:textId="665545D2" w:rsidR="006669F9" w:rsidRPr="006669F9" w:rsidRDefault="006669F9" w:rsidP="006669F9">
            <w:pPr>
              <w:rPr>
                <w:lang w:val="en-US"/>
              </w:rPr>
            </w:pPr>
            <w:r>
              <w:rPr>
                <w:lang w:val="en-US"/>
              </w:rPr>
              <w:t>=&gt;16</w:t>
            </w:r>
          </w:p>
        </w:tc>
      </w:tr>
      <w:tr w:rsidR="006669F9" w14:paraId="12872FAD" w14:textId="77777777" w:rsidTr="006669F9">
        <w:tc>
          <w:tcPr>
            <w:tcW w:w="2336" w:type="dxa"/>
          </w:tcPr>
          <w:p w14:paraId="372D9958" w14:textId="24BEC3CD" w:rsidR="006669F9" w:rsidRDefault="006669F9" w:rsidP="006669F9">
            <w:r>
              <w:t>Цена</w:t>
            </w:r>
          </w:p>
        </w:tc>
        <w:tc>
          <w:tcPr>
            <w:tcW w:w="2336" w:type="dxa"/>
          </w:tcPr>
          <w:p w14:paraId="6B6087E1" w14:textId="7F2A1096" w:rsidR="006669F9" w:rsidRDefault="006669F9" w:rsidP="006669F9">
            <w:r w:rsidRPr="004063CA">
              <w:t>50</w:t>
            </w:r>
          </w:p>
        </w:tc>
        <w:tc>
          <w:tcPr>
            <w:tcW w:w="2336" w:type="dxa"/>
          </w:tcPr>
          <w:p w14:paraId="7149A471" w14:textId="0BCB59E9" w:rsidR="006669F9" w:rsidRDefault="006669F9" w:rsidP="006669F9">
            <w:r w:rsidRPr="004063CA">
              <w:t>20</w:t>
            </w:r>
          </w:p>
        </w:tc>
        <w:tc>
          <w:tcPr>
            <w:tcW w:w="2337" w:type="dxa"/>
          </w:tcPr>
          <w:p w14:paraId="31367DDC" w14:textId="77777777" w:rsidR="006669F9" w:rsidRDefault="006669F9" w:rsidP="006669F9"/>
        </w:tc>
      </w:tr>
    </w:tbl>
    <w:p w14:paraId="482BBBD3" w14:textId="27D75084" w:rsidR="00DE68E6" w:rsidRDefault="00DE68E6" w:rsidP="00DE68E6"/>
    <w:p w14:paraId="0A388FDA" w14:textId="08333E0C" w:rsidR="006669F9" w:rsidRPr="00380B21" w:rsidRDefault="006669F9" w:rsidP="00DE68E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≥24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≥16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50*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5575EE1D" w14:textId="2ECA0A35" w:rsidR="006669F9" w:rsidRPr="006669F9" w:rsidRDefault="006669F9" w:rsidP="006669F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</m:oMath>
      </m:oMathPara>
    </w:p>
    <w:p w14:paraId="17F64E3A" w14:textId="4ED57BC8" w:rsidR="006669F9" w:rsidRPr="00380B21" w:rsidRDefault="006669F9" w:rsidP="006669F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=8,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FA7ECC" w14:textId="654B6AA6" w:rsidR="00380B21" w:rsidRPr="00380B21" w:rsidRDefault="00380B21" w:rsidP="006669F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2D4F76" wp14:editId="7B71F243">
            <wp:extent cx="3233801" cy="2225040"/>
            <wp:effectExtent l="0" t="0" r="5080" b="3810"/>
            <wp:docPr id="1" name="Рисунок 1" descr="Plot of solution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solution s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50" cy="223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D5848" wp14:editId="2C440703">
            <wp:extent cx="2279879" cy="2270760"/>
            <wp:effectExtent l="0" t="0" r="6350" b="0"/>
            <wp:docPr id="2" name="Рисунок 2" descr="Inequality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equality 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185" cy="228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8678" w14:textId="20776951" w:rsidR="00380B21" w:rsidRPr="00380B21" w:rsidRDefault="00380B21" w:rsidP="006669F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1F749B96" w14:textId="784D06E8" w:rsidR="00380B21" w:rsidRPr="00380B21" w:rsidRDefault="00380B21" w:rsidP="006669F9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F=50*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+20*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≈125,71</m:t>
          </m:r>
        </m:oMath>
      </m:oMathPara>
    </w:p>
    <w:p w14:paraId="3E0EFCD3" w14:textId="73617A7C" w:rsidR="00380B21" w:rsidRPr="003667E0" w:rsidRDefault="00380B21" w:rsidP="006669F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Ответ: </w:t>
      </w:r>
      <w:r w:rsidR="003667E0" w:rsidRPr="003667E0">
        <w:rPr>
          <w:rFonts w:eastAsiaTheme="minorEastAsia"/>
          <w:iCs/>
        </w:rPr>
        <w:t xml:space="preserve">для подкормки требуется на каждые 0,01 га закупить 1,14 кг </w:t>
      </w:r>
      <w:r w:rsidR="003667E0">
        <w:rPr>
          <w:rFonts w:eastAsiaTheme="minorEastAsia"/>
          <w:iCs/>
        </w:rPr>
        <w:t>«</w:t>
      </w:r>
      <w:r w:rsidR="003667E0" w:rsidRPr="003667E0">
        <w:rPr>
          <w:rFonts w:eastAsiaTheme="minorEastAsia"/>
          <w:iCs/>
        </w:rPr>
        <w:t>Азофоски</w:t>
      </w:r>
      <w:r w:rsidR="003667E0">
        <w:rPr>
          <w:rFonts w:eastAsiaTheme="minorEastAsia"/>
          <w:iCs/>
        </w:rPr>
        <w:t>»</w:t>
      </w:r>
      <w:r w:rsidR="003667E0" w:rsidRPr="003667E0">
        <w:rPr>
          <w:rFonts w:eastAsiaTheme="minorEastAsia"/>
          <w:iCs/>
        </w:rPr>
        <w:t xml:space="preserve"> и 3,43 кг удобрения </w:t>
      </w:r>
      <w:r w:rsidR="003667E0">
        <w:rPr>
          <w:rFonts w:eastAsiaTheme="minorEastAsia"/>
          <w:iCs/>
        </w:rPr>
        <w:t>«</w:t>
      </w:r>
      <w:r w:rsidR="003667E0" w:rsidRPr="003667E0">
        <w:rPr>
          <w:rFonts w:eastAsiaTheme="minorEastAsia"/>
          <w:iCs/>
        </w:rPr>
        <w:t>Комплекс</w:t>
      </w:r>
      <w:r w:rsidR="003667E0">
        <w:rPr>
          <w:rFonts w:eastAsiaTheme="minorEastAsia"/>
          <w:iCs/>
        </w:rPr>
        <w:t>»</w:t>
      </w:r>
      <w:r w:rsidR="003667E0" w:rsidRPr="003667E0">
        <w:rPr>
          <w:rFonts w:eastAsiaTheme="minorEastAsia"/>
          <w:iCs/>
        </w:rPr>
        <w:t xml:space="preserve"> на сумму 125,71 руб.</w:t>
      </w:r>
    </w:p>
    <w:p w14:paraId="309B7907" w14:textId="77777777" w:rsidR="006669F9" w:rsidRPr="006669F9" w:rsidRDefault="006669F9" w:rsidP="00DE68E6"/>
    <w:p w14:paraId="44940BEB" w14:textId="6584A769" w:rsidR="008C058E" w:rsidRPr="003F3294" w:rsidRDefault="008C058E" w:rsidP="008C058E">
      <w:pPr>
        <w:pStyle w:val="2"/>
        <w:jc w:val="center"/>
        <w:rPr>
          <w:lang w:val="en-US"/>
        </w:rPr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0A53" w14:paraId="6B557414" w14:textId="77777777" w:rsidTr="00990A53">
        <w:tc>
          <w:tcPr>
            <w:tcW w:w="2336" w:type="dxa"/>
          </w:tcPr>
          <w:p w14:paraId="3E391D5C" w14:textId="4006413C" w:rsidR="00990A53" w:rsidRDefault="00990A53">
            <w:r>
              <w:t>Продукт</w:t>
            </w:r>
          </w:p>
        </w:tc>
        <w:tc>
          <w:tcPr>
            <w:tcW w:w="2336" w:type="dxa"/>
          </w:tcPr>
          <w:p w14:paraId="302815C9" w14:textId="12D6B13C" w:rsidR="00990A53" w:rsidRPr="00990A53" w:rsidRDefault="00990A5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36" w:type="dxa"/>
          </w:tcPr>
          <w:p w14:paraId="0CD87ED0" w14:textId="515A011F" w:rsidR="00990A53" w:rsidRPr="00990A53" w:rsidRDefault="00990A53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14:paraId="6885AD47" w14:textId="4B27D292" w:rsidR="00990A53" w:rsidRDefault="00990A53">
            <w:r>
              <w:t>Ограничения</w:t>
            </w:r>
          </w:p>
        </w:tc>
      </w:tr>
      <w:tr w:rsidR="00990A53" w14:paraId="1361276B" w14:textId="77777777" w:rsidTr="00990A53">
        <w:tc>
          <w:tcPr>
            <w:tcW w:w="2336" w:type="dxa"/>
          </w:tcPr>
          <w:p w14:paraId="485303B3" w14:textId="3B319C9F" w:rsidR="00990A53" w:rsidRDefault="00990A53">
            <w:r>
              <w:t>Содержание жира</w:t>
            </w:r>
          </w:p>
        </w:tc>
        <w:tc>
          <w:tcPr>
            <w:tcW w:w="2336" w:type="dxa"/>
          </w:tcPr>
          <w:p w14:paraId="33C1BB2D" w14:textId="4906F786" w:rsidR="00990A53" w:rsidRDefault="00990A53">
            <w:r>
              <w:t>15</w:t>
            </w:r>
          </w:p>
        </w:tc>
        <w:tc>
          <w:tcPr>
            <w:tcW w:w="2336" w:type="dxa"/>
          </w:tcPr>
          <w:p w14:paraId="2A367C53" w14:textId="79524FA2" w:rsidR="00990A53" w:rsidRDefault="00990A53">
            <w:r>
              <w:t>4</w:t>
            </w:r>
          </w:p>
        </w:tc>
        <w:tc>
          <w:tcPr>
            <w:tcW w:w="2337" w:type="dxa"/>
          </w:tcPr>
          <w:p w14:paraId="074C40DE" w14:textId="3104CF07" w:rsidR="00990A53" w:rsidRPr="00990A53" w:rsidRDefault="00990A53">
            <w:pPr>
              <w:rPr>
                <w:lang w:val="en-US"/>
              </w:rPr>
            </w:pPr>
            <w:r>
              <w:rPr>
                <w:lang w:val="en-US"/>
              </w:rPr>
              <w:t>&lt;14</w:t>
            </w:r>
          </w:p>
        </w:tc>
      </w:tr>
      <w:tr w:rsidR="00990A53" w14:paraId="6840227E" w14:textId="77777777" w:rsidTr="00990A53">
        <w:tc>
          <w:tcPr>
            <w:tcW w:w="2336" w:type="dxa"/>
          </w:tcPr>
          <w:p w14:paraId="1131F224" w14:textId="602B66EB" w:rsidR="00990A53" w:rsidRDefault="00990A53">
            <w:r>
              <w:t>Калорийность</w:t>
            </w:r>
          </w:p>
        </w:tc>
        <w:tc>
          <w:tcPr>
            <w:tcW w:w="2336" w:type="dxa"/>
          </w:tcPr>
          <w:p w14:paraId="44230062" w14:textId="2338961E" w:rsidR="00990A53" w:rsidRDefault="00990A53">
            <w:r>
              <w:t>150</w:t>
            </w:r>
          </w:p>
        </w:tc>
        <w:tc>
          <w:tcPr>
            <w:tcW w:w="2336" w:type="dxa"/>
          </w:tcPr>
          <w:p w14:paraId="0DD27703" w14:textId="66148082" w:rsidR="00990A53" w:rsidRDefault="00990A53">
            <w:r>
              <w:t>200</w:t>
            </w:r>
          </w:p>
        </w:tc>
        <w:tc>
          <w:tcPr>
            <w:tcW w:w="2337" w:type="dxa"/>
          </w:tcPr>
          <w:p w14:paraId="5E2C6589" w14:textId="07BAD925" w:rsidR="00990A53" w:rsidRPr="00990A53" w:rsidRDefault="00623E5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="006669F9">
              <w:rPr>
                <w:lang w:val="en-US"/>
              </w:rPr>
              <w:t>&gt;</w:t>
            </w:r>
            <w:r w:rsidR="00990A53">
              <w:rPr>
                <w:lang w:val="en-US"/>
              </w:rPr>
              <w:t>300</w:t>
            </w:r>
          </w:p>
        </w:tc>
      </w:tr>
      <w:tr w:rsidR="00990A53" w14:paraId="1355917C" w14:textId="77777777" w:rsidTr="00990A53">
        <w:tc>
          <w:tcPr>
            <w:tcW w:w="2336" w:type="dxa"/>
          </w:tcPr>
          <w:p w14:paraId="7F7820EC" w14:textId="37BB07DE" w:rsidR="00990A53" w:rsidRDefault="00990A53">
            <w:r>
              <w:t>Цена</w:t>
            </w:r>
          </w:p>
        </w:tc>
        <w:tc>
          <w:tcPr>
            <w:tcW w:w="2336" w:type="dxa"/>
          </w:tcPr>
          <w:p w14:paraId="3E94062E" w14:textId="4785EB1C" w:rsidR="00990A53" w:rsidRDefault="00990A53">
            <w:r>
              <w:t>250</w:t>
            </w:r>
          </w:p>
        </w:tc>
        <w:tc>
          <w:tcPr>
            <w:tcW w:w="2336" w:type="dxa"/>
          </w:tcPr>
          <w:p w14:paraId="4FBDE3B5" w14:textId="5183F6A4" w:rsidR="00990A53" w:rsidRDefault="00990A53">
            <w:r>
              <w:t>210</w:t>
            </w:r>
          </w:p>
        </w:tc>
        <w:tc>
          <w:tcPr>
            <w:tcW w:w="2337" w:type="dxa"/>
          </w:tcPr>
          <w:p w14:paraId="42D57E28" w14:textId="77777777" w:rsidR="00990A53" w:rsidRDefault="00990A53"/>
        </w:tc>
      </w:tr>
    </w:tbl>
    <w:p w14:paraId="0BEC64EA" w14:textId="77777777" w:rsidR="00DE68E6" w:rsidRDefault="00DE68E6"/>
    <w:p w14:paraId="344E8211" w14:textId="3A9F24D7" w:rsidR="00990A53" w:rsidRPr="003667E0" w:rsidRDefault="00990A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&lt;14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150*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+200*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≥300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F=250*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+210*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06551204" w14:textId="31CC761A" w:rsidR="003667E0" w:rsidRPr="00623E55" w:rsidRDefault="003667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150*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+200*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300</m:t>
          </m:r>
        </m:oMath>
      </m:oMathPara>
    </w:p>
    <w:p w14:paraId="630CA38D" w14:textId="6FE3C2CD" w:rsidR="00623E55" w:rsidRPr="00380B21" w:rsidRDefault="00623E5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=3,5;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F903F74" w14:textId="11A9BA70" w:rsidR="00380B21" w:rsidRDefault="003667E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2249B75" wp14:editId="47F73B59">
            <wp:extent cx="2964385" cy="2065020"/>
            <wp:effectExtent l="0" t="0" r="7620" b="0"/>
            <wp:docPr id="3" name="Рисунок 3" descr="Plot of solution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solution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99" cy="20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7E0">
        <w:rPr>
          <w:rFonts w:eastAsiaTheme="minorEastAsia"/>
        </w:rPr>
        <w:drawing>
          <wp:inline distT="0" distB="0" distL="0" distR="0" wp14:anchorId="37620DF0" wp14:editId="30527A06">
            <wp:extent cx="2924979" cy="20574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911" cy="207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2CB8" w14:textId="0BDF475F" w:rsidR="00623E55" w:rsidRPr="00380B21" w:rsidRDefault="00623E5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1,5</m:t>
          </m:r>
        </m:oMath>
      </m:oMathPara>
    </w:p>
    <w:p w14:paraId="0FC1AF4D" w14:textId="03E0BF38" w:rsidR="00380B21" w:rsidRPr="00380B21" w:rsidRDefault="00380B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F=250*0+210</m:t>
          </m:r>
          <m:r>
            <w:rPr>
              <w:rFonts w:ascii="Cambria Math" w:eastAsiaTheme="minorEastAsia" w:hAnsi="Cambria Math"/>
              <w:lang w:val="en-US"/>
            </w:rPr>
            <m:t>*1,5=315</m:t>
          </m:r>
        </m:oMath>
      </m:oMathPara>
    </w:p>
    <w:p w14:paraId="080B6FE8" w14:textId="17355B16" w:rsidR="008C058E" w:rsidRDefault="003667E0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w:r w:rsidRPr="003667E0">
        <w:rPr>
          <w:rFonts w:eastAsiaTheme="minorEastAsia"/>
        </w:rPr>
        <w:t>даме необходимо потреблять за сутки 0 кг продукта Р и 1,5 кг продукта Q, всего на сумму 315 руб.</w:t>
      </w:r>
    </w:p>
    <w:p w14:paraId="69D9B6D9" w14:textId="77777777" w:rsidR="003667E0" w:rsidRPr="00623E55" w:rsidRDefault="003667E0">
      <w:pPr>
        <w:rPr>
          <w:rFonts w:eastAsiaTheme="minorEastAsia"/>
        </w:rPr>
      </w:pPr>
      <w:bookmarkStart w:id="0" w:name="_GoBack"/>
      <w:bookmarkEnd w:id="0"/>
    </w:p>
    <w:sectPr w:rsidR="003667E0" w:rsidRPr="00623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C6"/>
    <w:rsid w:val="003667E0"/>
    <w:rsid w:val="00380B21"/>
    <w:rsid w:val="003F3294"/>
    <w:rsid w:val="005B44C6"/>
    <w:rsid w:val="00623E55"/>
    <w:rsid w:val="006669F9"/>
    <w:rsid w:val="008C058E"/>
    <w:rsid w:val="00990A53"/>
    <w:rsid w:val="00D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30C"/>
  <w15:chartTrackingRefBased/>
  <w15:docId w15:val="{8F00C6CA-32FA-41A8-9BC9-535E05B7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0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90A5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C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0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2020-02-17T10:00:00Z</dcterms:created>
  <dcterms:modified xsi:type="dcterms:W3CDTF">2020-02-17T11:31:00Z</dcterms:modified>
</cp:coreProperties>
</file>