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F794B" w14:textId="2DF28306" w:rsidR="00055DAD" w:rsidRDefault="00DB446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2.2.6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2ax-3by=0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3ax-6by=ab</m:t>
                </m:r>
              </m:e>
            </m:eqArr>
          </m:e>
        </m:d>
      </m:oMath>
    </w:p>
    <w:p w14:paraId="486F4514" w14:textId="06F823E2" w:rsidR="00DB4461" w:rsidRDefault="00DB4461">
      <w:pPr>
        <w:rPr>
          <w:rFonts w:eastAsiaTheme="minorEastAsia"/>
          <w:lang w:val="en-US"/>
        </w:rPr>
      </w:pPr>
      <w:r>
        <w:rPr>
          <w:lang w:val="en-US"/>
        </w:rPr>
        <w:t>D(A)=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2a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-3b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3a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-6b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=-12ab+9ab=-3ab</m:t>
        </m:r>
        <m:r>
          <w:rPr>
            <w:rFonts w:ascii="Cambria Math" w:eastAsiaTheme="minorEastAsia" w:hAnsi="Cambria Math"/>
            <w:lang w:val="en-US"/>
          </w:rPr>
          <m:t xml:space="preserve">≠0 </m:t>
        </m:r>
        <m:r>
          <w:rPr>
            <w:rFonts w:ascii="Cambria Math" w:eastAsiaTheme="minorEastAsia" w:hAnsi="Cambria Math"/>
          </w:rPr>
          <m:t xml:space="preserve">при </m:t>
        </m:r>
        <m:r>
          <w:rPr>
            <w:rFonts w:ascii="Cambria Math" w:eastAsiaTheme="minorEastAsia" w:hAnsi="Cambria Math"/>
            <w:lang w:val="en-US"/>
          </w:rPr>
          <m:t xml:space="preserve">a≠0 </m:t>
        </m:r>
        <m:r>
          <w:rPr>
            <w:rFonts w:ascii="Cambria Math" w:eastAsiaTheme="minorEastAsia" w:hAnsi="Cambria Math"/>
          </w:rPr>
          <m:t xml:space="preserve">и </m:t>
        </m:r>
        <m:r>
          <w:rPr>
            <w:rFonts w:ascii="Cambria Math" w:eastAsiaTheme="minorEastAsia" w:hAnsi="Cambria Math"/>
            <w:lang w:val="en-US"/>
          </w:rPr>
          <m:t>b≠0</m:t>
        </m:r>
      </m:oMath>
    </w:p>
    <w:p w14:paraId="5C8D57F9" w14:textId="54717353" w:rsidR="00DB4461" w:rsidRPr="00DB4461" w:rsidRDefault="00DB446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-6b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=3a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-3ab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=-b</m:t>
          </m:r>
        </m:oMath>
      </m:oMathPara>
    </w:p>
    <w:p w14:paraId="63FF424A" w14:textId="67CB9420" w:rsidR="00DB4461" w:rsidRPr="00DB4461" w:rsidRDefault="00DB446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ab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b   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-3ab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a</m:t>
          </m:r>
        </m:oMath>
      </m:oMathPara>
    </w:p>
    <w:p w14:paraId="1340E9FE" w14:textId="2CFE3740" w:rsidR="00DB4461" w:rsidRPr="00F61139" w:rsidRDefault="00DB4461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2a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-3ab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2a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3b</m:t>
                        </m:r>
                      </m:den>
                    </m:f>
                  </m:e>
                </m:mr>
              </m:m>
            </m:e>
          </m:d>
        </m:oMath>
      </m:oMathPara>
    </w:p>
    <w:p w14:paraId="676ECAFF" w14:textId="76AEB9DB" w:rsidR="00DB4461" w:rsidRPr="004E1381" w:rsidRDefault="00DF713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*B=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ab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mr>
              </m:m>
            </m:e>
          </m:d>
        </m:oMath>
      </m:oMathPara>
    </w:p>
    <w:p w14:paraId="5D5FE97C" w14:textId="29503618" w:rsidR="004E1381" w:rsidRPr="004E1381" w:rsidRDefault="004E1381">
      <w:pPr>
        <w:rPr>
          <w:rFonts w:eastAsiaTheme="minorEastAsia"/>
        </w:rPr>
      </w:pPr>
      <w:r>
        <w:rPr>
          <w:rFonts w:eastAsiaTheme="minorEastAsia"/>
        </w:rPr>
        <w:t>Ответ: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x=-b, y=-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a.</m:t>
        </m:r>
      </m:oMath>
      <w:bookmarkStart w:id="0" w:name="_GoBack"/>
      <w:bookmarkEnd w:id="0"/>
    </w:p>
    <w:sectPr w:rsidR="004E1381" w:rsidRPr="004E1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0tDQ2tbS0NDM2MzZV0lEKTi0uzszPAykwrAUA/Qb8ZSwAAAA="/>
  </w:docVars>
  <w:rsids>
    <w:rsidRoot w:val="003C472F"/>
    <w:rsid w:val="00055DAD"/>
    <w:rsid w:val="003C472F"/>
    <w:rsid w:val="004E1381"/>
    <w:rsid w:val="00AC7247"/>
    <w:rsid w:val="00DB4461"/>
    <w:rsid w:val="00DF7138"/>
    <w:rsid w:val="00F6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6649"/>
  <w15:chartTrackingRefBased/>
  <w15:docId w15:val="{0D883082-41F6-415F-A8D7-E50722DC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72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2019-02-21T05:09:00Z</dcterms:created>
  <dcterms:modified xsi:type="dcterms:W3CDTF">2019-02-21T06:19:00Z</dcterms:modified>
</cp:coreProperties>
</file>