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FE866" w14:textId="481BE15D" w:rsidR="00C177F0" w:rsidRDefault="001E57EA">
      <w:r>
        <w:t>1.4.31</w:t>
      </w:r>
    </w:p>
    <w:p w14:paraId="70A19070" w14:textId="5BB3889E" w:rsidR="001E57EA" w:rsidRPr="001E57EA" w:rsidRDefault="0017635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A*X=B   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*B</m:t>
          </m:r>
        </m:oMath>
      </m:oMathPara>
    </w:p>
    <w:p w14:paraId="118CEF2A" w14:textId="05E97B0D" w:rsidR="001E57EA" w:rsidRPr="00B95FCD" w:rsidRDefault="001E57E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detA=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=1*2-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=&gt;  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-не существует =</m:t>
          </m:r>
          <m:r>
            <w:rPr>
              <w:rFonts w:ascii="Cambria Math" w:eastAsiaTheme="minorEastAsia" w:hAnsi="Cambria Math"/>
              <w:lang w:val="en-US"/>
            </w:rPr>
            <m:t>&gt;  X-</m:t>
          </m:r>
          <m:r>
            <w:rPr>
              <w:rFonts w:ascii="Cambria Math" w:eastAsiaTheme="minorEastAsia" w:hAnsi="Cambria Math"/>
            </w:rPr>
            <m:t>не сущ.</m:t>
          </m:r>
        </m:oMath>
      </m:oMathPara>
      <w:bookmarkStart w:id="0" w:name="_GoBack"/>
      <w:bookmarkEnd w:id="0"/>
    </w:p>
    <w:p w14:paraId="2E26C7AC" w14:textId="77777777" w:rsidR="001E57EA" w:rsidRPr="001E57EA" w:rsidRDefault="001E57EA">
      <w:pPr>
        <w:rPr>
          <w:rFonts w:eastAsiaTheme="minorEastAsia"/>
        </w:rPr>
      </w:pPr>
    </w:p>
    <w:sectPr w:rsidR="001E57EA" w:rsidRPr="001E5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tjAzMjU1Mja1MDVR0lEKTi0uzszPAykwqgUAQOgvAywAAAA="/>
  </w:docVars>
  <w:rsids>
    <w:rsidRoot w:val="0092268A"/>
    <w:rsid w:val="00176352"/>
    <w:rsid w:val="001E57EA"/>
    <w:rsid w:val="005D1186"/>
    <w:rsid w:val="0092268A"/>
    <w:rsid w:val="00971493"/>
    <w:rsid w:val="00B9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83D3"/>
  <w15:chartTrackingRefBased/>
  <w15:docId w15:val="{18CA6AF9-C14B-41E9-93F8-DC10CFC8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57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2018-12-15T09:10:00Z</dcterms:created>
  <dcterms:modified xsi:type="dcterms:W3CDTF">2018-12-16T18:55:00Z</dcterms:modified>
</cp:coreProperties>
</file>