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3B4E8">
      <w:pPr>
        <w:spacing w:line="482" w:lineRule="auto"/>
        <w:ind w:left="3600" w:right="3477"/>
        <w:jc w:val="center"/>
        <w:rPr>
          <w:sz w:val="28"/>
          <w:szCs w:val="28"/>
        </w:rPr>
      </w:pPr>
      <w:r>
        <w:rPr>
          <w:sz w:val="28"/>
          <w:szCs w:val="28"/>
        </w:rPr>
        <w:t>A PROJECT REPORT ON</w:t>
      </w:r>
    </w:p>
    <w:p w14:paraId="41BF5836">
      <w:pPr>
        <w:bidi w:val="0"/>
        <w:jc w:val="center"/>
        <w:rPr>
          <w:rFonts w:hint="default"/>
          <w:lang w:val="en-IN"/>
        </w:rPr>
      </w:pPr>
      <w:r>
        <w:rPr>
          <w:rFonts w:hint="default"/>
          <w:b/>
          <w:bCs/>
          <w:lang w:val="en-IN"/>
        </w:rPr>
        <w:t>OSTEOARTHRITIS PREDICTION WITH MACHINE LEARNING</w:t>
      </w:r>
    </w:p>
    <w:p w14:paraId="55EDC95C">
      <w:pPr>
        <w:ind w:right="3477"/>
        <w:jc w:val="center"/>
        <w:rPr>
          <w:sz w:val="28"/>
          <w:szCs w:val="28"/>
        </w:rPr>
      </w:pPr>
      <w:r>
        <w:rPr>
          <w:rFonts w:hint="default"/>
          <w:sz w:val="28"/>
          <w:szCs w:val="28"/>
          <w:lang w:val="en-IN"/>
        </w:rPr>
        <w:t xml:space="preserve">                                                  </w:t>
      </w:r>
      <w:r>
        <w:rPr>
          <w:sz w:val="28"/>
          <w:szCs w:val="28"/>
        </w:rPr>
        <w:t>Submitted by [</w:t>
      </w:r>
      <w:r>
        <w:rPr>
          <w:rFonts w:hint="default"/>
          <w:sz w:val="28"/>
          <w:szCs w:val="28"/>
          <w:lang w:val="en-IN"/>
        </w:rPr>
        <w:t>SE_C_02</w:t>
      </w:r>
      <w:r>
        <w:rPr>
          <w:sz w:val="28"/>
          <w:szCs w:val="28"/>
        </w:rPr>
        <w:t>]</w:t>
      </w:r>
    </w:p>
    <w:p w14:paraId="1E52ACC2">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p>
    <w:p w14:paraId="087EC0DA">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p>
    <w:p w14:paraId="64BA5C40">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r>
        <w:rPr>
          <w:b/>
          <w:color w:val="000000"/>
          <w:sz w:val="28"/>
          <w:szCs w:val="28"/>
        </w:rPr>
        <w:t>Student Name</w:t>
      </w:r>
      <w:r>
        <w:rPr>
          <w:b/>
          <w:color w:val="000000"/>
          <w:sz w:val="28"/>
          <w:szCs w:val="28"/>
        </w:rPr>
        <w:tab/>
      </w:r>
      <w:r>
        <w:rPr>
          <w:b/>
          <w:color w:val="000000"/>
          <w:sz w:val="28"/>
          <w:szCs w:val="28"/>
        </w:rPr>
        <w:tab/>
      </w:r>
      <w:r>
        <w:rPr>
          <w:b/>
          <w:color w:val="000000"/>
          <w:sz w:val="28"/>
          <w:szCs w:val="28"/>
        </w:rPr>
        <w:t>Roll Number</w:t>
      </w:r>
    </w:p>
    <w:p w14:paraId="2E9A8C84">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8"/>
          <w:szCs w:val="28"/>
          <w:lang w:val="en-IN"/>
        </w:rPr>
      </w:pPr>
      <w:r>
        <w:rPr>
          <w:rFonts w:hint="default"/>
          <w:b/>
          <w:color w:val="000000"/>
          <w:sz w:val="28"/>
          <w:szCs w:val="28"/>
          <w:lang w:val="en-IN"/>
        </w:rPr>
        <w:t>Shilpa Patil                                       24</w:t>
      </w:r>
    </w:p>
    <w:p w14:paraId="393D9BA7">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8"/>
          <w:szCs w:val="28"/>
          <w:lang w:val="en-IN"/>
        </w:rPr>
      </w:pPr>
      <w:r>
        <w:rPr>
          <w:rFonts w:hint="default"/>
          <w:b/>
          <w:color w:val="000000"/>
          <w:sz w:val="28"/>
          <w:szCs w:val="28"/>
          <w:lang w:val="en-IN"/>
        </w:rPr>
        <w:t>Omkar Tilekar                                 55</w:t>
      </w:r>
    </w:p>
    <w:p w14:paraId="7E658A58">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8"/>
          <w:szCs w:val="28"/>
          <w:lang w:val="en-IN"/>
        </w:rPr>
      </w:pPr>
      <w:r>
        <w:rPr>
          <w:rFonts w:hint="default"/>
          <w:b/>
          <w:color w:val="000000"/>
          <w:sz w:val="28"/>
          <w:szCs w:val="28"/>
          <w:lang w:val="en-IN"/>
        </w:rPr>
        <w:t>Yash Limbhore                                 66</w:t>
      </w:r>
    </w:p>
    <w:p w14:paraId="4CD12F5D">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r>
        <w:rPr>
          <w:rFonts w:hint="default"/>
          <w:b/>
          <w:color w:val="000000"/>
          <w:sz w:val="28"/>
          <w:szCs w:val="28"/>
          <w:lang w:val="en-IN"/>
        </w:rPr>
        <w:t>Anuj Sharma                                    23</w:t>
      </w:r>
    </w:p>
    <w:p w14:paraId="1012DA61">
      <w:pPr>
        <w:pBdr>
          <w:top w:val="none" w:color="auto" w:sz="0" w:space="0"/>
          <w:left w:val="none" w:color="auto" w:sz="0" w:space="0"/>
          <w:bottom w:val="none" w:color="auto" w:sz="0" w:space="0"/>
          <w:right w:val="none" w:color="auto" w:sz="0" w:space="0"/>
          <w:between w:val="none" w:color="auto" w:sz="0" w:space="0"/>
        </w:pBdr>
        <w:rPr>
          <w:b/>
          <w:color w:val="000000"/>
          <w:sz w:val="28"/>
          <w:szCs w:val="28"/>
        </w:rPr>
      </w:pPr>
    </w:p>
    <w:p w14:paraId="3E507BAD">
      <w:pPr>
        <w:pBdr>
          <w:top w:val="none" w:color="auto" w:sz="0" w:space="0"/>
          <w:left w:val="none" w:color="auto" w:sz="0" w:space="0"/>
          <w:bottom w:val="none" w:color="auto" w:sz="0" w:space="0"/>
          <w:right w:val="none" w:color="auto" w:sz="0" w:space="0"/>
          <w:between w:val="none" w:color="auto" w:sz="0" w:space="0"/>
        </w:pBdr>
        <w:spacing w:before="114"/>
        <w:rPr>
          <w:b/>
          <w:color w:val="000000"/>
          <w:sz w:val="28"/>
          <w:szCs w:val="28"/>
        </w:rPr>
      </w:pPr>
    </w:p>
    <w:p w14:paraId="30A57DC8">
      <w:pPr>
        <w:ind w:left="3479" w:right="3477"/>
        <w:jc w:val="center"/>
        <w:rPr>
          <w:sz w:val="28"/>
          <w:szCs w:val="28"/>
        </w:rPr>
      </w:pPr>
      <w:r>
        <w:rPr>
          <w:sz w:val="28"/>
          <w:szCs w:val="28"/>
        </w:rPr>
        <w:t>Under The Guidance of</w:t>
      </w:r>
    </w:p>
    <w:p w14:paraId="57D724A4">
      <w:pPr>
        <w:pStyle w:val="4"/>
        <w:spacing w:before="110" w:line="322" w:lineRule="auto"/>
        <w:ind w:left="3484" w:right="3477"/>
        <w:jc w:val="left"/>
        <w:rPr>
          <w:rFonts w:hint="default"/>
          <w:lang w:val="en-IN"/>
        </w:rPr>
      </w:pPr>
      <w:r>
        <w:t xml:space="preserve">Prof. </w:t>
      </w:r>
      <w:r>
        <w:rPr>
          <w:rFonts w:hint="default"/>
          <w:lang w:val="en-IN"/>
        </w:rPr>
        <w:t>Ashwini Shinde</w:t>
      </w:r>
    </w:p>
    <w:p w14:paraId="73A59040">
      <w:pPr>
        <w:ind w:left="732" w:right="724"/>
        <w:jc w:val="center"/>
        <w:rPr>
          <w:b/>
          <w:sz w:val="28"/>
          <w:szCs w:val="28"/>
        </w:rPr>
      </w:pPr>
      <w:r>
        <w:rPr>
          <w:b/>
          <w:sz w:val="28"/>
          <w:szCs w:val="28"/>
        </w:rPr>
        <w:t>(Asst. Prof. Dept. of AI&amp;DS Engg.)</w:t>
      </w:r>
    </w:p>
    <w:p w14:paraId="319BDDF0">
      <w:pPr>
        <w:spacing w:before="319" w:line="278" w:lineRule="auto"/>
        <w:ind w:left="732" w:right="727"/>
        <w:jc w:val="center"/>
        <w:rPr>
          <w:sz w:val="28"/>
          <w:szCs w:val="28"/>
        </w:rPr>
      </w:pPr>
      <w:r>
        <w:rPr>
          <w:sz w:val="28"/>
          <w:szCs w:val="28"/>
        </w:rPr>
        <w:t>Towards the fulfilment of Second Year Under Graduate Course-Project Based Learning-II in Artificial Intelligence and Data Science Engineering</w:t>
      </w:r>
    </w:p>
    <w:p w14:paraId="439E0F3D">
      <w:pPr>
        <w:spacing w:line="321" w:lineRule="auto"/>
        <w:ind w:left="3487" w:right="3477"/>
        <w:jc w:val="center"/>
        <w:rPr>
          <w:sz w:val="28"/>
          <w:szCs w:val="28"/>
        </w:rPr>
      </w:pPr>
      <w:r>
        <w:rPr>
          <w:sz w:val="28"/>
          <w:szCs w:val="28"/>
        </w:rPr>
        <w:t>of</w:t>
      </w:r>
    </w:p>
    <w:p w14:paraId="21BB62D7">
      <w:pPr>
        <w:spacing w:before="151" w:line="278" w:lineRule="auto"/>
        <w:ind w:left="2415" w:right="2414"/>
        <w:jc w:val="center"/>
        <w:rPr>
          <w:sz w:val="28"/>
          <w:szCs w:val="28"/>
        </w:rPr>
      </w:pPr>
      <w:r>
        <w:rPr>
          <w:sz w:val="28"/>
          <w:szCs w:val="28"/>
        </w:rPr>
        <w:t>SAVITRIBAI PHULE PUNE UNIVERSITY (2024-25)</w:t>
      </w:r>
    </w:p>
    <w:p w14:paraId="2CCB971E">
      <w:pPr>
        <w:pBdr>
          <w:top w:val="none" w:color="auto" w:sz="0" w:space="0"/>
          <w:left w:val="none" w:color="auto" w:sz="0" w:space="0"/>
          <w:bottom w:val="none" w:color="auto" w:sz="0" w:space="0"/>
          <w:right w:val="none" w:color="auto" w:sz="0" w:space="0"/>
          <w:between w:val="none" w:color="auto" w:sz="0" w:space="0"/>
        </w:pBdr>
        <w:spacing w:before="153"/>
        <w:rPr>
          <w:color w:val="000000"/>
          <w:sz w:val="20"/>
          <w:szCs w:val="20"/>
        </w:rPr>
      </w:pPr>
      <w:r>
        <w:rPr>
          <w:lang w:val="en-IN"/>
        </w:rPr>
        <w:drawing>
          <wp:anchor distT="0" distB="0" distL="0" distR="0" simplePos="0" relativeHeight="251659264" behindDoc="0" locked="0" layoutInCell="1" allowOverlap="1">
            <wp:simplePos x="0" y="0"/>
            <wp:positionH relativeFrom="column">
              <wp:posOffset>2511425</wp:posOffset>
            </wp:positionH>
            <wp:positionV relativeFrom="paragraph">
              <wp:posOffset>254635</wp:posOffset>
            </wp:positionV>
            <wp:extent cx="1285875" cy="1162050"/>
            <wp:effectExtent l="0" t="0" r="9525"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6"/>
                    <a:srcRect/>
                    <a:stretch>
                      <a:fillRect/>
                    </a:stretch>
                  </pic:blipFill>
                  <pic:spPr>
                    <a:xfrm>
                      <a:off x="0" y="0"/>
                      <a:ext cx="1285875" cy="1162050"/>
                    </a:xfrm>
                    <a:prstGeom prst="rect">
                      <a:avLst/>
                    </a:prstGeom>
                  </pic:spPr>
                </pic:pic>
              </a:graphicData>
            </a:graphic>
          </wp:anchor>
        </w:drawing>
      </w:r>
    </w:p>
    <w:p w14:paraId="1971188B">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22C73A48">
      <w:pPr>
        <w:pBdr>
          <w:top w:val="none" w:color="auto" w:sz="0" w:space="0"/>
          <w:left w:val="none" w:color="auto" w:sz="0" w:space="0"/>
          <w:bottom w:val="none" w:color="auto" w:sz="0" w:space="0"/>
          <w:right w:val="none" w:color="auto" w:sz="0" w:space="0"/>
          <w:between w:val="none" w:color="auto" w:sz="0" w:space="0"/>
        </w:pBdr>
        <w:spacing w:before="29"/>
        <w:rPr>
          <w:color w:val="000000"/>
          <w:sz w:val="28"/>
          <w:szCs w:val="28"/>
        </w:rPr>
      </w:pPr>
    </w:p>
    <w:p w14:paraId="50138EF5">
      <w:pPr>
        <w:spacing w:line="278" w:lineRule="auto"/>
        <w:ind w:left="732" w:right="739"/>
        <w:jc w:val="center"/>
        <w:rPr>
          <w:sz w:val="28"/>
          <w:szCs w:val="28"/>
        </w:rPr>
      </w:pPr>
      <w:r>
        <w:rPr>
          <w:sz w:val="28"/>
          <w:szCs w:val="28"/>
        </w:rPr>
        <w:t xml:space="preserve">Department of Artificial Intelligence and Data Science Engineering </w:t>
      </w:r>
      <w:r>
        <w:rPr>
          <w:color w:val="0000FF"/>
          <w:sz w:val="28"/>
          <w:szCs w:val="28"/>
        </w:rPr>
        <w:t>Ajeenkya DY Patil School of Engineering</w:t>
      </w:r>
    </w:p>
    <w:p w14:paraId="19602CB1">
      <w:pPr>
        <w:spacing w:line="321" w:lineRule="auto"/>
        <w:ind w:left="732" w:right="725"/>
        <w:jc w:val="center"/>
        <w:rPr>
          <w:sz w:val="28"/>
          <w:szCs w:val="28"/>
        </w:rPr>
      </w:pPr>
      <w:r>
        <w:rPr>
          <w:color w:val="0000FF"/>
          <w:sz w:val="28"/>
          <w:szCs w:val="28"/>
        </w:rPr>
        <w:t>Dr. D.Y. Patil Knowledge City, Charholi (Bk), Lohegaon, Pune - 412105</w:t>
      </w:r>
    </w:p>
    <w:p w14:paraId="199F340E">
      <w:pPr>
        <w:pBdr>
          <w:top w:val="none" w:color="auto" w:sz="0" w:space="0"/>
          <w:left w:val="none" w:color="auto" w:sz="0" w:space="0"/>
          <w:bottom w:val="none" w:color="auto" w:sz="0" w:space="0"/>
          <w:right w:val="none" w:color="auto" w:sz="0" w:space="0"/>
          <w:between w:val="none" w:color="auto" w:sz="0" w:space="0"/>
        </w:pBdr>
        <w:spacing w:before="198"/>
        <w:rPr>
          <w:color w:val="000000"/>
          <w:sz w:val="28"/>
          <w:szCs w:val="28"/>
        </w:rPr>
      </w:pPr>
    </w:p>
    <w:p w14:paraId="4FD72E73">
      <w:pPr>
        <w:pBdr>
          <w:top w:val="none" w:color="auto" w:sz="0" w:space="0"/>
          <w:left w:val="none" w:color="auto" w:sz="0" w:space="0"/>
          <w:bottom w:val="none" w:color="auto" w:sz="0" w:space="0"/>
          <w:right w:val="none" w:color="auto" w:sz="0" w:space="0"/>
          <w:between w:val="none" w:color="auto" w:sz="0" w:space="0"/>
        </w:pBdr>
        <w:spacing w:before="198"/>
        <w:rPr>
          <w:color w:val="000000"/>
          <w:sz w:val="28"/>
          <w:szCs w:val="28"/>
        </w:rPr>
      </w:pPr>
    </w:p>
    <w:p w14:paraId="18AF2DA3">
      <w:pPr>
        <w:pBdr>
          <w:top w:val="none" w:color="auto" w:sz="0" w:space="0"/>
          <w:left w:val="none" w:color="auto" w:sz="0" w:space="0"/>
          <w:bottom w:val="none" w:color="auto" w:sz="0" w:space="0"/>
          <w:right w:val="none" w:color="auto" w:sz="0" w:space="0"/>
          <w:between w:val="none" w:color="auto" w:sz="0" w:space="0"/>
        </w:pBdr>
        <w:ind w:left="3952"/>
        <w:rPr>
          <w:color w:val="000000"/>
          <w:sz w:val="20"/>
          <w:szCs w:val="20"/>
        </w:rPr>
      </w:pPr>
      <w:r>
        <w:rPr>
          <w:color w:val="000000"/>
          <w:sz w:val="20"/>
          <w:szCs w:val="20"/>
          <w:lang w:val="en-IN"/>
        </w:rPr>
        <w:drawing>
          <wp:inline distT="0" distB="0" distL="0" distR="0">
            <wp:extent cx="1806575" cy="11817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1807105" cy="1181861"/>
                    </a:xfrm>
                    <a:prstGeom prst="rect">
                      <a:avLst/>
                    </a:prstGeom>
                  </pic:spPr>
                </pic:pic>
              </a:graphicData>
            </a:graphic>
          </wp:inline>
        </w:drawing>
      </w:r>
    </w:p>
    <w:p w14:paraId="13768BD4">
      <w:pPr>
        <w:pBdr>
          <w:top w:val="none" w:color="auto" w:sz="0" w:space="0"/>
          <w:left w:val="none" w:color="auto" w:sz="0" w:space="0"/>
          <w:bottom w:val="none" w:color="auto" w:sz="0" w:space="0"/>
          <w:right w:val="none" w:color="auto" w:sz="0" w:space="0"/>
          <w:between w:val="none" w:color="auto" w:sz="0" w:space="0"/>
        </w:pBdr>
        <w:spacing w:before="57"/>
        <w:rPr>
          <w:color w:val="000000"/>
          <w:sz w:val="28"/>
          <w:szCs w:val="28"/>
        </w:rPr>
      </w:pPr>
    </w:p>
    <w:p w14:paraId="45DEEDAD">
      <w:pPr>
        <w:spacing w:before="1" w:line="276" w:lineRule="auto"/>
        <w:ind w:left="732" w:right="733"/>
        <w:jc w:val="center"/>
        <w:rPr>
          <w:sz w:val="28"/>
          <w:szCs w:val="28"/>
        </w:rPr>
      </w:pPr>
      <w:r>
        <w:rPr>
          <w:sz w:val="28"/>
          <w:szCs w:val="28"/>
        </w:rPr>
        <w:t xml:space="preserve">Department of Artificial Intelligence and Data Science Engineering </w:t>
      </w:r>
      <w:r>
        <w:rPr>
          <w:color w:val="0000FF"/>
          <w:sz w:val="28"/>
          <w:szCs w:val="28"/>
        </w:rPr>
        <w:t>Ajeenkya DY Patil School of Engineering</w:t>
      </w:r>
    </w:p>
    <w:p w14:paraId="1450DF64">
      <w:pPr>
        <w:spacing w:before="1"/>
        <w:ind w:left="732" w:right="725"/>
        <w:jc w:val="center"/>
        <w:rPr>
          <w:sz w:val="28"/>
          <w:szCs w:val="28"/>
        </w:rPr>
      </w:pPr>
      <w:r>
        <w:rPr>
          <w:color w:val="0000FF"/>
          <w:sz w:val="28"/>
          <w:szCs w:val="28"/>
        </w:rPr>
        <w:t>Dr. D.Y. Patil Knowledge City, Charholi (Bk), Lohegaon, Pune - 412105</w:t>
      </w:r>
    </w:p>
    <w:p w14:paraId="7D96B520">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19AF7680">
      <w:pPr>
        <w:ind w:left="3483" w:right="3477"/>
        <w:jc w:val="center"/>
        <w:rPr>
          <w:sz w:val="28"/>
          <w:szCs w:val="28"/>
        </w:rPr>
      </w:pPr>
      <w:r>
        <w:rPr>
          <w:color w:val="FF0000"/>
          <w:sz w:val="28"/>
          <w:szCs w:val="28"/>
        </w:rPr>
        <w:t>CERTIFICATE</w:t>
      </w:r>
    </w:p>
    <w:p w14:paraId="7B61D94C">
      <w:pPr>
        <w:pBdr>
          <w:top w:val="none" w:color="auto" w:sz="0" w:space="0"/>
          <w:left w:val="none" w:color="auto" w:sz="0" w:space="0"/>
          <w:bottom w:val="none" w:color="auto" w:sz="0" w:space="0"/>
          <w:right w:val="none" w:color="auto" w:sz="0" w:space="0"/>
          <w:between w:val="none" w:color="auto" w:sz="0" w:space="0"/>
        </w:pBdr>
        <w:spacing w:before="2"/>
        <w:rPr>
          <w:color w:val="000000"/>
          <w:sz w:val="28"/>
          <w:szCs w:val="28"/>
        </w:rPr>
      </w:pPr>
    </w:p>
    <w:p w14:paraId="73DA3FC7">
      <w:pPr>
        <w:ind w:left="732" w:right="726"/>
        <w:jc w:val="center"/>
        <w:rPr>
          <w:sz w:val="28"/>
          <w:szCs w:val="28"/>
        </w:rPr>
      </w:pPr>
      <w:r>
        <w:rPr>
          <w:sz w:val="28"/>
          <w:szCs w:val="28"/>
        </w:rPr>
        <w:t>This is to certify that Project Report</w:t>
      </w:r>
    </w:p>
    <w:p w14:paraId="16CDA936">
      <w:pPr>
        <w:spacing w:before="110"/>
        <w:ind w:left="246"/>
        <w:jc w:val="center"/>
        <w:rPr>
          <w:sz w:val="28"/>
          <w:szCs w:val="28"/>
        </w:rPr>
      </w:pPr>
      <w:r>
        <w:rPr>
          <w:sz w:val="28"/>
          <w:szCs w:val="28"/>
        </w:rPr>
        <w:t>on</w:t>
      </w:r>
    </w:p>
    <w:p w14:paraId="6AE13017">
      <w:pPr>
        <w:pBdr>
          <w:top w:val="none" w:color="auto" w:sz="0" w:space="0"/>
          <w:left w:val="none" w:color="auto" w:sz="0" w:space="0"/>
          <w:bottom w:val="none" w:color="auto" w:sz="0" w:space="0"/>
          <w:right w:val="none" w:color="auto" w:sz="0" w:space="0"/>
          <w:between w:val="none" w:color="auto" w:sz="0" w:space="0"/>
        </w:pBdr>
        <w:spacing w:before="2"/>
        <w:rPr>
          <w:color w:val="000000"/>
          <w:sz w:val="28"/>
          <w:szCs w:val="28"/>
        </w:rPr>
      </w:pPr>
    </w:p>
    <w:p w14:paraId="5BFEDA64">
      <w:pPr>
        <w:bidi w:val="0"/>
        <w:jc w:val="center"/>
      </w:pPr>
      <w:r>
        <w:t>“</w:t>
      </w:r>
      <w:r>
        <w:rPr>
          <w:rFonts w:hint="default"/>
          <w:b/>
          <w:bCs/>
          <w:lang w:val="en-IN"/>
        </w:rPr>
        <w:t>OSTEOARTHRITIS PREDICTION WITH MACHINE LEARNING</w:t>
      </w:r>
      <w:r>
        <w:t>”</w:t>
      </w:r>
    </w:p>
    <w:p w14:paraId="5B0D07DE">
      <w:pPr>
        <w:spacing w:before="321"/>
        <w:ind w:left="3483" w:right="3477"/>
        <w:jc w:val="center"/>
        <w:rPr>
          <w:sz w:val="28"/>
          <w:szCs w:val="28"/>
        </w:rPr>
      </w:pPr>
      <w:r>
        <w:rPr>
          <w:sz w:val="28"/>
          <w:szCs w:val="28"/>
        </w:rPr>
        <w:t>Submitted by</w:t>
      </w:r>
    </w:p>
    <w:p w14:paraId="1DF3ABD0">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r>
        <w:rPr>
          <w:b/>
          <w:color w:val="000000"/>
          <w:sz w:val="28"/>
          <w:szCs w:val="28"/>
        </w:rPr>
        <w:t>Student Name</w:t>
      </w:r>
      <w:r>
        <w:rPr>
          <w:b/>
          <w:color w:val="000000"/>
          <w:sz w:val="28"/>
          <w:szCs w:val="28"/>
        </w:rPr>
        <w:tab/>
      </w:r>
      <w:r>
        <w:rPr>
          <w:b/>
          <w:color w:val="000000"/>
          <w:sz w:val="28"/>
          <w:szCs w:val="28"/>
        </w:rPr>
        <w:tab/>
      </w:r>
      <w:r>
        <w:rPr>
          <w:b/>
          <w:color w:val="000000"/>
          <w:sz w:val="28"/>
          <w:szCs w:val="28"/>
        </w:rPr>
        <w:t>Roll Number</w:t>
      </w:r>
    </w:p>
    <w:p w14:paraId="28130E13">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p>
    <w:p w14:paraId="64A4C722">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8"/>
          <w:szCs w:val="28"/>
          <w:lang w:val="en-IN"/>
        </w:rPr>
      </w:pPr>
      <w:r>
        <w:rPr>
          <w:rFonts w:hint="default"/>
          <w:b/>
          <w:color w:val="000000"/>
          <w:sz w:val="28"/>
          <w:szCs w:val="28"/>
          <w:lang w:val="en-IN"/>
        </w:rPr>
        <w:t>Shilpa Patil                                       24</w:t>
      </w:r>
    </w:p>
    <w:p w14:paraId="15C18A8B">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8"/>
          <w:szCs w:val="28"/>
          <w:lang w:val="en-IN"/>
        </w:rPr>
      </w:pPr>
      <w:r>
        <w:rPr>
          <w:rFonts w:hint="default"/>
          <w:b/>
          <w:color w:val="000000"/>
          <w:sz w:val="28"/>
          <w:szCs w:val="28"/>
          <w:lang w:val="en-IN"/>
        </w:rPr>
        <w:t>Omkar Tilekar                                 55</w:t>
      </w:r>
    </w:p>
    <w:p w14:paraId="383D4780">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8"/>
          <w:szCs w:val="28"/>
          <w:lang w:val="en-IN"/>
        </w:rPr>
      </w:pPr>
      <w:r>
        <w:rPr>
          <w:rFonts w:hint="default"/>
          <w:b/>
          <w:color w:val="000000"/>
          <w:sz w:val="28"/>
          <w:szCs w:val="28"/>
          <w:lang w:val="en-IN"/>
        </w:rPr>
        <w:t>Yash Limbhore                                 66</w:t>
      </w:r>
    </w:p>
    <w:p w14:paraId="52F91B40">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8"/>
          <w:szCs w:val="28"/>
          <w:lang w:val="en-IN"/>
        </w:rPr>
      </w:pPr>
      <w:r>
        <w:rPr>
          <w:rFonts w:hint="default"/>
          <w:b/>
          <w:color w:val="000000"/>
          <w:sz w:val="28"/>
          <w:szCs w:val="28"/>
          <w:lang w:val="en-IN"/>
        </w:rPr>
        <w:t>Anuj Sharma                                    23</w:t>
      </w:r>
    </w:p>
    <w:p w14:paraId="18EB8507">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p>
    <w:p w14:paraId="3C9DE954">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p>
    <w:p w14:paraId="110D0D44">
      <w:pPr>
        <w:pBdr>
          <w:top w:val="none" w:color="auto" w:sz="0" w:space="0"/>
          <w:left w:val="none" w:color="auto" w:sz="0" w:space="0"/>
          <w:bottom w:val="none" w:color="auto" w:sz="0" w:space="0"/>
          <w:right w:val="none" w:color="auto" w:sz="0" w:space="0"/>
          <w:between w:val="none" w:color="auto" w:sz="0" w:space="0"/>
        </w:pBdr>
        <w:jc w:val="center"/>
        <w:rPr>
          <w:b/>
          <w:color w:val="000000"/>
          <w:sz w:val="28"/>
          <w:szCs w:val="28"/>
        </w:rPr>
      </w:pPr>
    </w:p>
    <w:p w14:paraId="3CC2A3B3">
      <w:pPr>
        <w:ind w:left="732" w:right="727"/>
        <w:jc w:val="center"/>
        <w:rPr>
          <w:sz w:val="28"/>
          <w:szCs w:val="28"/>
        </w:rPr>
      </w:pPr>
      <w:r>
        <w:rPr>
          <w:sz w:val="28"/>
          <w:szCs w:val="28"/>
        </w:rPr>
        <w:t>Towards the Fulfilment of Second  Year under Graduate Course in Artificial Intelligence and Data Science Engineering</w:t>
      </w:r>
    </w:p>
    <w:p w14:paraId="120ED422">
      <w:pPr>
        <w:spacing w:before="2"/>
        <w:ind w:left="3487" w:right="3477"/>
        <w:jc w:val="center"/>
        <w:rPr>
          <w:sz w:val="28"/>
          <w:szCs w:val="28"/>
        </w:rPr>
      </w:pPr>
      <w:r>
        <w:rPr>
          <w:sz w:val="28"/>
          <w:szCs w:val="28"/>
        </w:rPr>
        <w:t>of</w:t>
      </w:r>
    </w:p>
    <w:p w14:paraId="5DECE87A">
      <w:pPr>
        <w:spacing w:before="110"/>
        <w:ind w:left="2415" w:right="2414"/>
        <w:jc w:val="center"/>
        <w:rPr>
          <w:sz w:val="28"/>
          <w:szCs w:val="28"/>
        </w:rPr>
      </w:pPr>
      <w:r>
        <w:rPr>
          <w:sz w:val="28"/>
          <w:szCs w:val="28"/>
        </w:rPr>
        <w:t>SAVITRIBAI PHULE PUNE UNIVERSITY (2024-2025)</w:t>
      </w:r>
    </w:p>
    <w:p w14:paraId="649F7F23">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55DD545B">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26F9FD74">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5F7D0F2D">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5BBC087D">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579E86C4">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77A4E17F">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14:paraId="0B6BAC3E">
      <w:pPr>
        <w:pStyle w:val="5"/>
        <w:tabs>
          <w:tab w:val="left" w:pos="7115"/>
        </w:tabs>
        <w:ind w:left="1640"/>
      </w:pPr>
      <w:r>
        <w:t xml:space="preserve">Prof. </w:t>
      </w:r>
      <w:r>
        <w:rPr>
          <w:rFonts w:hint="default"/>
          <w:lang w:val="en-IN"/>
        </w:rPr>
        <w:t>Ashwini Shinde</w:t>
      </w:r>
      <w:r>
        <w:tab/>
      </w:r>
      <w:r>
        <w:t>Dr. Farook Sayyad</w:t>
      </w:r>
    </w:p>
    <w:p w14:paraId="3CBB779A">
      <w:pPr>
        <w:pBdr>
          <w:top w:val="none" w:color="auto" w:sz="0" w:space="0"/>
          <w:left w:val="none" w:color="auto" w:sz="0" w:space="0"/>
          <w:bottom w:val="none" w:color="auto" w:sz="0" w:space="0"/>
          <w:right w:val="none" w:color="auto" w:sz="0" w:space="0"/>
          <w:between w:val="none" w:color="auto" w:sz="0" w:space="0"/>
        </w:pBdr>
        <w:tabs>
          <w:tab w:val="left" w:pos="7853"/>
        </w:tabs>
        <w:spacing w:before="91"/>
        <w:ind w:left="2526"/>
        <w:rPr>
          <w:color w:val="000000"/>
          <w:sz w:val="24"/>
          <w:szCs w:val="24"/>
        </w:rPr>
        <w:sectPr>
          <w:pgSz w:w="11910" w:h="16840"/>
          <w:pgMar w:top="1400" w:right="980" w:bottom="280" w:left="980" w:header="360" w:footer="360" w:gutter="0"/>
          <w:cols w:space="720" w:num="1"/>
        </w:sectPr>
      </w:pPr>
      <w:r>
        <w:rPr>
          <w:color w:val="000000"/>
          <w:sz w:val="24"/>
          <w:szCs w:val="24"/>
        </w:rPr>
        <w:t>Guide</w:t>
      </w:r>
      <w:r>
        <w:rPr>
          <w:color w:val="000000"/>
          <w:sz w:val="24"/>
          <w:szCs w:val="24"/>
        </w:rPr>
        <w:tab/>
      </w:r>
      <w:r>
        <w:rPr>
          <w:color w:val="000000"/>
          <w:sz w:val="24"/>
          <w:szCs w:val="24"/>
        </w:rPr>
        <w:t>Principal</w:t>
      </w:r>
    </w:p>
    <w:p w14:paraId="7EE827CF">
      <w:pPr>
        <w:pStyle w:val="2"/>
        <w:spacing w:before="151"/>
        <w:ind w:left="732" w:right="732"/>
      </w:pPr>
      <w:r>
        <w:t>ACKNOWLEDGEMENT</w:t>
      </w:r>
    </w:p>
    <w:p w14:paraId="2B4C1A60">
      <w:pPr>
        <w:pBdr>
          <w:top w:val="none" w:color="auto" w:sz="0" w:space="0"/>
          <w:left w:val="none" w:color="auto" w:sz="0" w:space="0"/>
          <w:bottom w:val="none" w:color="auto" w:sz="0" w:space="0"/>
          <w:right w:val="none" w:color="auto" w:sz="0" w:space="0"/>
          <w:between w:val="none" w:color="auto" w:sz="0" w:space="0"/>
        </w:pBdr>
        <w:spacing w:before="280"/>
        <w:rPr>
          <w:b/>
          <w:color w:val="000000"/>
          <w:sz w:val="32"/>
          <w:szCs w:val="32"/>
        </w:rPr>
      </w:pPr>
    </w:p>
    <w:p w14:paraId="219C9730">
      <w:pPr>
        <w:bidi w:val="0"/>
        <w:jc w:val="left"/>
        <w:rPr>
          <w:sz w:val="28"/>
          <w:szCs w:val="28"/>
        </w:rPr>
      </w:pPr>
      <w:r>
        <w:rPr>
          <w:sz w:val="28"/>
          <w:szCs w:val="28"/>
        </w:rPr>
        <w:t>It gives me great pleasure and immense satisfaction to present this project report on “</w:t>
      </w:r>
      <w:r>
        <w:rPr>
          <w:rFonts w:hint="default"/>
          <w:b/>
          <w:bCs/>
          <w:lang w:val="en-IN"/>
        </w:rPr>
        <w:t>OSTEOARTHRITIS PREDICTION WITH MACHINE LEARNING</w:t>
      </w:r>
      <w:r>
        <w:rPr>
          <w:sz w:val="28"/>
          <w:szCs w:val="28"/>
        </w:rPr>
        <w:t xml:space="preserve">”, which is the result of the unwavering support, expert guidance, and focused direction of my guide </w:t>
      </w:r>
      <w:r>
        <w:rPr>
          <w:b/>
          <w:sz w:val="28"/>
          <w:szCs w:val="28"/>
        </w:rPr>
        <w:t xml:space="preserve">Prof. </w:t>
      </w:r>
      <w:r>
        <w:rPr>
          <w:rFonts w:hint="default"/>
          <w:b/>
          <w:sz w:val="28"/>
          <w:szCs w:val="28"/>
          <w:lang w:val="en-IN"/>
        </w:rPr>
        <w:t>Ashwini Shinde</w:t>
      </w:r>
      <w:r>
        <w:rPr>
          <w:b/>
          <w:sz w:val="28"/>
          <w:szCs w:val="28"/>
        </w:rPr>
        <w:t xml:space="preserve"> </w:t>
      </w:r>
      <w:r>
        <w:rPr>
          <w:sz w:val="28"/>
          <w:szCs w:val="28"/>
        </w:rPr>
        <w:t>to whom I express my deep sense of gratitude and humble thanks, for her valuable guidance throughout the presentation work. The success of this project has throughout depended upon an exact blend of hard work and unending cooperation and guidance, extended to me by the superiors at our college.</w:t>
      </w:r>
    </w:p>
    <w:p w14:paraId="0F60DCC4">
      <w:pPr>
        <w:pBdr>
          <w:top w:val="none" w:color="auto" w:sz="0" w:space="0"/>
          <w:left w:val="none" w:color="auto" w:sz="0" w:space="0"/>
          <w:bottom w:val="none" w:color="auto" w:sz="0" w:space="0"/>
          <w:right w:val="none" w:color="auto" w:sz="0" w:space="0"/>
          <w:between w:val="none" w:color="auto" w:sz="0" w:space="0"/>
        </w:pBdr>
        <w:spacing w:before="49"/>
        <w:rPr>
          <w:color w:val="000000"/>
          <w:sz w:val="28"/>
          <w:szCs w:val="28"/>
        </w:rPr>
      </w:pPr>
    </w:p>
    <w:p w14:paraId="1201F3E4">
      <w:pPr>
        <w:spacing w:before="1" w:line="276" w:lineRule="auto"/>
        <w:ind w:left="460" w:right="394"/>
        <w:jc w:val="left"/>
        <w:rPr>
          <w:sz w:val="28"/>
          <w:szCs w:val="28"/>
        </w:rPr>
      </w:pPr>
      <w:r>
        <w:rPr>
          <w:sz w:val="28"/>
          <w:szCs w:val="28"/>
        </w:rPr>
        <w:t xml:space="preserve">Furthermore, I am indebted to </w:t>
      </w:r>
      <w:r>
        <w:rPr>
          <w:b/>
          <w:sz w:val="28"/>
          <w:szCs w:val="28"/>
        </w:rPr>
        <w:t xml:space="preserve">Dr. Bhagyashree Dhakulkar, </w:t>
      </w:r>
      <w:r>
        <w:rPr>
          <w:sz w:val="28"/>
          <w:szCs w:val="28"/>
        </w:rPr>
        <w:t xml:space="preserve">HoD of Artificial Intelligence and Data Science Engineering and </w:t>
      </w:r>
      <w:r>
        <w:rPr>
          <w:b/>
          <w:sz w:val="28"/>
          <w:szCs w:val="28"/>
        </w:rPr>
        <w:t xml:space="preserve">Dr. Farook Sayyad, </w:t>
      </w:r>
      <w:r>
        <w:rPr>
          <w:sz w:val="28"/>
          <w:szCs w:val="28"/>
        </w:rPr>
        <w:t>the Principal whose constant encouragement and motivation inspired me to do my best.</w:t>
      </w:r>
    </w:p>
    <w:p w14:paraId="6FF63D81">
      <w:pPr>
        <w:pBdr>
          <w:top w:val="none" w:color="auto" w:sz="0" w:space="0"/>
          <w:left w:val="none" w:color="auto" w:sz="0" w:space="0"/>
          <w:bottom w:val="none" w:color="auto" w:sz="0" w:space="0"/>
          <w:right w:val="none" w:color="auto" w:sz="0" w:space="0"/>
          <w:between w:val="none" w:color="auto" w:sz="0" w:space="0"/>
        </w:pBdr>
        <w:spacing w:before="47"/>
        <w:jc w:val="left"/>
        <w:rPr>
          <w:color w:val="000000"/>
          <w:sz w:val="28"/>
          <w:szCs w:val="28"/>
        </w:rPr>
      </w:pPr>
    </w:p>
    <w:p w14:paraId="54A2693C">
      <w:pPr>
        <w:spacing w:line="276" w:lineRule="auto"/>
        <w:ind w:left="460" w:right="442"/>
        <w:jc w:val="left"/>
        <w:rPr>
          <w:sz w:val="28"/>
          <w:szCs w:val="28"/>
        </w:rPr>
        <w:sectPr>
          <w:pgSz w:w="11910" w:h="16840"/>
          <w:pgMar w:top="1920" w:right="980" w:bottom="280" w:left="980" w:header="360" w:footer="360" w:gutter="0"/>
          <w:cols w:space="720" w:num="1"/>
        </w:sectPr>
      </w:pPr>
      <w:r>
        <w:rPr>
          <w:sz w:val="28"/>
          <w:szCs w:val="28"/>
        </w:rPr>
        <w:t>Last but not least I sincerely thank to my colleagues, the staff, and all others who directly or indirectly helped us and made numerous suggestions that have surely improved the quality of my work.</w:t>
      </w:r>
    </w:p>
    <w:p w14:paraId="75AC07DF">
      <w:pPr>
        <w:spacing w:before="59"/>
        <w:ind w:left="3486" w:right="3477"/>
        <w:jc w:val="center"/>
        <w:rPr>
          <w:b/>
          <w:sz w:val="28"/>
          <w:szCs w:val="28"/>
        </w:rPr>
      </w:pPr>
      <w:r>
        <w:rPr>
          <w:b/>
          <w:sz w:val="28"/>
          <w:szCs w:val="28"/>
        </w:rPr>
        <w:t>CONTENTS</w:t>
      </w:r>
    </w:p>
    <w:p w14:paraId="63B6F77C">
      <w:pPr>
        <w:pBdr>
          <w:top w:val="none" w:color="auto" w:sz="0" w:space="0"/>
          <w:left w:val="none" w:color="auto" w:sz="0" w:space="0"/>
          <w:bottom w:val="none" w:color="auto" w:sz="0" w:space="0"/>
          <w:right w:val="none" w:color="auto" w:sz="0" w:space="0"/>
          <w:between w:val="none" w:color="auto" w:sz="0" w:space="0"/>
        </w:pBdr>
        <w:spacing w:before="12"/>
        <w:rPr>
          <w:b/>
          <w:color w:val="000000"/>
          <w:sz w:val="20"/>
          <w:szCs w:val="20"/>
        </w:rPr>
      </w:pPr>
    </w:p>
    <w:tbl>
      <w:tblPr>
        <w:tblStyle w:val="17"/>
        <w:tblW w:w="9364" w:type="dxa"/>
        <w:tblInd w:w="4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7"/>
        <w:gridCol w:w="6150"/>
        <w:gridCol w:w="2477"/>
      </w:tblGrid>
      <w:tr w14:paraId="20D77F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7" w:hRule="atLeast"/>
        </w:trPr>
        <w:tc>
          <w:tcPr>
            <w:tcW w:w="737" w:type="dxa"/>
          </w:tcPr>
          <w:p w14:paraId="7D414B73">
            <w:pPr>
              <w:pBdr>
                <w:top w:val="none" w:color="auto" w:sz="0" w:space="0"/>
                <w:left w:val="none" w:color="auto" w:sz="0" w:space="0"/>
                <w:bottom w:val="none" w:color="auto" w:sz="0" w:space="0"/>
                <w:right w:val="none" w:color="auto" w:sz="0" w:space="0"/>
                <w:between w:val="none" w:color="auto" w:sz="0" w:space="0"/>
              </w:pBdr>
              <w:spacing w:before="76"/>
              <w:ind w:left="37"/>
              <w:jc w:val="center"/>
              <w:rPr>
                <w:b/>
                <w:color w:val="000000"/>
                <w:sz w:val="28"/>
                <w:szCs w:val="28"/>
              </w:rPr>
            </w:pPr>
            <w:r>
              <w:rPr>
                <w:b/>
                <w:color w:val="000000"/>
                <w:sz w:val="28"/>
                <w:szCs w:val="28"/>
              </w:rPr>
              <w:t>Sr. No</w:t>
            </w:r>
          </w:p>
        </w:tc>
        <w:tc>
          <w:tcPr>
            <w:tcW w:w="6150" w:type="dxa"/>
          </w:tcPr>
          <w:p w14:paraId="4CF88133">
            <w:pPr>
              <w:pBdr>
                <w:top w:val="none" w:color="auto" w:sz="0" w:space="0"/>
                <w:left w:val="none" w:color="auto" w:sz="0" w:space="0"/>
                <w:bottom w:val="none" w:color="auto" w:sz="0" w:space="0"/>
                <w:right w:val="none" w:color="auto" w:sz="0" w:space="0"/>
                <w:between w:val="none" w:color="auto" w:sz="0" w:space="0"/>
              </w:pBdr>
              <w:spacing w:before="76"/>
              <w:ind w:left="116"/>
              <w:jc w:val="center"/>
              <w:rPr>
                <w:b/>
                <w:color w:val="000000"/>
                <w:sz w:val="28"/>
                <w:szCs w:val="28"/>
              </w:rPr>
            </w:pPr>
            <w:r>
              <w:rPr>
                <w:b/>
                <w:color w:val="000000"/>
                <w:sz w:val="28"/>
                <w:szCs w:val="28"/>
              </w:rPr>
              <w:t>Contents</w:t>
            </w:r>
          </w:p>
        </w:tc>
        <w:tc>
          <w:tcPr>
            <w:tcW w:w="2477" w:type="dxa"/>
          </w:tcPr>
          <w:p w14:paraId="74815645">
            <w:pPr>
              <w:pBdr>
                <w:top w:val="none" w:color="auto" w:sz="0" w:space="0"/>
                <w:left w:val="none" w:color="auto" w:sz="0" w:space="0"/>
                <w:bottom w:val="none" w:color="auto" w:sz="0" w:space="0"/>
                <w:right w:val="none" w:color="auto" w:sz="0" w:space="0"/>
                <w:between w:val="none" w:color="auto" w:sz="0" w:space="0"/>
              </w:pBdr>
              <w:ind w:left="58"/>
              <w:jc w:val="center"/>
              <w:rPr>
                <w:b/>
                <w:color w:val="000000"/>
                <w:sz w:val="28"/>
                <w:szCs w:val="28"/>
              </w:rPr>
            </w:pPr>
            <w:r>
              <w:rPr>
                <w:b/>
                <w:color w:val="000000"/>
                <w:sz w:val="28"/>
                <w:szCs w:val="28"/>
              </w:rPr>
              <w:t>Page No.</w:t>
            </w:r>
          </w:p>
        </w:tc>
      </w:tr>
      <w:tr w14:paraId="7B896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7" w:hRule="atLeast"/>
        </w:trPr>
        <w:tc>
          <w:tcPr>
            <w:tcW w:w="737" w:type="dxa"/>
          </w:tcPr>
          <w:p w14:paraId="06478F44">
            <w:pPr>
              <w:pBdr>
                <w:top w:val="none" w:color="auto" w:sz="0" w:space="0"/>
                <w:left w:val="none" w:color="auto" w:sz="0" w:space="0"/>
                <w:bottom w:val="none" w:color="auto" w:sz="0" w:space="0"/>
                <w:right w:val="none" w:color="auto" w:sz="0" w:space="0"/>
                <w:between w:val="none" w:color="auto" w:sz="0" w:space="0"/>
              </w:pBdr>
              <w:spacing w:before="76"/>
              <w:ind w:left="37"/>
              <w:jc w:val="center"/>
              <w:rPr>
                <w:b/>
                <w:color w:val="000000"/>
                <w:sz w:val="24"/>
                <w:szCs w:val="24"/>
              </w:rPr>
            </w:pPr>
            <w:r>
              <w:rPr>
                <w:b/>
                <w:color w:val="000000"/>
                <w:sz w:val="24"/>
                <w:szCs w:val="24"/>
              </w:rPr>
              <w:t>1</w:t>
            </w:r>
          </w:p>
        </w:tc>
        <w:tc>
          <w:tcPr>
            <w:tcW w:w="6150" w:type="dxa"/>
          </w:tcPr>
          <w:p w14:paraId="024FE665">
            <w:pPr>
              <w:pBdr>
                <w:top w:val="none" w:color="auto" w:sz="0" w:space="0"/>
                <w:left w:val="none" w:color="auto" w:sz="0" w:space="0"/>
                <w:bottom w:val="none" w:color="auto" w:sz="0" w:space="0"/>
                <w:right w:val="none" w:color="auto" w:sz="0" w:space="0"/>
                <w:between w:val="none" w:color="auto" w:sz="0" w:space="0"/>
              </w:pBdr>
              <w:spacing w:before="76"/>
              <w:ind w:left="116"/>
              <w:rPr>
                <w:b/>
                <w:color w:val="000000"/>
                <w:sz w:val="24"/>
                <w:szCs w:val="24"/>
              </w:rPr>
            </w:pPr>
            <w:r>
              <w:rPr>
                <w:b/>
                <w:color w:val="000000"/>
                <w:sz w:val="24"/>
                <w:szCs w:val="24"/>
              </w:rPr>
              <w:t>ABSTRACT</w:t>
            </w:r>
          </w:p>
        </w:tc>
        <w:tc>
          <w:tcPr>
            <w:tcW w:w="2477" w:type="dxa"/>
          </w:tcPr>
          <w:p w14:paraId="4E465721">
            <w:pPr>
              <w:pBdr>
                <w:top w:val="none" w:color="auto" w:sz="0" w:space="0"/>
                <w:left w:val="none" w:color="auto" w:sz="0" w:space="0"/>
                <w:bottom w:val="none" w:color="auto" w:sz="0" w:space="0"/>
                <w:right w:val="none" w:color="auto" w:sz="0" w:space="0"/>
                <w:between w:val="none" w:color="auto" w:sz="0" w:space="0"/>
              </w:pBdr>
              <w:ind w:left="58"/>
              <w:jc w:val="center"/>
              <w:rPr>
                <w:rFonts w:hint="default"/>
                <w:b/>
                <w:color w:val="000000"/>
                <w:sz w:val="24"/>
                <w:szCs w:val="24"/>
                <w:lang w:val="en-IN"/>
              </w:rPr>
            </w:pPr>
            <w:r>
              <w:rPr>
                <w:rFonts w:hint="default"/>
                <w:b/>
                <w:color w:val="000000"/>
                <w:sz w:val="24"/>
                <w:szCs w:val="24"/>
                <w:lang w:val="en-IN"/>
              </w:rPr>
              <w:t>1</w:t>
            </w:r>
          </w:p>
        </w:tc>
      </w:tr>
      <w:tr w14:paraId="21DFCD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737" w:type="dxa"/>
          </w:tcPr>
          <w:p w14:paraId="62460FA9">
            <w:pPr>
              <w:pBdr>
                <w:top w:val="none" w:color="auto" w:sz="0" w:space="0"/>
                <w:left w:val="none" w:color="auto" w:sz="0" w:space="0"/>
                <w:bottom w:val="none" w:color="auto" w:sz="0" w:space="0"/>
                <w:right w:val="none" w:color="auto" w:sz="0" w:space="0"/>
                <w:between w:val="none" w:color="auto" w:sz="0" w:space="0"/>
              </w:pBdr>
              <w:spacing w:before="74"/>
              <w:ind w:left="37"/>
              <w:jc w:val="center"/>
              <w:rPr>
                <w:b/>
                <w:color w:val="000000"/>
                <w:sz w:val="24"/>
                <w:szCs w:val="24"/>
              </w:rPr>
            </w:pPr>
            <w:r>
              <w:rPr>
                <w:b/>
                <w:color w:val="000000"/>
                <w:sz w:val="24"/>
                <w:szCs w:val="24"/>
              </w:rPr>
              <w:t>2</w:t>
            </w:r>
          </w:p>
        </w:tc>
        <w:tc>
          <w:tcPr>
            <w:tcW w:w="6150" w:type="dxa"/>
          </w:tcPr>
          <w:p w14:paraId="34D3BD9B">
            <w:pPr>
              <w:pBdr>
                <w:top w:val="none" w:color="auto" w:sz="0" w:space="0"/>
                <w:left w:val="none" w:color="auto" w:sz="0" w:space="0"/>
                <w:bottom w:val="none" w:color="auto" w:sz="0" w:space="0"/>
                <w:right w:val="none" w:color="auto" w:sz="0" w:space="0"/>
                <w:between w:val="none" w:color="auto" w:sz="0" w:space="0"/>
              </w:pBdr>
              <w:spacing w:before="74"/>
              <w:ind w:left="116"/>
              <w:rPr>
                <w:b/>
                <w:color w:val="000000"/>
                <w:sz w:val="24"/>
                <w:szCs w:val="24"/>
              </w:rPr>
            </w:pPr>
            <w:r>
              <w:rPr>
                <w:b/>
                <w:color w:val="000000"/>
                <w:sz w:val="24"/>
                <w:szCs w:val="24"/>
              </w:rPr>
              <w:t>INTRODUCTION</w:t>
            </w:r>
          </w:p>
        </w:tc>
        <w:tc>
          <w:tcPr>
            <w:tcW w:w="2477" w:type="dxa"/>
          </w:tcPr>
          <w:p w14:paraId="3A1DBCC6">
            <w:pPr>
              <w:pBdr>
                <w:top w:val="none" w:color="auto" w:sz="0" w:space="0"/>
                <w:left w:val="none" w:color="auto" w:sz="0" w:space="0"/>
                <w:bottom w:val="none" w:color="auto" w:sz="0" w:space="0"/>
                <w:right w:val="none" w:color="auto" w:sz="0" w:space="0"/>
                <w:between w:val="none" w:color="auto" w:sz="0" w:space="0"/>
              </w:pBdr>
              <w:spacing w:before="74"/>
              <w:ind w:left="58" w:right="26"/>
              <w:jc w:val="center"/>
              <w:rPr>
                <w:rFonts w:hint="default"/>
                <w:b/>
                <w:color w:val="000000"/>
                <w:sz w:val="24"/>
                <w:szCs w:val="24"/>
                <w:lang w:val="en-IN"/>
              </w:rPr>
            </w:pPr>
            <w:r>
              <w:rPr>
                <w:rFonts w:hint="default"/>
                <w:b/>
                <w:color w:val="000000"/>
                <w:sz w:val="24"/>
                <w:szCs w:val="24"/>
                <w:lang w:val="en-IN"/>
              </w:rPr>
              <w:t>2</w:t>
            </w:r>
          </w:p>
        </w:tc>
      </w:tr>
      <w:tr w14:paraId="4DA0AA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7" w:hRule="atLeast"/>
        </w:trPr>
        <w:tc>
          <w:tcPr>
            <w:tcW w:w="737" w:type="dxa"/>
          </w:tcPr>
          <w:p w14:paraId="21CD0C42">
            <w:pPr>
              <w:pBdr>
                <w:top w:val="none" w:color="auto" w:sz="0" w:space="0"/>
                <w:left w:val="none" w:color="auto" w:sz="0" w:space="0"/>
                <w:bottom w:val="none" w:color="auto" w:sz="0" w:space="0"/>
                <w:right w:val="none" w:color="auto" w:sz="0" w:space="0"/>
                <w:between w:val="none" w:color="auto" w:sz="0" w:space="0"/>
              </w:pBdr>
              <w:spacing w:before="76"/>
              <w:ind w:left="37"/>
              <w:jc w:val="center"/>
              <w:rPr>
                <w:b/>
                <w:color w:val="000000"/>
                <w:sz w:val="24"/>
                <w:szCs w:val="24"/>
              </w:rPr>
            </w:pPr>
            <w:r>
              <w:rPr>
                <w:b/>
                <w:color w:val="000000"/>
                <w:sz w:val="24"/>
                <w:szCs w:val="24"/>
              </w:rPr>
              <w:t>3</w:t>
            </w:r>
          </w:p>
        </w:tc>
        <w:tc>
          <w:tcPr>
            <w:tcW w:w="6150" w:type="dxa"/>
          </w:tcPr>
          <w:p w14:paraId="525C0C54">
            <w:pPr>
              <w:pBdr>
                <w:top w:val="none" w:color="auto" w:sz="0" w:space="0"/>
                <w:left w:val="none" w:color="auto" w:sz="0" w:space="0"/>
                <w:bottom w:val="none" w:color="auto" w:sz="0" w:space="0"/>
                <w:right w:val="none" w:color="auto" w:sz="0" w:space="0"/>
                <w:between w:val="none" w:color="auto" w:sz="0" w:space="0"/>
              </w:pBdr>
              <w:spacing w:before="76"/>
              <w:ind w:left="116"/>
              <w:rPr>
                <w:b/>
                <w:color w:val="000000"/>
                <w:sz w:val="24"/>
                <w:szCs w:val="24"/>
              </w:rPr>
            </w:pPr>
            <w:r>
              <w:rPr>
                <w:b/>
                <w:color w:val="000000"/>
                <w:sz w:val="24"/>
                <w:szCs w:val="24"/>
              </w:rPr>
              <w:t>MOTIVATION</w:t>
            </w:r>
          </w:p>
        </w:tc>
        <w:tc>
          <w:tcPr>
            <w:tcW w:w="2477" w:type="dxa"/>
          </w:tcPr>
          <w:p w14:paraId="3051CFE1">
            <w:pPr>
              <w:pBdr>
                <w:top w:val="none" w:color="auto" w:sz="0" w:space="0"/>
                <w:left w:val="none" w:color="auto" w:sz="0" w:space="0"/>
                <w:bottom w:val="none" w:color="auto" w:sz="0" w:space="0"/>
                <w:right w:val="none" w:color="auto" w:sz="0" w:space="0"/>
                <w:between w:val="none" w:color="auto" w:sz="0" w:space="0"/>
              </w:pBdr>
              <w:spacing w:before="76"/>
              <w:ind w:left="58" w:right="27"/>
              <w:jc w:val="center"/>
              <w:rPr>
                <w:rFonts w:hint="default"/>
                <w:b/>
                <w:color w:val="000000"/>
                <w:sz w:val="24"/>
                <w:szCs w:val="24"/>
                <w:lang w:val="en-IN"/>
              </w:rPr>
            </w:pPr>
            <w:r>
              <w:rPr>
                <w:rFonts w:hint="default"/>
                <w:b/>
                <w:color w:val="000000"/>
                <w:sz w:val="24"/>
                <w:szCs w:val="24"/>
                <w:lang w:val="en-IN"/>
              </w:rPr>
              <w:t>3</w:t>
            </w:r>
          </w:p>
        </w:tc>
      </w:tr>
      <w:tr w14:paraId="76C942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2" w:hRule="atLeast"/>
        </w:trPr>
        <w:tc>
          <w:tcPr>
            <w:tcW w:w="737" w:type="dxa"/>
          </w:tcPr>
          <w:p w14:paraId="27BFA030">
            <w:pPr>
              <w:pBdr>
                <w:top w:val="none" w:color="auto" w:sz="0" w:space="0"/>
                <w:left w:val="none" w:color="auto" w:sz="0" w:space="0"/>
                <w:bottom w:val="none" w:color="auto" w:sz="0" w:space="0"/>
                <w:right w:val="none" w:color="auto" w:sz="0" w:space="0"/>
                <w:between w:val="none" w:color="auto" w:sz="0" w:space="0"/>
              </w:pBdr>
              <w:spacing w:before="74"/>
              <w:ind w:left="37"/>
              <w:jc w:val="center"/>
              <w:rPr>
                <w:b/>
                <w:color w:val="000000"/>
                <w:sz w:val="24"/>
                <w:szCs w:val="24"/>
              </w:rPr>
            </w:pPr>
            <w:r>
              <w:rPr>
                <w:b/>
                <w:color w:val="000000"/>
                <w:sz w:val="24"/>
                <w:szCs w:val="24"/>
              </w:rPr>
              <w:t>4</w:t>
            </w:r>
          </w:p>
        </w:tc>
        <w:tc>
          <w:tcPr>
            <w:tcW w:w="6150" w:type="dxa"/>
          </w:tcPr>
          <w:p w14:paraId="7D710AE7">
            <w:pPr>
              <w:pBdr>
                <w:top w:val="none" w:color="auto" w:sz="0" w:space="0"/>
                <w:left w:val="none" w:color="auto" w:sz="0" w:space="0"/>
                <w:bottom w:val="none" w:color="auto" w:sz="0" w:space="0"/>
                <w:right w:val="none" w:color="auto" w:sz="0" w:space="0"/>
                <w:between w:val="none" w:color="auto" w:sz="0" w:space="0"/>
              </w:pBdr>
              <w:spacing w:before="74"/>
              <w:ind w:left="77"/>
              <w:rPr>
                <w:b/>
                <w:color w:val="000000"/>
                <w:sz w:val="24"/>
                <w:szCs w:val="24"/>
              </w:rPr>
            </w:pPr>
            <w:r>
              <w:rPr>
                <w:b/>
                <w:color w:val="000000"/>
                <w:sz w:val="24"/>
                <w:szCs w:val="24"/>
              </w:rPr>
              <w:t>PROBLEM STATEMENT</w:t>
            </w:r>
          </w:p>
        </w:tc>
        <w:tc>
          <w:tcPr>
            <w:tcW w:w="2477" w:type="dxa"/>
          </w:tcPr>
          <w:p w14:paraId="74BC4C55">
            <w:pPr>
              <w:pBdr>
                <w:top w:val="none" w:color="auto" w:sz="0" w:space="0"/>
                <w:left w:val="none" w:color="auto" w:sz="0" w:space="0"/>
                <w:bottom w:val="none" w:color="auto" w:sz="0" w:space="0"/>
                <w:right w:val="none" w:color="auto" w:sz="0" w:space="0"/>
                <w:between w:val="none" w:color="auto" w:sz="0" w:space="0"/>
              </w:pBdr>
              <w:spacing w:before="74"/>
              <w:ind w:left="58" w:right="27"/>
              <w:jc w:val="center"/>
              <w:rPr>
                <w:rFonts w:hint="default"/>
                <w:b/>
                <w:color w:val="000000"/>
                <w:sz w:val="24"/>
                <w:szCs w:val="24"/>
                <w:lang w:val="en-IN"/>
              </w:rPr>
            </w:pPr>
            <w:r>
              <w:rPr>
                <w:rFonts w:hint="default"/>
                <w:b/>
                <w:color w:val="000000"/>
                <w:sz w:val="24"/>
                <w:szCs w:val="24"/>
                <w:lang w:val="en-IN"/>
              </w:rPr>
              <w:t>4</w:t>
            </w:r>
          </w:p>
        </w:tc>
      </w:tr>
      <w:tr w14:paraId="3ABD18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7" w:hRule="atLeast"/>
        </w:trPr>
        <w:tc>
          <w:tcPr>
            <w:tcW w:w="737" w:type="dxa"/>
          </w:tcPr>
          <w:p w14:paraId="21F5F436">
            <w:pPr>
              <w:pBdr>
                <w:top w:val="none" w:color="auto" w:sz="0" w:space="0"/>
                <w:left w:val="none" w:color="auto" w:sz="0" w:space="0"/>
                <w:bottom w:val="none" w:color="auto" w:sz="0" w:space="0"/>
                <w:right w:val="none" w:color="auto" w:sz="0" w:space="0"/>
                <w:between w:val="none" w:color="auto" w:sz="0" w:space="0"/>
              </w:pBdr>
              <w:spacing w:before="76"/>
              <w:ind w:left="37"/>
              <w:jc w:val="center"/>
              <w:rPr>
                <w:b/>
                <w:color w:val="000000"/>
                <w:sz w:val="24"/>
                <w:szCs w:val="24"/>
              </w:rPr>
            </w:pPr>
            <w:r>
              <w:rPr>
                <w:b/>
                <w:color w:val="000000"/>
                <w:sz w:val="24"/>
                <w:szCs w:val="24"/>
              </w:rPr>
              <w:t>5</w:t>
            </w:r>
          </w:p>
        </w:tc>
        <w:tc>
          <w:tcPr>
            <w:tcW w:w="6150" w:type="dxa"/>
          </w:tcPr>
          <w:p w14:paraId="73A678FB">
            <w:pPr>
              <w:pBdr>
                <w:top w:val="none" w:color="auto" w:sz="0" w:space="0"/>
                <w:left w:val="none" w:color="auto" w:sz="0" w:space="0"/>
                <w:bottom w:val="none" w:color="auto" w:sz="0" w:space="0"/>
                <w:right w:val="none" w:color="auto" w:sz="0" w:space="0"/>
                <w:between w:val="none" w:color="auto" w:sz="0" w:space="0"/>
              </w:pBdr>
              <w:spacing w:before="76"/>
              <w:ind w:left="116"/>
              <w:rPr>
                <w:b/>
                <w:color w:val="000000"/>
                <w:sz w:val="24"/>
                <w:szCs w:val="24"/>
              </w:rPr>
            </w:pPr>
            <w:r>
              <w:rPr>
                <w:b/>
                <w:color w:val="000000"/>
                <w:sz w:val="24"/>
                <w:szCs w:val="24"/>
              </w:rPr>
              <w:t>LITERATURE SURVEY</w:t>
            </w:r>
          </w:p>
        </w:tc>
        <w:tc>
          <w:tcPr>
            <w:tcW w:w="2477" w:type="dxa"/>
          </w:tcPr>
          <w:p w14:paraId="547C2C52">
            <w:pPr>
              <w:pBdr>
                <w:top w:val="none" w:color="auto" w:sz="0" w:space="0"/>
                <w:left w:val="none" w:color="auto" w:sz="0" w:space="0"/>
                <w:bottom w:val="none" w:color="auto" w:sz="0" w:space="0"/>
                <w:right w:val="none" w:color="auto" w:sz="0" w:space="0"/>
                <w:between w:val="none" w:color="auto" w:sz="0" w:space="0"/>
              </w:pBdr>
              <w:spacing w:before="76"/>
              <w:ind w:left="58" w:right="30"/>
              <w:jc w:val="center"/>
              <w:rPr>
                <w:rFonts w:hint="default"/>
                <w:b/>
                <w:color w:val="000000"/>
                <w:sz w:val="24"/>
                <w:szCs w:val="24"/>
                <w:lang w:val="en-IN"/>
              </w:rPr>
            </w:pPr>
            <w:r>
              <w:rPr>
                <w:rFonts w:hint="default"/>
                <w:b/>
                <w:color w:val="000000"/>
                <w:sz w:val="24"/>
                <w:szCs w:val="24"/>
                <w:lang w:val="en-IN"/>
              </w:rPr>
              <w:t>5</w:t>
            </w:r>
          </w:p>
        </w:tc>
      </w:tr>
      <w:tr w14:paraId="0CC424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2" w:hRule="atLeast"/>
        </w:trPr>
        <w:tc>
          <w:tcPr>
            <w:tcW w:w="737" w:type="dxa"/>
          </w:tcPr>
          <w:p w14:paraId="035F4194">
            <w:pPr>
              <w:pBdr>
                <w:top w:val="none" w:color="auto" w:sz="0" w:space="0"/>
                <w:left w:val="none" w:color="auto" w:sz="0" w:space="0"/>
                <w:bottom w:val="none" w:color="auto" w:sz="0" w:space="0"/>
                <w:right w:val="none" w:color="auto" w:sz="0" w:space="0"/>
                <w:between w:val="none" w:color="auto" w:sz="0" w:space="0"/>
              </w:pBdr>
              <w:spacing w:before="74"/>
              <w:ind w:left="37"/>
              <w:jc w:val="center"/>
              <w:rPr>
                <w:b/>
                <w:color w:val="000000"/>
                <w:sz w:val="24"/>
                <w:szCs w:val="24"/>
              </w:rPr>
            </w:pPr>
            <w:r>
              <w:rPr>
                <w:b/>
                <w:color w:val="000000"/>
                <w:sz w:val="24"/>
                <w:szCs w:val="24"/>
              </w:rPr>
              <w:t>6</w:t>
            </w:r>
          </w:p>
        </w:tc>
        <w:tc>
          <w:tcPr>
            <w:tcW w:w="6150" w:type="dxa"/>
          </w:tcPr>
          <w:p w14:paraId="786389C7">
            <w:pPr>
              <w:pBdr>
                <w:top w:val="none" w:color="auto" w:sz="0" w:space="0"/>
                <w:left w:val="none" w:color="auto" w:sz="0" w:space="0"/>
                <w:bottom w:val="none" w:color="auto" w:sz="0" w:space="0"/>
                <w:right w:val="none" w:color="auto" w:sz="0" w:space="0"/>
                <w:between w:val="none" w:color="auto" w:sz="0" w:space="0"/>
              </w:pBdr>
              <w:spacing w:before="76"/>
              <w:ind w:left="117"/>
              <w:rPr>
                <w:b/>
                <w:color w:val="000000"/>
                <w:sz w:val="24"/>
                <w:szCs w:val="24"/>
              </w:rPr>
            </w:pPr>
            <w:r>
              <w:rPr>
                <w:b/>
                <w:color w:val="000000"/>
                <w:sz w:val="24"/>
                <w:szCs w:val="24"/>
              </w:rPr>
              <w:t>PROPOSED SYSTEM</w:t>
            </w:r>
          </w:p>
        </w:tc>
        <w:tc>
          <w:tcPr>
            <w:tcW w:w="2477" w:type="dxa"/>
          </w:tcPr>
          <w:p w14:paraId="1DA98E48">
            <w:pPr>
              <w:pBdr>
                <w:top w:val="none" w:color="auto" w:sz="0" w:space="0"/>
                <w:left w:val="none" w:color="auto" w:sz="0" w:space="0"/>
                <w:bottom w:val="none" w:color="auto" w:sz="0" w:space="0"/>
                <w:right w:val="none" w:color="auto" w:sz="0" w:space="0"/>
                <w:between w:val="none" w:color="auto" w:sz="0" w:space="0"/>
              </w:pBdr>
              <w:spacing w:before="74"/>
              <w:ind w:left="58" w:right="30"/>
              <w:jc w:val="center"/>
              <w:rPr>
                <w:rFonts w:hint="default"/>
                <w:b/>
                <w:color w:val="000000"/>
                <w:sz w:val="24"/>
                <w:szCs w:val="24"/>
                <w:lang w:val="en-IN"/>
              </w:rPr>
            </w:pPr>
            <w:r>
              <w:rPr>
                <w:rFonts w:hint="default"/>
                <w:b/>
                <w:color w:val="000000"/>
                <w:sz w:val="24"/>
                <w:szCs w:val="24"/>
                <w:lang w:val="en-IN"/>
              </w:rPr>
              <w:t>7</w:t>
            </w:r>
          </w:p>
        </w:tc>
      </w:tr>
      <w:tr w14:paraId="4CCE5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2" w:hRule="atLeast"/>
        </w:trPr>
        <w:tc>
          <w:tcPr>
            <w:tcW w:w="737" w:type="dxa"/>
          </w:tcPr>
          <w:p w14:paraId="5BC16209">
            <w:pPr>
              <w:pBdr>
                <w:top w:val="none" w:color="auto" w:sz="0" w:space="0"/>
                <w:left w:val="none" w:color="auto" w:sz="0" w:space="0"/>
                <w:bottom w:val="none" w:color="auto" w:sz="0" w:space="0"/>
                <w:right w:val="none" w:color="auto" w:sz="0" w:space="0"/>
                <w:between w:val="none" w:color="auto" w:sz="0" w:space="0"/>
              </w:pBdr>
              <w:spacing w:before="74"/>
              <w:ind w:left="37"/>
              <w:jc w:val="center"/>
              <w:rPr>
                <w:b/>
                <w:color w:val="000000"/>
                <w:sz w:val="24"/>
                <w:szCs w:val="24"/>
              </w:rPr>
            </w:pPr>
            <w:r>
              <w:rPr>
                <w:b/>
                <w:color w:val="000000"/>
                <w:sz w:val="24"/>
                <w:szCs w:val="24"/>
              </w:rPr>
              <w:t>7</w:t>
            </w:r>
          </w:p>
        </w:tc>
        <w:tc>
          <w:tcPr>
            <w:tcW w:w="6150" w:type="dxa"/>
          </w:tcPr>
          <w:p w14:paraId="24DAE024">
            <w:pPr>
              <w:pBdr>
                <w:top w:val="none" w:color="auto" w:sz="0" w:space="0"/>
                <w:left w:val="none" w:color="auto" w:sz="0" w:space="0"/>
                <w:bottom w:val="none" w:color="auto" w:sz="0" w:space="0"/>
                <w:right w:val="none" w:color="auto" w:sz="0" w:space="0"/>
                <w:between w:val="none" w:color="auto" w:sz="0" w:space="0"/>
              </w:pBdr>
              <w:spacing w:before="76"/>
              <w:ind w:left="117"/>
              <w:rPr>
                <w:b/>
                <w:color w:val="000000"/>
                <w:sz w:val="24"/>
                <w:szCs w:val="24"/>
              </w:rPr>
            </w:pPr>
            <w:r>
              <w:rPr>
                <w:b/>
                <w:color w:val="000000"/>
                <w:sz w:val="24"/>
                <w:szCs w:val="24"/>
              </w:rPr>
              <w:t>METHODOLGY</w:t>
            </w:r>
          </w:p>
        </w:tc>
        <w:tc>
          <w:tcPr>
            <w:tcW w:w="2477" w:type="dxa"/>
          </w:tcPr>
          <w:p w14:paraId="7BD59BFE">
            <w:pPr>
              <w:pBdr>
                <w:top w:val="none" w:color="auto" w:sz="0" w:space="0"/>
                <w:left w:val="none" w:color="auto" w:sz="0" w:space="0"/>
                <w:bottom w:val="none" w:color="auto" w:sz="0" w:space="0"/>
                <w:right w:val="none" w:color="auto" w:sz="0" w:space="0"/>
                <w:between w:val="none" w:color="auto" w:sz="0" w:space="0"/>
              </w:pBdr>
              <w:spacing w:before="74"/>
              <w:ind w:left="58" w:right="31"/>
              <w:jc w:val="center"/>
              <w:rPr>
                <w:rFonts w:hint="default"/>
                <w:b/>
                <w:color w:val="000000"/>
                <w:sz w:val="24"/>
                <w:szCs w:val="24"/>
                <w:lang w:val="en-IN"/>
              </w:rPr>
            </w:pPr>
            <w:r>
              <w:rPr>
                <w:rFonts w:hint="default"/>
                <w:b/>
                <w:color w:val="000000"/>
                <w:sz w:val="24"/>
                <w:szCs w:val="24"/>
                <w:lang w:val="en-IN"/>
              </w:rPr>
              <w:t>10</w:t>
            </w:r>
          </w:p>
        </w:tc>
      </w:tr>
      <w:tr w14:paraId="0D46C7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0" w:hRule="atLeast"/>
        </w:trPr>
        <w:tc>
          <w:tcPr>
            <w:tcW w:w="737" w:type="dxa"/>
          </w:tcPr>
          <w:p w14:paraId="227CB0BA">
            <w:pPr>
              <w:pBdr>
                <w:top w:val="none" w:color="auto" w:sz="0" w:space="0"/>
                <w:left w:val="none" w:color="auto" w:sz="0" w:space="0"/>
                <w:bottom w:val="none" w:color="auto" w:sz="0" w:space="0"/>
                <w:right w:val="none" w:color="auto" w:sz="0" w:space="0"/>
                <w:between w:val="none" w:color="auto" w:sz="0" w:space="0"/>
              </w:pBdr>
              <w:spacing w:before="96"/>
              <w:ind w:left="37"/>
              <w:jc w:val="center"/>
              <w:rPr>
                <w:b/>
                <w:color w:val="000000"/>
                <w:sz w:val="24"/>
                <w:szCs w:val="24"/>
              </w:rPr>
            </w:pPr>
            <w:r>
              <w:rPr>
                <w:b/>
                <w:color w:val="000000"/>
                <w:sz w:val="24"/>
                <w:szCs w:val="24"/>
              </w:rPr>
              <w:t>8</w:t>
            </w:r>
          </w:p>
        </w:tc>
        <w:tc>
          <w:tcPr>
            <w:tcW w:w="6150" w:type="dxa"/>
          </w:tcPr>
          <w:p w14:paraId="24949628">
            <w:pPr>
              <w:pBdr>
                <w:top w:val="none" w:color="auto" w:sz="0" w:space="0"/>
                <w:left w:val="none" w:color="auto" w:sz="0" w:space="0"/>
                <w:bottom w:val="none" w:color="auto" w:sz="0" w:space="0"/>
                <w:right w:val="none" w:color="auto" w:sz="0" w:space="0"/>
                <w:between w:val="none" w:color="auto" w:sz="0" w:space="0"/>
              </w:pBdr>
              <w:spacing w:before="76"/>
              <w:ind w:left="117"/>
              <w:rPr>
                <w:b/>
                <w:color w:val="000000"/>
                <w:sz w:val="24"/>
                <w:szCs w:val="24"/>
              </w:rPr>
            </w:pPr>
            <w:r>
              <w:rPr>
                <w:b/>
                <w:color w:val="000000"/>
                <w:sz w:val="24"/>
                <w:szCs w:val="24"/>
              </w:rPr>
              <w:t>SOFTWARE AND HARDWARE REQUIREMENTS</w:t>
            </w:r>
          </w:p>
        </w:tc>
        <w:tc>
          <w:tcPr>
            <w:tcW w:w="2477" w:type="dxa"/>
          </w:tcPr>
          <w:p w14:paraId="7351340D">
            <w:pPr>
              <w:pBdr>
                <w:top w:val="none" w:color="auto" w:sz="0" w:space="0"/>
                <w:left w:val="none" w:color="auto" w:sz="0" w:space="0"/>
                <w:bottom w:val="none" w:color="auto" w:sz="0" w:space="0"/>
                <w:right w:val="none" w:color="auto" w:sz="0" w:space="0"/>
                <w:between w:val="none" w:color="auto" w:sz="0" w:space="0"/>
              </w:pBdr>
              <w:spacing w:before="96"/>
              <w:ind w:left="58" w:right="36"/>
              <w:jc w:val="center"/>
              <w:rPr>
                <w:rFonts w:hint="default"/>
                <w:b/>
                <w:color w:val="000000"/>
                <w:sz w:val="24"/>
                <w:szCs w:val="24"/>
                <w:lang w:val="en-IN"/>
              </w:rPr>
            </w:pPr>
            <w:r>
              <w:rPr>
                <w:rFonts w:hint="default"/>
                <w:b/>
                <w:color w:val="000000"/>
                <w:sz w:val="24"/>
                <w:szCs w:val="24"/>
                <w:lang w:val="en-IN"/>
              </w:rPr>
              <w:t>12</w:t>
            </w:r>
          </w:p>
        </w:tc>
      </w:tr>
      <w:tr w14:paraId="27BABB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0" w:hRule="atLeast"/>
        </w:trPr>
        <w:tc>
          <w:tcPr>
            <w:tcW w:w="737" w:type="dxa"/>
          </w:tcPr>
          <w:p w14:paraId="6F5D0E8A">
            <w:pPr>
              <w:pBdr>
                <w:top w:val="none" w:color="auto" w:sz="0" w:space="0"/>
                <w:left w:val="none" w:color="auto" w:sz="0" w:space="0"/>
                <w:bottom w:val="none" w:color="auto" w:sz="0" w:space="0"/>
                <w:right w:val="none" w:color="auto" w:sz="0" w:space="0"/>
                <w:between w:val="none" w:color="auto" w:sz="0" w:space="0"/>
              </w:pBdr>
              <w:spacing w:before="96"/>
              <w:ind w:left="37"/>
              <w:jc w:val="center"/>
              <w:rPr>
                <w:b/>
                <w:color w:val="000000"/>
                <w:sz w:val="24"/>
                <w:szCs w:val="24"/>
              </w:rPr>
            </w:pPr>
            <w:r>
              <w:rPr>
                <w:b/>
                <w:color w:val="000000"/>
                <w:sz w:val="24"/>
                <w:szCs w:val="24"/>
              </w:rPr>
              <w:t>9</w:t>
            </w:r>
          </w:p>
        </w:tc>
        <w:tc>
          <w:tcPr>
            <w:tcW w:w="6150" w:type="dxa"/>
          </w:tcPr>
          <w:p w14:paraId="6003A696">
            <w:pPr>
              <w:pBdr>
                <w:top w:val="none" w:color="auto" w:sz="0" w:space="0"/>
                <w:left w:val="none" w:color="auto" w:sz="0" w:space="0"/>
                <w:bottom w:val="none" w:color="auto" w:sz="0" w:space="0"/>
                <w:right w:val="none" w:color="auto" w:sz="0" w:space="0"/>
                <w:between w:val="none" w:color="auto" w:sz="0" w:space="0"/>
              </w:pBdr>
              <w:spacing w:before="96"/>
              <w:ind w:left="116"/>
              <w:rPr>
                <w:b/>
                <w:color w:val="000000"/>
                <w:sz w:val="24"/>
                <w:szCs w:val="24"/>
              </w:rPr>
            </w:pPr>
            <w:r>
              <w:rPr>
                <w:b/>
                <w:color w:val="000000"/>
                <w:sz w:val="24"/>
                <w:szCs w:val="24"/>
              </w:rPr>
              <w:t>IMPLEMENTATION</w:t>
            </w:r>
          </w:p>
        </w:tc>
        <w:tc>
          <w:tcPr>
            <w:tcW w:w="2477" w:type="dxa"/>
          </w:tcPr>
          <w:p w14:paraId="071ABC69">
            <w:pPr>
              <w:pBdr>
                <w:top w:val="none" w:color="auto" w:sz="0" w:space="0"/>
                <w:left w:val="none" w:color="auto" w:sz="0" w:space="0"/>
                <w:bottom w:val="none" w:color="auto" w:sz="0" w:space="0"/>
                <w:right w:val="none" w:color="auto" w:sz="0" w:space="0"/>
                <w:between w:val="none" w:color="auto" w:sz="0" w:space="0"/>
              </w:pBdr>
              <w:spacing w:before="96"/>
              <w:ind w:left="58" w:right="36"/>
              <w:jc w:val="center"/>
              <w:rPr>
                <w:rFonts w:hint="default"/>
                <w:b/>
                <w:color w:val="000000"/>
                <w:sz w:val="24"/>
                <w:szCs w:val="24"/>
                <w:lang w:val="en-IN"/>
              </w:rPr>
            </w:pPr>
            <w:r>
              <w:rPr>
                <w:rFonts w:hint="default"/>
                <w:b/>
                <w:color w:val="000000"/>
                <w:sz w:val="24"/>
                <w:szCs w:val="24"/>
                <w:lang w:val="en-IN"/>
              </w:rPr>
              <w:t>13</w:t>
            </w:r>
          </w:p>
        </w:tc>
      </w:tr>
      <w:tr w14:paraId="51F6A4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0" w:hRule="atLeast"/>
        </w:trPr>
        <w:tc>
          <w:tcPr>
            <w:tcW w:w="737" w:type="dxa"/>
          </w:tcPr>
          <w:p w14:paraId="34588BE7">
            <w:pPr>
              <w:pBdr>
                <w:top w:val="none" w:color="auto" w:sz="0" w:space="0"/>
                <w:left w:val="none" w:color="auto" w:sz="0" w:space="0"/>
                <w:bottom w:val="none" w:color="auto" w:sz="0" w:space="0"/>
                <w:right w:val="none" w:color="auto" w:sz="0" w:space="0"/>
                <w:between w:val="none" w:color="auto" w:sz="0" w:space="0"/>
              </w:pBdr>
              <w:spacing w:before="96"/>
              <w:ind w:left="37"/>
              <w:jc w:val="center"/>
              <w:rPr>
                <w:rFonts w:hint="default"/>
                <w:b/>
                <w:color w:val="000000"/>
                <w:sz w:val="24"/>
                <w:szCs w:val="24"/>
                <w:lang w:val="en-IN"/>
              </w:rPr>
            </w:pPr>
            <w:r>
              <w:rPr>
                <w:rFonts w:hint="default"/>
                <w:b/>
                <w:color w:val="000000"/>
                <w:sz w:val="24"/>
                <w:szCs w:val="24"/>
                <w:lang w:val="en-IN"/>
              </w:rPr>
              <w:t>10</w:t>
            </w:r>
          </w:p>
        </w:tc>
        <w:tc>
          <w:tcPr>
            <w:tcW w:w="6150" w:type="dxa"/>
          </w:tcPr>
          <w:p w14:paraId="2AEC295E">
            <w:pPr>
              <w:pBdr>
                <w:top w:val="none" w:color="auto" w:sz="0" w:space="0"/>
                <w:left w:val="none" w:color="auto" w:sz="0" w:space="0"/>
                <w:bottom w:val="none" w:color="auto" w:sz="0" w:space="0"/>
                <w:right w:val="none" w:color="auto" w:sz="0" w:space="0"/>
                <w:between w:val="none" w:color="auto" w:sz="0" w:space="0"/>
              </w:pBdr>
              <w:spacing w:before="96"/>
              <w:ind w:left="116"/>
              <w:rPr>
                <w:rFonts w:hint="default"/>
                <w:b/>
                <w:color w:val="000000"/>
                <w:sz w:val="24"/>
                <w:szCs w:val="24"/>
                <w:lang w:val="en-IN"/>
              </w:rPr>
            </w:pPr>
            <w:r>
              <w:rPr>
                <w:rFonts w:hint="default"/>
                <w:b/>
                <w:color w:val="000000"/>
                <w:sz w:val="24"/>
                <w:szCs w:val="24"/>
                <w:lang w:val="en-IN"/>
              </w:rPr>
              <w:t>RESULTS</w:t>
            </w:r>
          </w:p>
        </w:tc>
        <w:tc>
          <w:tcPr>
            <w:tcW w:w="2477" w:type="dxa"/>
          </w:tcPr>
          <w:p w14:paraId="22681C3B">
            <w:pPr>
              <w:pBdr>
                <w:top w:val="none" w:color="auto" w:sz="0" w:space="0"/>
                <w:left w:val="none" w:color="auto" w:sz="0" w:space="0"/>
                <w:bottom w:val="none" w:color="auto" w:sz="0" w:space="0"/>
                <w:right w:val="none" w:color="auto" w:sz="0" w:space="0"/>
                <w:between w:val="none" w:color="auto" w:sz="0" w:space="0"/>
              </w:pBdr>
              <w:spacing w:before="96"/>
              <w:ind w:left="58" w:right="36"/>
              <w:jc w:val="center"/>
              <w:rPr>
                <w:rFonts w:hint="default"/>
                <w:b/>
                <w:color w:val="000000"/>
                <w:sz w:val="24"/>
                <w:szCs w:val="24"/>
                <w:lang w:val="en-IN"/>
              </w:rPr>
            </w:pPr>
            <w:r>
              <w:rPr>
                <w:rFonts w:hint="default"/>
                <w:b/>
                <w:color w:val="000000"/>
                <w:sz w:val="24"/>
                <w:szCs w:val="24"/>
                <w:lang w:val="en-IN"/>
              </w:rPr>
              <w:t>15</w:t>
            </w:r>
          </w:p>
        </w:tc>
      </w:tr>
      <w:tr w14:paraId="56039D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0" w:hRule="atLeast"/>
        </w:trPr>
        <w:tc>
          <w:tcPr>
            <w:tcW w:w="737" w:type="dxa"/>
          </w:tcPr>
          <w:p w14:paraId="41B9B490">
            <w:pPr>
              <w:pBdr>
                <w:top w:val="none" w:color="auto" w:sz="0" w:space="0"/>
                <w:left w:val="none" w:color="auto" w:sz="0" w:space="0"/>
                <w:bottom w:val="none" w:color="auto" w:sz="0" w:space="0"/>
                <w:right w:val="none" w:color="auto" w:sz="0" w:space="0"/>
                <w:between w:val="none" w:color="auto" w:sz="0" w:space="0"/>
              </w:pBdr>
              <w:spacing w:before="96"/>
              <w:ind w:left="37"/>
              <w:jc w:val="center"/>
              <w:rPr>
                <w:rFonts w:hint="default"/>
                <w:b/>
                <w:color w:val="000000"/>
                <w:sz w:val="24"/>
                <w:szCs w:val="24"/>
                <w:lang w:val="en-IN"/>
              </w:rPr>
            </w:pPr>
            <w:r>
              <w:rPr>
                <w:b/>
                <w:color w:val="000000"/>
                <w:sz w:val="24"/>
                <w:szCs w:val="24"/>
              </w:rPr>
              <w:t>1</w:t>
            </w:r>
            <w:r>
              <w:rPr>
                <w:rFonts w:hint="default"/>
                <w:b/>
                <w:color w:val="000000"/>
                <w:sz w:val="24"/>
                <w:szCs w:val="24"/>
                <w:lang w:val="en-IN"/>
              </w:rPr>
              <w:t>1</w:t>
            </w:r>
          </w:p>
        </w:tc>
        <w:tc>
          <w:tcPr>
            <w:tcW w:w="6150" w:type="dxa"/>
          </w:tcPr>
          <w:p w14:paraId="0C50D5D4">
            <w:pPr>
              <w:pBdr>
                <w:top w:val="none" w:color="auto" w:sz="0" w:space="0"/>
                <w:left w:val="none" w:color="auto" w:sz="0" w:space="0"/>
                <w:bottom w:val="none" w:color="auto" w:sz="0" w:space="0"/>
                <w:right w:val="none" w:color="auto" w:sz="0" w:space="0"/>
                <w:between w:val="none" w:color="auto" w:sz="0" w:space="0"/>
              </w:pBdr>
              <w:spacing w:before="96"/>
              <w:ind w:left="116"/>
              <w:rPr>
                <w:b/>
                <w:color w:val="000000"/>
                <w:sz w:val="24"/>
                <w:szCs w:val="24"/>
              </w:rPr>
            </w:pPr>
            <w:r>
              <w:rPr>
                <w:b/>
                <w:color w:val="000000"/>
                <w:sz w:val="24"/>
                <w:szCs w:val="24"/>
              </w:rPr>
              <w:t>ADVANTAGES</w:t>
            </w:r>
          </w:p>
        </w:tc>
        <w:tc>
          <w:tcPr>
            <w:tcW w:w="2477" w:type="dxa"/>
          </w:tcPr>
          <w:p w14:paraId="1427CD81">
            <w:pPr>
              <w:pBdr>
                <w:top w:val="none" w:color="auto" w:sz="0" w:space="0"/>
                <w:left w:val="none" w:color="auto" w:sz="0" w:space="0"/>
                <w:bottom w:val="none" w:color="auto" w:sz="0" w:space="0"/>
                <w:right w:val="none" w:color="auto" w:sz="0" w:space="0"/>
                <w:between w:val="none" w:color="auto" w:sz="0" w:space="0"/>
              </w:pBdr>
              <w:spacing w:before="96"/>
              <w:ind w:left="58" w:right="36"/>
              <w:jc w:val="center"/>
              <w:rPr>
                <w:rFonts w:hint="default"/>
                <w:b/>
                <w:color w:val="000000"/>
                <w:sz w:val="24"/>
                <w:szCs w:val="24"/>
                <w:lang w:val="en-IN"/>
              </w:rPr>
            </w:pPr>
            <w:r>
              <w:rPr>
                <w:rFonts w:hint="default"/>
                <w:b/>
                <w:color w:val="000000"/>
                <w:sz w:val="24"/>
                <w:szCs w:val="24"/>
                <w:lang w:val="en-IN"/>
              </w:rPr>
              <w:t>16</w:t>
            </w:r>
          </w:p>
        </w:tc>
      </w:tr>
      <w:tr w14:paraId="5BB305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2" w:hRule="atLeast"/>
        </w:trPr>
        <w:tc>
          <w:tcPr>
            <w:tcW w:w="737" w:type="dxa"/>
          </w:tcPr>
          <w:p w14:paraId="63B0284C">
            <w:pPr>
              <w:pBdr>
                <w:top w:val="none" w:color="auto" w:sz="0" w:space="0"/>
                <w:left w:val="none" w:color="auto" w:sz="0" w:space="0"/>
                <w:bottom w:val="none" w:color="auto" w:sz="0" w:space="0"/>
                <w:right w:val="none" w:color="auto" w:sz="0" w:space="0"/>
                <w:between w:val="none" w:color="auto" w:sz="0" w:space="0"/>
              </w:pBdr>
              <w:spacing w:before="74"/>
              <w:ind w:left="37"/>
              <w:jc w:val="center"/>
              <w:rPr>
                <w:rFonts w:hint="default"/>
                <w:b/>
                <w:color w:val="000000"/>
                <w:sz w:val="24"/>
                <w:szCs w:val="24"/>
                <w:lang w:val="en-IN"/>
              </w:rPr>
            </w:pPr>
            <w:r>
              <w:rPr>
                <w:b/>
                <w:color w:val="000000"/>
                <w:sz w:val="24"/>
                <w:szCs w:val="24"/>
              </w:rPr>
              <w:t>1</w:t>
            </w:r>
            <w:r>
              <w:rPr>
                <w:rFonts w:hint="default"/>
                <w:b/>
                <w:color w:val="000000"/>
                <w:sz w:val="24"/>
                <w:szCs w:val="24"/>
                <w:lang w:val="en-IN"/>
              </w:rPr>
              <w:t>2</w:t>
            </w:r>
          </w:p>
        </w:tc>
        <w:tc>
          <w:tcPr>
            <w:tcW w:w="6150" w:type="dxa"/>
          </w:tcPr>
          <w:p w14:paraId="7806CA9E">
            <w:pPr>
              <w:pBdr>
                <w:top w:val="none" w:color="auto" w:sz="0" w:space="0"/>
                <w:left w:val="none" w:color="auto" w:sz="0" w:space="0"/>
                <w:bottom w:val="none" w:color="auto" w:sz="0" w:space="0"/>
                <w:right w:val="none" w:color="auto" w:sz="0" w:space="0"/>
                <w:between w:val="none" w:color="auto" w:sz="0" w:space="0"/>
              </w:pBdr>
              <w:spacing w:before="74"/>
              <w:ind w:left="116"/>
              <w:rPr>
                <w:b/>
                <w:color w:val="000000"/>
                <w:sz w:val="24"/>
                <w:szCs w:val="24"/>
              </w:rPr>
            </w:pPr>
            <w:r>
              <w:rPr>
                <w:b/>
                <w:color w:val="000000"/>
                <w:sz w:val="24"/>
                <w:szCs w:val="24"/>
              </w:rPr>
              <w:t>CONCLUSION</w:t>
            </w:r>
          </w:p>
        </w:tc>
        <w:tc>
          <w:tcPr>
            <w:tcW w:w="2477" w:type="dxa"/>
          </w:tcPr>
          <w:p w14:paraId="3797F587">
            <w:pPr>
              <w:pBdr>
                <w:top w:val="none" w:color="auto" w:sz="0" w:space="0"/>
                <w:left w:val="none" w:color="auto" w:sz="0" w:space="0"/>
                <w:bottom w:val="none" w:color="auto" w:sz="0" w:space="0"/>
                <w:right w:val="none" w:color="auto" w:sz="0" w:space="0"/>
                <w:between w:val="none" w:color="auto" w:sz="0" w:space="0"/>
              </w:pBdr>
              <w:spacing w:before="74"/>
              <w:ind w:left="58" w:right="31"/>
              <w:jc w:val="center"/>
              <w:rPr>
                <w:rFonts w:hint="default"/>
                <w:b/>
                <w:color w:val="000000"/>
                <w:sz w:val="24"/>
                <w:szCs w:val="24"/>
                <w:lang w:val="en-IN"/>
              </w:rPr>
            </w:pPr>
            <w:r>
              <w:rPr>
                <w:rFonts w:hint="default"/>
                <w:b/>
                <w:color w:val="000000"/>
                <w:sz w:val="24"/>
                <w:szCs w:val="24"/>
                <w:lang w:val="en-IN"/>
              </w:rPr>
              <w:t>17</w:t>
            </w:r>
          </w:p>
        </w:tc>
      </w:tr>
      <w:tr w14:paraId="50E442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7" w:hRule="atLeast"/>
        </w:trPr>
        <w:tc>
          <w:tcPr>
            <w:tcW w:w="737" w:type="dxa"/>
          </w:tcPr>
          <w:p w14:paraId="7DEE6CB4">
            <w:pPr>
              <w:pBdr>
                <w:top w:val="none" w:color="auto" w:sz="0" w:space="0"/>
                <w:left w:val="none" w:color="auto" w:sz="0" w:space="0"/>
                <w:bottom w:val="none" w:color="auto" w:sz="0" w:space="0"/>
                <w:right w:val="none" w:color="auto" w:sz="0" w:space="0"/>
                <w:between w:val="none" w:color="auto" w:sz="0" w:space="0"/>
              </w:pBdr>
              <w:spacing w:before="76"/>
              <w:ind w:left="37" w:right="1"/>
              <w:jc w:val="center"/>
              <w:rPr>
                <w:rFonts w:hint="default"/>
                <w:b/>
                <w:color w:val="000000"/>
                <w:sz w:val="24"/>
                <w:szCs w:val="24"/>
                <w:lang w:val="en-IN"/>
              </w:rPr>
            </w:pPr>
            <w:r>
              <w:rPr>
                <w:b/>
                <w:color w:val="000000"/>
                <w:sz w:val="24"/>
                <w:szCs w:val="24"/>
              </w:rPr>
              <w:t>1</w:t>
            </w:r>
            <w:r>
              <w:rPr>
                <w:rFonts w:hint="default"/>
                <w:b/>
                <w:color w:val="000000"/>
                <w:sz w:val="24"/>
                <w:szCs w:val="24"/>
                <w:lang w:val="en-IN"/>
              </w:rPr>
              <w:t>3</w:t>
            </w:r>
          </w:p>
        </w:tc>
        <w:tc>
          <w:tcPr>
            <w:tcW w:w="6150" w:type="dxa"/>
          </w:tcPr>
          <w:p w14:paraId="3ECD3CF0">
            <w:pPr>
              <w:pBdr>
                <w:top w:val="none" w:color="auto" w:sz="0" w:space="0"/>
                <w:left w:val="none" w:color="auto" w:sz="0" w:space="0"/>
                <w:bottom w:val="none" w:color="auto" w:sz="0" w:space="0"/>
                <w:right w:val="none" w:color="auto" w:sz="0" w:space="0"/>
                <w:between w:val="none" w:color="auto" w:sz="0" w:space="0"/>
              </w:pBdr>
              <w:spacing w:before="76"/>
              <w:ind w:left="116"/>
              <w:rPr>
                <w:b/>
                <w:color w:val="000000"/>
                <w:sz w:val="24"/>
                <w:szCs w:val="24"/>
              </w:rPr>
            </w:pPr>
            <w:r>
              <w:rPr>
                <w:b/>
                <w:color w:val="000000"/>
                <w:sz w:val="24"/>
                <w:szCs w:val="24"/>
              </w:rPr>
              <w:t>FUTURE SCOPE</w:t>
            </w:r>
          </w:p>
        </w:tc>
        <w:tc>
          <w:tcPr>
            <w:tcW w:w="2477" w:type="dxa"/>
          </w:tcPr>
          <w:p w14:paraId="62A78D4A">
            <w:pPr>
              <w:pBdr>
                <w:top w:val="none" w:color="auto" w:sz="0" w:space="0"/>
                <w:left w:val="none" w:color="auto" w:sz="0" w:space="0"/>
                <w:bottom w:val="none" w:color="auto" w:sz="0" w:space="0"/>
                <w:right w:val="none" w:color="auto" w:sz="0" w:space="0"/>
                <w:between w:val="none" w:color="auto" w:sz="0" w:space="0"/>
              </w:pBdr>
              <w:spacing w:before="76"/>
              <w:ind w:left="58" w:right="31"/>
              <w:jc w:val="center"/>
              <w:rPr>
                <w:rFonts w:hint="default"/>
                <w:b/>
                <w:color w:val="000000"/>
                <w:sz w:val="24"/>
                <w:szCs w:val="24"/>
                <w:lang w:val="en-IN"/>
              </w:rPr>
            </w:pPr>
            <w:r>
              <w:rPr>
                <w:rFonts w:hint="default"/>
                <w:b/>
                <w:color w:val="000000"/>
                <w:sz w:val="24"/>
                <w:szCs w:val="24"/>
                <w:lang w:val="en-IN"/>
              </w:rPr>
              <w:t>18</w:t>
            </w:r>
          </w:p>
        </w:tc>
      </w:tr>
      <w:tr w14:paraId="67B896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0" w:hRule="atLeast"/>
        </w:trPr>
        <w:tc>
          <w:tcPr>
            <w:tcW w:w="737" w:type="dxa"/>
          </w:tcPr>
          <w:p w14:paraId="5FD32554">
            <w:pPr>
              <w:pBdr>
                <w:top w:val="none" w:color="auto" w:sz="0" w:space="0"/>
                <w:left w:val="none" w:color="auto" w:sz="0" w:space="0"/>
                <w:bottom w:val="none" w:color="auto" w:sz="0" w:space="0"/>
                <w:right w:val="none" w:color="auto" w:sz="0" w:space="0"/>
                <w:between w:val="none" w:color="auto" w:sz="0" w:space="0"/>
              </w:pBdr>
              <w:spacing w:before="93"/>
              <w:ind w:left="37" w:right="2"/>
              <w:jc w:val="center"/>
              <w:rPr>
                <w:rFonts w:hint="default"/>
                <w:b/>
                <w:color w:val="000000"/>
                <w:sz w:val="24"/>
                <w:szCs w:val="24"/>
                <w:lang w:val="en-IN"/>
              </w:rPr>
            </w:pPr>
            <w:r>
              <w:rPr>
                <w:b/>
                <w:color w:val="000000"/>
                <w:sz w:val="24"/>
                <w:szCs w:val="24"/>
              </w:rPr>
              <w:t>1</w:t>
            </w:r>
            <w:r>
              <w:rPr>
                <w:rFonts w:hint="default"/>
                <w:b/>
                <w:color w:val="000000"/>
                <w:sz w:val="24"/>
                <w:szCs w:val="24"/>
                <w:lang w:val="en-IN"/>
              </w:rPr>
              <w:t>4</w:t>
            </w:r>
          </w:p>
        </w:tc>
        <w:tc>
          <w:tcPr>
            <w:tcW w:w="6150" w:type="dxa"/>
          </w:tcPr>
          <w:p w14:paraId="424BFA28">
            <w:pPr>
              <w:pBdr>
                <w:top w:val="none" w:color="auto" w:sz="0" w:space="0"/>
                <w:left w:val="none" w:color="auto" w:sz="0" w:space="0"/>
                <w:bottom w:val="none" w:color="auto" w:sz="0" w:space="0"/>
                <w:right w:val="none" w:color="auto" w:sz="0" w:space="0"/>
                <w:between w:val="none" w:color="auto" w:sz="0" w:space="0"/>
              </w:pBdr>
              <w:spacing w:before="93"/>
              <w:ind w:left="117"/>
              <w:rPr>
                <w:b/>
                <w:color w:val="000000"/>
                <w:sz w:val="24"/>
                <w:szCs w:val="24"/>
              </w:rPr>
            </w:pPr>
            <w:r>
              <w:rPr>
                <w:b/>
                <w:color w:val="000000"/>
                <w:sz w:val="24"/>
                <w:szCs w:val="24"/>
              </w:rPr>
              <w:t>REFERENCES</w:t>
            </w:r>
          </w:p>
        </w:tc>
        <w:tc>
          <w:tcPr>
            <w:tcW w:w="2477" w:type="dxa"/>
          </w:tcPr>
          <w:p w14:paraId="77C8A6EC">
            <w:pPr>
              <w:pBdr>
                <w:top w:val="none" w:color="auto" w:sz="0" w:space="0"/>
                <w:left w:val="none" w:color="auto" w:sz="0" w:space="0"/>
                <w:bottom w:val="none" w:color="auto" w:sz="0" w:space="0"/>
                <w:right w:val="none" w:color="auto" w:sz="0" w:space="0"/>
                <w:between w:val="none" w:color="auto" w:sz="0" w:space="0"/>
              </w:pBdr>
              <w:spacing w:before="93"/>
              <w:ind w:left="58" w:right="30"/>
              <w:jc w:val="center"/>
              <w:rPr>
                <w:rFonts w:hint="default"/>
                <w:b/>
                <w:color w:val="000000"/>
                <w:sz w:val="24"/>
                <w:szCs w:val="24"/>
                <w:lang w:val="en-IN"/>
              </w:rPr>
            </w:pPr>
            <w:r>
              <w:rPr>
                <w:rFonts w:hint="default"/>
                <w:b/>
                <w:color w:val="000000"/>
                <w:sz w:val="24"/>
                <w:szCs w:val="24"/>
                <w:lang w:val="en-IN"/>
              </w:rPr>
              <w:t>19</w:t>
            </w:r>
          </w:p>
        </w:tc>
      </w:tr>
      <w:tr w14:paraId="08716D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0" w:hRule="atLeast"/>
        </w:trPr>
        <w:tc>
          <w:tcPr>
            <w:tcW w:w="737" w:type="dxa"/>
          </w:tcPr>
          <w:p w14:paraId="2F646D7F">
            <w:pPr>
              <w:pBdr>
                <w:top w:val="none" w:color="auto" w:sz="0" w:space="0"/>
                <w:left w:val="none" w:color="auto" w:sz="0" w:space="0"/>
                <w:bottom w:val="none" w:color="auto" w:sz="0" w:space="0"/>
                <w:right w:val="none" w:color="auto" w:sz="0" w:space="0"/>
                <w:between w:val="none" w:color="auto" w:sz="0" w:space="0"/>
              </w:pBdr>
              <w:spacing w:before="93"/>
              <w:ind w:left="37" w:right="2"/>
              <w:jc w:val="center"/>
              <w:rPr>
                <w:rFonts w:hint="default"/>
                <w:b/>
                <w:color w:val="000000"/>
                <w:sz w:val="24"/>
                <w:szCs w:val="24"/>
                <w:lang w:val="en-IN"/>
              </w:rPr>
            </w:pPr>
            <w:r>
              <w:rPr>
                <w:b/>
                <w:color w:val="000000"/>
                <w:sz w:val="24"/>
                <w:szCs w:val="24"/>
              </w:rPr>
              <w:t>1</w:t>
            </w:r>
            <w:r>
              <w:rPr>
                <w:rFonts w:hint="default"/>
                <w:b/>
                <w:color w:val="000000"/>
                <w:sz w:val="24"/>
                <w:szCs w:val="24"/>
                <w:lang w:val="en-IN"/>
              </w:rPr>
              <w:t>5</w:t>
            </w:r>
          </w:p>
        </w:tc>
        <w:tc>
          <w:tcPr>
            <w:tcW w:w="6150" w:type="dxa"/>
          </w:tcPr>
          <w:p w14:paraId="3AC95E21">
            <w:pPr>
              <w:pBdr>
                <w:top w:val="none" w:color="auto" w:sz="0" w:space="0"/>
                <w:left w:val="none" w:color="auto" w:sz="0" w:space="0"/>
                <w:bottom w:val="none" w:color="auto" w:sz="0" w:space="0"/>
                <w:right w:val="none" w:color="auto" w:sz="0" w:space="0"/>
                <w:between w:val="none" w:color="auto" w:sz="0" w:space="0"/>
              </w:pBdr>
              <w:spacing w:before="93"/>
              <w:ind w:left="117"/>
              <w:rPr>
                <w:b/>
                <w:color w:val="000000"/>
                <w:sz w:val="24"/>
                <w:szCs w:val="24"/>
              </w:rPr>
            </w:pPr>
            <w:r>
              <w:rPr>
                <w:b/>
                <w:color w:val="000000"/>
                <w:sz w:val="24"/>
                <w:szCs w:val="24"/>
              </w:rPr>
              <w:t>PARTICIPATION/PUBLICATION CERTIFICATES</w:t>
            </w:r>
          </w:p>
        </w:tc>
        <w:tc>
          <w:tcPr>
            <w:tcW w:w="2477" w:type="dxa"/>
          </w:tcPr>
          <w:p w14:paraId="5A2CEC48">
            <w:pPr>
              <w:pBdr>
                <w:top w:val="none" w:color="auto" w:sz="0" w:space="0"/>
                <w:left w:val="none" w:color="auto" w:sz="0" w:space="0"/>
                <w:bottom w:val="none" w:color="auto" w:sz="0" w:space="0"/>
                <w:right w:val="none" w:color="auto" w:sz="0" w:space="0"/>
                <w:between w:val="none" w:color="auto" w:sz="0" w:space="0"/>
              </w:pBdr>
              <w:spacing w:before="93"/>
              <w:ind w:left="58" w:right="30"/>
              <w:jc w:val="center"/>
              <w:rPr>
                <w:rFonts w:hint="default"/>
                <w:b/>
                <w:color w:val="000000"/>
                <w:sz w:val="24"/>
                <w:szCs w:val="24"/>
                <w:lang w:val="en-IN"/>
              </w:rPr>
            </w:pPr>
            <w:r>
              <w:rPr>
                <w:rFonts w:hint="default"/>
                <w:b/>
                <w:color w:val="000000"/>
                <w:sz w:val="24"/>
                <w:szCs w:val="24"/>
                <w:lang w:val="en-IN"/>
              </w:rPr>
              <w:t>20</w:t>
            </w:r>
          </w:p>
        </w:tc>
      </w:tr>
    </w:tbl>
    <w:p w14:paraId="199BE9F8">
      <w:pPr>
        <w:jc w:val="center"/>
        <w:rPr>
          <w:sz w:val="24"/>
          <w:szCs w:val="24"/>
        </w:rPr>
        <w:sectPr>
          <w:pgSz w:w="11910" w:h="16840"/>
          <w:pgMar w:top="1900" w:right="980" w:bottom="280" w:left="980" w:header="360" w:footer="360" w:gutter="0"/>
          <w:cols w:space="720" w:num="1"/>
        </w:sectPr>
      </w:pPr>
    </w:p>
    <w:p w14:paraId="03A865BD">
      <w:pPr>
        <w:pStyle w:val="2"/>
        <w:spacing w:before="67"/>
        <w:ind w:right="350"/>
      </w:pPr>
      <w:r>
        <w:t>List of Figures</w:t>
      </w:r>
    </w:p>
    <w:p w14:paraId="6E53C778">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14:paraId="1F184631">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14:paraId="014976E2">
      <w:pPr>
        <w:spacing w:before="170"/>
        <w:rPr>
          <w:b/>
          <w:sz w:val="20"/>
          <w:szCs w:val="20"/>
        </w:rPr>
      </w:pPr>
    </w:p>
    <w:tbl>
      <w:tblPr>
        <w:tblStyle w:val="18"/>
        <w:tblW w:w="9529" w:type="dxa"/>
        <w:tblInd w:w="23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677"/>
        <w:gridCol w:w="5308"/>
        <w:gridCol w:w="2544"/>
      </w:tblGrid>
      <w:tr w14:paraId="5F1E82C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9" w:hRule="atLeast"/>
        </w:trPr>
        <w:tc>
          <w:tcPr>
            <w:tcW w:w="1677" w:type="dxa"/>
            <w:tcBorders>
              <w:bottom w:val="single" w:color="000000" w:sz="4" w:space="0"/>
              <w:right w:val="nil"/>
            </w:tcBorders>
          </w:tcPr>
          <w:p w14:paraId="7A626E9A">
            <w:pPr>
              <w:rPr>
                <w:sz w:val="2"/>
                <w:szCs w:val="2"/>
              </w:rPr>
            </w:pPr>
          </w:p>
        </w:tc>
        <w:tc>
          <w:tcPr>
            <w:tcW w:w="5308" w:type="dxa"/>
            <w:tcBorders>
              <w:left w:val="nil"/>
              <w:bottom w:val="single" w:color="000000" w:sz="4" w:space="0"/>
              <w:right w:val="nil"/>
            </w:tcBorders>
          </w:tcPr>
          <w:p w14:paraId="2D39F41F">
            <w:pPr>
              <w:rPr>
                <w:sz w:val="2"/>
                <w:szCs w:val="2"/>
              </w:rPr>
            </w:pPr>
          </w:p>
        </w:tc>
        <w:tc>
          <w:tcPr>
            <w:tcW w:w="2544" w:type="dxa"/>
            <w:tcBorders>
              <w:left w:val="nil"/>
              <w:bottom w:val="single" w:color="000000" w:sz="4" w:space="0"/>
            </w:tcBorders>
          </w:tcPr>
          <w:p w14:paraId="2357171D">
            <w:pPr>
              <w:rPr>
                <w:sz w:val="2"/>
                <w:szCs w:val="2"/>
              </w:rPr>
            </w:pPr>
          </w:p>
        </w:tc>
      </w:tr>
      <w:tr w14:paraId="4890BB0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5" w:hRule="atLeast"/>
        </w:trPr>
        <w:tc>
          <w:tcPr>
            <w:tcW w:w="1677" w:type="dxa"/>
            <w:tcBorders>
              <w:top w:val="single" w:color="000000" w:sz="4" w:space="0"/>
              <w:left w:val="single" w:color="000000" w:sz="4" w:space="0"/>
              <w:bottom w:val="single" w:color="000000" w:sz="4" w:space="0"/>
              <w:right w:val="single" w:color="000000" w:sz="4" w:space="0"/>
            </w:tcBorders>
          </w:tcPr>
          <w:p w14:paraId="308D1FC8">
            <w:pPr>
              <w:spacing w:line="322" w:lineRule="auto"/>
              <w:ind w:left="115"/>
              <w:rPr>
                <w:b/>
                <w:sz w:val="28"/>
                <w:szCs w:val="28"/>
              </w:rPr>
            </w:pPr>
            <w:r>
              <w:rPr>
                <w:b/>
                <w:sz w:val="28"/>
                <w:szCs w:val="28"/>
              </w:rPr>
              <w:t>Figure Number</w:t>
            </w:r>
          </w:p>
        </w:tc>
        <w:tc>
          <w:tcPr>
            <w:tcW w:w="5308" w:type="dxa"/>
            <w:tcBorders>
              <w:top w:val="single" w:color="000000" w:sz="4" w:space="0"/>
              <w:left w:val="single" w:color="000000" w:sz="4" w:space="0"/>
              <w:bottom w:val="single" w:color="000000" w:sz="4" w:space="0"/>
              <w:right w:val="single" w:color="000000" w:sz="4" w:space="0"/>
            </w:tcBorders>
          </w:tcPr>
          <w:p w14:paraId="31091AAB">
            <w:pPr>
              <w:spacing w:before="2"/>
              <w:ind w:left="1295"/>
              <w:rPr>
                <w:b/>
                <w:sz w:val="28"/>
                <w:szCs w:val="28"/>
              </w:rPr>
            </w:pPr>
            <w:r>
              <w:rPr>
                <w:b/>
                <w:sz w:val="28"/>
                <w:szCs w:val="28"/>
              </w:rPr>
              <w:t>Figure Name</w:t>
            </w:r>
          </w:p>
        </w:tc>
        <w:tc>
          <w:tcPr>
            <w:tcW w:w="2544" w:type="dxa"/>
            <w:tcBorders>
              <w:top w:val="single" w:color="000000" w:sz="4" w:space="0"/>
              <w:left w:val="single" w:color="000000" w:sz="4" w:space="0"/>
              <w:bottom w:val="single" w:color="000000" w:sz="4" w:space="0"/>
              <w:right w:val="single" w:color="000000" w:sz="4" w:space="0"/>
            </w:tcBorders>
          </w:tcPr>
          <w:p w14:paraId="4550D1E3">
            <w:pPr>
              <w:spacing w:before="2"/>
              <w:ind w:left="525"/>
              <w:rPr>
                <w:b/>
                <w:sz w:val="28"/>
                <w:szCs w:val="28"/>
              </w:rPr>
            </w:pPr>
            <w:r>
              <w:rPr>
                <w:b/>
                <w:sz w:val="28"/>
                <w:szCs w:val="28"/>
              </w:rPr>
              <w:t>Page Number</w:t>
            </w:r>
          </w:p>
        </w:tc>
      </w:tr>
      <w:tr w14:paraId="62C01C6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41" w:hRule="atLeast"/>
        </w:trPr>
        <w:tc>
          <w:tcPr>
            <w:tcW w:w="1677" w:type="dxa"/>
            <w:tcBorders>
              <w:top w:val="single" w:color="000000" w:sz="4" w:space="0"/>
              <w:left w:val="single" w:color="000000" w:sz="4" w:space="0"/>
              <w:bottom w:val="single" w:color="000000" w:sz="4" w:space="0"/>
              <w:right w:val="single" w:color="000000" w:sz="4" w:space="0"/>
            </w:tcBorders>
          </w:tcPr>
          <w:p w14:paraId="73647D12">
            <w:pPr>
              <w:ind w:left="671"/>
              <w:rPr>
                <w:sz w:val="28"/>
                <w:szCs w:val="28"/>
              </w:rPr>
            </w:pPr>
            <w:r>
              <w:rPr>
                <w:sz w:val="28"/>
                <w:szCs w:val="28"/>
              </w:rPr>
              <w:t>1</w:t>
            </w:r>
          </w:p>
        </w:tc>
        <w:tc>
          <w:tcPr>
            <w:tcW w:w="5308" w:type="dxa"/>
            <w:tcBorders>
              <w:top w:val="single" w:color="000000" w:sz="4" w:space="0"/>
              <w:left w:val="single" w:color="000000" w:sz="4" w:space="0"/>
              <w:bottom w:val="single" w:color="000000" w:sz="4" w:space="0"/>
              <w:right w:val="single" w:color="000000" w:sz="4" w:space="0"/>
            </w:tcBorders>
          </w:tcPr>
          <w:p w14:paraId="59DF17E8">
            <w:pPr>
              <w:jc w:val="left"/>
              <w:rPr>
                <w:rFonts w:hint="default"/>
                <w:b/>
                <w:bCs/>
                <w:color w:val="000000"/>
                <w:sz w:val="20"/>
                <w:szCs w:val="20"/>
                <w:lang w:val="en-IN"/>
              </w:rPr>
            </w:pPr>
          </w:p>
          <w:p w14:paraId="711F00D7">
            <w:pPr>
              <w:jc w:val="left"/>
              <w:rPr>
                <w:b w:val="0"/>
                <w:bCs/>
                <w:sz w:val="28"/>
                <w:szCs w:val="28"/>
              </w:rPr>
            </w:pPr>
            <w:r>
              <w:rPr>
                <w:rFonts w:hint="default"/>
                <w:b/>
                <w:sz w:val="28"/>
                <w:szCs w:val="28"/>
                <w:lang w:val="en-IN"/>
              </w:rPr>
              <w:t xml:space="preserve">System </w:t>
            </w:r>
            <w:r>
              <w:rPr>
                <w:b/>
                <w:sz w:val="28"/>
                <w:szCs w:val="28"/>
              </w:rPr>
              <w:t>Architecture</w:t>
            </w:r>
          </w:p>
        </w:tc>
        <w:tc>
          <w:tcPr>
            <w:tcW w:w="2544" w:type="dxa"/>
            <w:tcBorders>
              <w:top w:val="single" w:color="000000" w:sz="4" w:space="0"/>
              <w:left w:val="single" w:color="000000" w:sz="4" w:space="0"/>
              <w:bottom w:val="single" w:color="000000" w:sz="4" w:space="0"/>
              <w:right w:val="single" w:color="000000" w:sz="4" w:space="0"/>
            </w:tcBorders>
          </w:tcPr>
          <w:p w14:paraId="4D70281F">
            <w:pPr>
              <w:ind w:left="1" w:right="113"/>
              <w:jc w:val="center"/>
              <w:rPr>
                <w:rFonts w:hint="default"/>
                <w:sz w:val="28"/>
                <w:szCs w:val="28"/>
                <w:lang w:val="en-IN"/>
              </w:rPr>
            </w:pPr>
            <w:r>
              <w:rPr>
                <w:rFonts w:hint="default"/>
                <w:sz w:val="28"/>
                <w:szCs w:val="28"/>
                <w:lang w:val="en-IN"/>
              </w:rPr>
              <w:t>14</w:t>
            </w:r>
          </w:p>
        </w:tc>
      </w:tr>
      <w:tr w14:paraId="3CA75D9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10" w:hRule="atLeast"/>
        </w:trPr>
        <w:tc>
          <w:tcPr>
            <w:tcW w:w="1677" w:type="dxa"/>
            <w:tcBorders>
              <w:top w:val="single" w:color="000000" w:sz="4" w:space="0"/>
              <w:left w:val="single" w:color="000000" w:sz="4" w:space="0"/>
              <w:bottom w:val="single" w:color="000000" w:sz="4" w:space="0"/>
              <w:right w:val="single" w:color="000000" w:sz="4" w:space="0"/>
            </w:tcBorders>
          </w:tcPr>
          <w:p w14:paraId="7F0D9D63">
            <w:pPr>
              <w:ind w:left="671"/>
              <w:rPr>
                <w:sz w:val="28"/>
                <w:szCs w:val="28"/>
              </w:rPr>
            </w:pPr>
            <w:r>
              <w:rPr>
                <w:sz w:val="28"/>
                <w:szCs w:val="28"/>
              </w:rPr>
              <w:t>2</w:t>
            </w:r>
          </w:p>
        </w:tc>
        <w:tc>
          <w:tcPr>
            <w:tcW w:w="5308" w:type="dxa"/>
            <w:tcBorders>
              <w:top w:val="single" w:color="000000" w:sz="4" w:space="0"/>
              <w:left w:val="single" w:color="000000" w:sz="4" w:space="0"/>
              <w:bottom w:val="single" w:color="000000" w:sz="4" w:space="0"/>
              <w:right w:val="single" w:color="000000" w:sz="4" w:space="0"/>
            </w:tcBorders>
          </w:tcPr>
          <w:p w14:paraId="78119117">
            <w:pPr>
              <w:jc w:val="left"/>
              <w:rPr>
                <w:sz w:val="28"/>
                <w:szCs w:val="28"/>
              </w:rPr>
            </w:pPr>
            <w:r>
              <w:rPr>
                <w:rFonts w:hint="default"/>
                <w:b/>
                <w:bCs/>
                <w:color w:val="000000"/>
                <w:sz w:val="28"/>
                <w:szCs w:val="28"/>
                <w:lang w:val="en-IN"/>
              </w:rPr>
              <w:t>Streamlit interface (Grade 4)</w:t>
            </w:r>
          </w:p>
        </w:tc>
        <w:tc>
          <w:tcPr>
            <w:tcW w:w="2544" w:type="dxa"/>
            <w:tcBorders>
              <w:top w:val="single" w:color="000000" w:sz="4" w:space="0"/>
              <w:left w:val="single" w:color="000000" w:sz="4" w:space="0"/>
              <w:bottom w:val="single" w:color="000000" w:sz="4" w:space="0"/>
              <w:right w:val="single" w:color="000000" w:sz="4" w:space="0"/>
            </w:tcBorders>
          </w:tcPr>
          <w:p w14:paraId="0490A8C6">
            <w:pPr>
              <w:ind w:right="113"/>
              <w:jc w:val="center"/>
              <w:rPr>
                <w:rFonts w:hint="default"/>
                <w:sz w:val="28"/>
                <w:szCs w:val="28"/>
                <w:lang w:val="en-IN"/>
              </w:rPr>
            </w:pPr>
            <w:r>
              <w:rPr>
                <w:rFonts w:hint="default"/>
                <w:sz w:val="28"/>
                <w:szCs w:val="28"/>
                <w:lang w:val="en-IN"/>
              </w:rPr>
              <w:t>18</w:t>
            </w:r>
          </w:p>
        </w:tc>
      </w:tr>
      <w:tr w14:paraId="7C521D0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32" w:hRule="atLeast"/>
        </w:trPr>
        <w:tc>
          <w:tcPr>
            <w:tcW w:w="1677" w:type="dxa"/>
            <w:tcBorders>
              <w:top w:val="single" w:color="000000" w:sz="4" w:space="0"/>
              <w:left w:val="single" w:color="000000" w:sz="4" w:space="0"/>
              <w:bottom w:val="single" w:color="000000" w:sz="4" w:space="0"/>
              <w:right w:val="single" w:color="000000" w:sz="4" w:space="0"/>
            </w:tcBorders>
          </w:tcPr>
          <w:p w14:paraId="7BBE4364">
            <w:pPr>
              <w:ind w:left="671"/>
              <w:rPr>
                <w:sz w:val="28"/>
                <w:szCs w:val="28"/>
              </w:rPr>
            </w:pPr>
            <w:r>
              <w:rPr>
                <w:sz w:val="28"/>
                <w:szCs w:val="28"/>
              </w:rPr>
              <w:t>3</w:t>
            </w:r>
          </w:p>
        </w:tc>
        <w:tc>
          <w:tcPr>
            <w:tcW w:w="5308" w:type="dxa"/>
            <w:tcBorders>
              <w:top w:val="single" w:color="000000" w:sz="4" w:space="0"/>
              <w:left w:val="single" w:color="000000" w:sz="4" w:space="0"/>
              <w:bottom w:val="single" w:color="000000" w:sz="4" w:space="0"/>
              <w:right w:val="single" w:color="000000" w:sz="4" w:space="0"/>
            </w:tcBorders>
          </w:tcPr>
          <w:p w14:paraId="7797E5B6">
            <w:pPr>
              <w:jc w:val="left"/>
              <w:rPr>
                <w:rFonts w:hint="default"/>
                <w:b/>
                <w:bCs/>
                <w:color w:val="000000"/>
                <w:sz w:val="28"/>
                <w:szCs w:val="28"/>
                <w:lang w:val="en-IN"/>
              </w:rPr>
            </w:pPr>
            <w:r>
              <w:rPr>
                <w:rFonts w:hint="default"/>
                <w:b/>
                <w:bCs/>
                <w:color w:val="000000"/>
                <w:sz w:val="28"/>
                <w:szCs w:val="28"/>
                <w:lang w:val="en-IN"/>
              </w:rPr>
              <w:t>Streamlit interface (Grade 2)</w:t>
            </w:r>
          </w:p>
          <w:p w14:paraId="53AD791A">
            <w:pPr>
              <w:jc w:val="left"/>
              <w:rPr>
                <w:sz w:val="28"/>
                <w:szCs w:val="28"/>
              </w:rPr>
            </w:pPr>
          </w:p>
        </w:tc>
        <w:tc>
          <w:tcPr>
            <w:tcW w:w="2544" w:type="dxa"/>
            <w:tcBorders>
              <w:top w:val="single" w:color="000000" w:sz="4" w:space="0"/>
              <w:left w:val="single" w:color="000000" w:sz="4" w:space="0"/>
              <w:bottom w:val="single" w:color="000000" w:sz="4" w:space="0"/>
              <w:right w:val="single" w:color="000000" w:sz="4" w:space="0"/>
            </w:tcBorders>
          </w:tcPr>
          <w:p w14:paraId="38E67638">
            <w:pPr>
              <w:ind w:right="113"/>
              <w:jc w:val="center"/>
              <w:rPr>
                <w:rFonts w:hint="default"/>
                <w:sz w:val="28"/>
                <w:szCs w:val="28"/>
                <w:lang w:val="en-IN"/>
              </w:rPr>
            </w:pPr>
            <w:r>
              <w:rPr>
                <w:rFonts w:hint="default"/>
                <w:sz w:val="28"/>
                <w:szCs w:val="28"/>
                <w:lang w:val="en-IN"/>
              </w:rPr>
              <w:t>19</w:t>
            </w:r>
          </w:p>
        </w:tc>
      </w:tr>
      <w:tr w14:paraId="324608E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c>
          <w:tcPr>
            <w:tcW w:w="1677" w:type="dxa"/>
            <w:tcBorders>
              <w:top w:val="single" w:color="000000" w:sz="4" w:space="0"/>
              <w:right w:val="nil"/>
            </w:tcBorders>
          </w:tcPr>
          <w:p w14:paraId="66FC2A94">
            <w:pPr>
              <w:rPr>
                <w:sz w:val="2"/>
                <w:szCs w:val="2"/>
              </w:rPr>
            </w:pPr>
          </w:p>
        </w:tc>
        <w:tc>
          <w:tcPr>
            <w:tcW w:w="5308" w:type="dxa"/>
            <w:tcBorders>
              <w:top w:val="single" w:color="000000" w:sz="4" w:space="0"/>
              <w:left w:val="nil"/>
              <w:right w:val="nil"/>
            </w:tcBorders>
          </w:tcPr>
          <w:p w14:paraId="72FA621A">
            <w:pPr>
              <w:rPr>
                <w:sz w:val="2"/>
                <w:szCs w:val="2"/>
              </w:rPr>
            </w:pPr>
          </w:p>
        </w:tc>
        <w:tc>
          <w:tcPr>
            <w:tcW w:w="2544" w:type="dxa"/>
            <w:tcBorders>
              <w:top w:val="single" w:color="000000" w:sz="4" w:space="0"/>
              <w:left w:val="nil"/>
            </w:tcBorders>
          </w:tcPr>
          <w:p w14:paraId="0A9286B2">
            <w:pPr>
              <w:rPr>
                <w:sz w:val="2"/>
                <w:szCs w:val="2"/>
              </w:rPr>
            </w:pPr>
          </w:p>
        </w:tc>
      </w:tr>
    </w:tbl>
    <w:p w14:paraId="43D015CE">
      <w:pPr>
        <w:rPr>
          <w:b/>
          <w:sz w:val="20"/>
          <w:szCs w:val="20"/>
        </w:rPr>
        <w:sectPr>
          <w:footerReference r:id="rId3" w:type="default"/>
          <w:pgSz w:w="11910" w:h="16840"/>
          <w:pgMar w:top="1420" w:right="980" w:bottom="1300" w:left="980" w:header="0" w:footer="1120" w:gutter="0"/>
          <w:pgNumType w:start="5"/>
          <w:cols w:space="720" w:num="1"/>
        </w:sectPr>
      </w:pPr>
    </w:p>
    <w:p w14:paraId="20E146CC">
      <w:pPr>
        <w:pStyle w:val="3"/>
        <w:numPr>
          <w:ilvl w:val="0"/>
          <w:numId w:val="2"/>
        </w:numPr>
        <w:spacing w:before="70"/>
        <w:ind w:right="348"/>
      </w:pPr>
      <w:r>
        <w:t>ABSTRACT</w:t>
      </w:r>
    </w:p>
    <w:p w14:paraId="7D65B41B">
      <w:pPr>
        <w:pBdr>
          <w:top w:val="none" w:color="auto" w:sz="0" w:space="0"/>
          <w:left w:val="none" w:color="auto" w:sz="0" w:space="0"/>
          <w:bottom w:val="none" w:color="auto" w:sz="0" w:space="0"/>
          <w:right w:val="none" w:color="auto" w:sz="0" w:space="0"/>
          <w:between w:val="none" w:color="auto" w:sz="0" w:space="0"/>
        </w:pBdr>
        <w:spacing w:before="313"/>
        <w:rPr>
          <w:b/>
          <w:color w:val="000000"/>
          <w:sz w:val="28"/>
          <w:szCs w:val="28"/>
        </w:rPr>
      </w:pPr>
    </w:p>
    <w:p w14:paraId="7E0AA6B1">
      <w:pPr>
        <w:pStyle w:val="3"/>
        <w:ind w:right="438"/>
        <w:jc w:val="left"/>
        <w:rPr>
          <w:rFonts w:hint="default"/>
          <w:b w:val="0"/>
          <w:bCs/>
          <w:sz w:val="26"/>
          <w:szCs w:val="26"/>
        </w:rPr>
      </w:pPr>
      <w:r>
        <w:rPr>
          <w:b w:val="0"/>
          <w:bCs/>
          <w:sz w:val="26"/>
          <w:szCs w:val="26"/>
        </w:rPr>
        <w:t xml:space="preserve">Osteoarthritis (OA) is a long-term, degenerative joint condition that impacts millions of individuals globally, causing discomfort, stiffness, and </w:t>
      </w:r>
      <w:r>
        <w:rPr>
          <w:rFonts w:hint="default"/>
          <w:b w:val="0"/>
          <w:bCs/>
          <w:sz w:val="26"/>
          <w:szCs w:val="26"/>
          <w:lang w:val="en-IN"/>
        </w:rPr>
        <w:t>decreases</w:t>
      </w:r>
      <w:r>
        <w:rPr>
          <w:b w:val="0"/>
          <w:bCs/>
          <w:sz w:val="26"/>
          <w:szCs w:val="26"/>
        </w:rPr>
        <w:t xml:space="preserve"> mobility</w:t>
      </w:r>
      <w:r>
        <w:rPr>
          <w:rFonts w:hint="default"/>
          <w:b w:val="0"/>
          <w:bCs/>
          <w:sz w:val="26"/>
          <w:szCs w:val="26"/>
          <w:lang w:val="en-IN"/>
        </w:rPr>
        <w:t xml:space="preserve"> overtime</w:t>
      </w:r>
      <w:r>
        <w:rPr>
          <w:b w:val="0"/>
          <w:bCs/>
          <w:sz w:val="26"/>
          <w:szCs w:val="26"/>
        </w:rPr>
        <w:t>. Early identification and diagnosis play a vital role in slowing disease progression and enhancing the patient's overall quality of life. Conventional diagnostic methods, such as X-ray imaging and clinical assessments, provide reliable results but can be time-consuming.</w:t>
      </w:r>
      <w:r>
        <w:rPr>
          <w:rFonts w:hint="default"/>
          <w:b w:val="0"/>
          <w:bCs/>
          <w:sz w:val="26"/>
          <w:szCs w:val="26"/>
        </w:rPr>
        <w:t xml:space="preserve"> </w:t>
      </w:r>
    </w:p>
    <w:p w14:paraId="60FF1F95">
      <w:pPr>
        <w:pStyle w:val="3"/>
        <w:ind w:right="438"/>
        <w:jc w:val="left"/>
        <w:rPr>
          <w:rFonts w:hint="default"/>
          <w:b w:val="0"/>
          <w:bCs/>
          <w:sz w:val="26"/>
          <w:szCs w:val="26"/>
        </w:rPr>
      </w:pPr>
      <w:r>
        <w:rPr>
          <w:rFonts w:hint="default"/>
          <w:b w:val="0"/>
          <w:bCs/>
          <w:sz w:val="26"/>
          <w:szCs w:val="26"/>
        </w:rPr>
        <w:t xml:space="preserve">Therefore, using Machine Learning(ML), OA can be predicted before time ans irreversible changes can be avoided. .The model presents Deep Learning-based approach that leverages convolutional neural netwroks(CNNs) for classifying OA using X-ray images. The feature extractor that model uses is EfficientNetB0 and custom dense layers for classification. </w:t>
      </w:r>
    </w:p>
    <w:p w14:paraId="3F9C1DAB">
      <w:pPr>
        <w:pStyle w:val="3"/>
        <w:ind w:right="438"/>
        <w:jc w:val="left"/>
        <w:rPr>
          <w:rFonts w:hint="default"/>
          <w:b w:val="0"/>
          <w:bCs/>
          <w:sz w:val="26"/>
          <w:szCs w:val="26"/>
        </w:rPr>
      </w:pPr>
      <w:r>
        <w:rPr>
          <w:rFonts w:hint="default"/>
          <w:b w:val="0"/>
          <w:bCs/>
          <w:sz w:val="26"/>
          <w:szCs w:val="26"/>
        </w:rPr>
        <w:t>The proposed model demonstrates optimistic results in distinguishing between different OA severity levels that is (Grade 0-4), which offers a scalable and efficient model for clinical usage.</w:t>
      </w:r>
    </w:p>
    <w:p w14:paraId="1A45FB98">
      <w:pPr>
        <w:pStyle w:val="3"/>
        <w:ind w:right="438"/>
        <w:jc w:val="left"/>
        <w:rPr>
          <w:rFonts w:hint="default"/>
          <w:b w:val="0"/>
          <w:bCs/>
          <w:sz w:val="26"/>
          <w:szCs w:val="26"/>
        </w:rPr>
      </w:pPr>
      <w:r>
        <w:rPr>
          <w:rFonts w:hint="default"/>
          <w:b w:val="0"/>
          <w:bCs/>
          <w:sz w:val="26"/>
          <w:szCs w:val="26"/>
        </w:rPr>
        <w:t xml:space="preserve">By integrating deep learning with medical imaging(X-rays) and other patient's metadata, this model aims to automate OA, enhance treatments outcomes, support clinical decisions and enable timely interventions. </w:t>
      </w:r>
    </w:p>
    <w:p w14:paraId="48B4B173">
      <w:pPr>
        <w:pStyle w:val="3"/>
        <w:ind w:right="438"/>
        <w:jc w:val="left"/>
        <w:rPr>
          <w:b w:val="0"/>
          <w:bCs/>
          <w:sz w:val="26"/>
          <w:szCs w:val="26"/>
        </w:rPr>
      </w:pPr>
      <w:r>
        <w:rPr>
          <w:rFonts w:hint="default"/>
          <w:b w:val="0"/>
          <w:bCs/>
          <w:sz w:val="26"/>
          <w:szCs w:val="26"/>
        </w:rPr>
        <w:t>Future work will focus on training model with larger dataset and real time clinical applications.</w:t>
      </w:r>
    </w:p>
    <w:p w14:paraId="3333E784">
      <w:pPr>
        <w:pStyle w:val="3"/>
        <w:ind w:right="438"/>
      </w:pPr>
    </w:p>
    <w:p w14:paraId="32C8B22E">
      <w:pPr>
        <w:pStyle w:val="3"/>
        <w:ind w:right="438"/>
      </w:pPr>
    </w:p>
    <w:p w14:paraId="7B671FA9">
      <w:pPr>
        <w:pStyle w:val="3"/>
        <w:ind w:right="438"/>
      </w:pPr>
    </w:p>
    <w:p w14:paraId="4928D7DB">
      <w:pPr>
        <w:pStyle w:val="3"/>
        <w:ind w:right="438"/>
      </w:pPr>
    </w:p>
    <w:p w14:paraId="15875F9B">
      <w:pPr>
        <w:pStyle w:val="3"/>
        <w:ind w:right="438"/>
      </w:pPr>
    </w:p>
    <w:p w14:paraId="40A6F3E8">
      <w:pPr>
        <w:pStyle w:val="3"/>
        <w:ind w:right="438"/>
      </w:pPr>
    </w:p>
    <w:p w14:paraId="332F13FC">
      <w:pPr>
        <w:pStyle w:val="3"/>
        <w:ind w:right="438"/>
        <w:jc w:val="both"/>
      </w:pPr>
    </w:p>
    <w:p w14:paraId="1AE3E8F9"/>
    <w:p w14:paraId="09E48358"/>
    <w:p w14:paraId="02C2492E"/>
    <w:p w14:paraId="041AB37A"/>
    <w:p w14:paraId="26EF589E"/>
    <w:p w14:paraId="565321DA"/>
    <w:p w14:paraId="17752E97"/>
    <w:p w14:paraId="119514F4"/>
    <w:p w14:paraId="657954C7"/>
    <w:p w14:paraId="563A905F"/>
    <w:p w14:paraId="087D282D"/>
    <w:p w14:paraId="254A206A">
      <w:pPr>
        <w:pStyle w:val="3"/>
        <w:ind w:right="438"/>
      </w:pPr>
    </w:p>
    <w:p w14:paraId="442E917A">
      <w:pPr>
        <w:pStyle w:val="3"/>
        <w:ind w:right="438"/>
      </w:pPr>
    </w:p>
    <w:p w14:paraId="6BB99448">
      <w:pPr>
        <w:pStyle w:val="3"/>
        <w:ind w:right="438"/>
      </w:pPr>
    </w:p>
    <w:p w14:paraId="73251B6C">
      <w:pPr>
        <w:pStyle w:val="3"/>
        <w:ind w:right="438"/>
      </w:pPr>
    </w:p>
    <w:p w14:paraId="11EE35F3">
      <w:pPr>
        <w:pStyle w:val="3"/>
        <w:ind w:right="438"/>
        <w:jc w:val="both"/>
      </w:pPr>
    </w:p>
    <w:p w14:paraId="3A3E50A7">
      <w:pPr>
        <w:pStyle w:val="3"/>
        <w:ind w:right="438"/>
      </w:pPr>
    </w:p>
    <w:p w14:paraId="4F1B30F5">
      <w:pPr>
        <w:pStyle w:val="3"/>
        <w:numPr>
          <w:ilvl w:val="0"/>
          <w:numId w:val="2"/>
        </w:numPr>
        <w:ind w:left="0" w:leftChars="0" w:right="438" w:firstLine="0" w:firstLineChars="0"/>
      </w:pPr>
      <w:r>
        <w:t>INTRODUCTION</w:t>
      </w:r>
    </w:p>
    <w:p w14:paraId="6131FED1">
      <w:pPr>
        <w:pBdr>
          <w:top w:val="none" w:color="auto" w:sz="0" w:space="0"/>
          <w:left w:val="none" w:color="auto" w:sz="0" w:space="0"/>
          <w:bottom w:val="none" w:color="auto" w:sz="0" w:space="0"/>
          <w:right w:val="none" w:color="auto" w:sz="0" w:space="0"/>
          <w:between w:val="none" w:color="auto" w:sz="0" w:space="0"/>
        </w:pBdr>
        <w:rPr>
          <w:b/>
          <w:color w:val="000000"/>
          <w:sz w:val="28"/>
          <w:szCs w:val="28"/>
        </w:rPr>
      </w:pPr>
    </w:p>
    <w:p w14:paraId="1FF6BE70">
      <w:pPr>
        <w:pBdr>
          <w:top w:val="none" w:color="auto" w:sz="0" w:space="0"/>
          <w:left w:val="none" w:color="auto" w:sz="0" w:space="0"/>
          <w:bottom w:val="none" w:color="auto" w:sz="0" w:space="0"/>
          <w:right w:val="none" w:color="auto" w:sz="0" w:space="0"/>
          <w:between w:val="none" w:color="auto" w:sz="0" w:space="0"/>
        </w:pBdr>
        <w:spacing w:before="42"/>
        <w:jc w:val="both"/>
        <w:rPr>
          <w:rFonts w:hint="default"/>
          <w:strike w:val="0"/>
          <w:dstrike w:val="0"/>
          <w:color w:val="000000"/>
          <w:sz w:val="26"/>
          <w:szCs w:val="26"/>
        </w:rPr>
      </w:pPr>
      <w:r>
        <w:rPr>
          <w:rFonts w:hint="default"/>
          <w:strike w:val="0"/>
          <w:dstrike w:val="0"/>
          <w:color w:val="000000"/>
          <w:sz w:val="26"/>
          <w:szCs w:val="26"/>
        </w:rPr>
        <w:t>Osteoarthritis</w:t>
      </w:r>
      <w:r>
        <w:rPr>
          <w:rFonts w:hint="default"/>
          <w:strike w:val="0"/>
          <w:dstrike w:val="0"/>
          <w:color w:val="000000"/>
          <w:sz w:val="26"/>
          <w:szCs w:val="26"/>
          <w:lang w:val="en-IN"/>
        </w:rPr>
        <w:t>,</w:t>
      </w:r>
      <w:r>
        <w:rPr>
          <w:rFonts w:hint="default"/>
          <w:strike w:val="0"/>
          <w:dstrike w:val="0"/>
          <w:color w:val="000000"/>
          <w:sz w:val="26"/>
          <w:szCs w:val="26"/>
        </w:rPr>
        <w:t xml:space="preserve"> the most common form of Arthritis, is a chronic progressive joint disorder that affects millions of people worldwide leading to pain, stiffness, and reduced mobility.</w:t>
      </w:r>
      <w:r>
        <w:rPr>
          <w:rFonts w:hint="default"/>
          <w:strike w:val="0"/>
          <w:dstrike w:val="0"/>
          <w:color w:val="000000"/>
          <w:sz w:val="26"/>
          <w:szCs w:val="26"/>
          <w:lang w:val="en-IN"/>
        </w:rPr>
        <w:t xml:space="preserve"> </w:t>
      </w:r>
      <w:r>
        <w:rPr>
          <w:rFonts w:hint="default"/>
          <w:strike w:val="0"/>
          <w:dstrike w:val="0"/>
          <w:color w:val="000000"/>
          <w:sz w:val="26"/>
          <w:szCs w:val="26"/>
        </w:rPr>
        <w:t>OA is caused because of biological, genetic and mechanical aspects combined altogether. Key aspects that cause OA are age, injury, genetics, obesity.It is characterized by the cartilage degradation and inflammation in joints. This condition usually affects the weight bearing joints, for example knees, spine, hips leading to decreased quality of lif</w:t>
      </w:r>
      <w:r>
        <w:rPr>
          <w:rFonts w:hint="default"/>
          <w:strike w:val="0"/>
          <w:dstrike w:val="0"/>
          <w:color w:val="000000"/>
          <w:sz w:val="26"/>
          <w:szCs w:val="26"/>
          <w:lang w:val="en-IN"/>
        </w:rPr>
        <w:t>e</w:t>
      </w:r>
      <w:r>
        <w:rPr>
          <w:rFonts w:hint="default"/>
          <w:strike w:val="0"/>
          <w:dstrike w:val="0"/>
          <w:color w:val="000000"/>
          <w:sz w:val="26"/>
          <w:szCs w:val="26"/>
        </w:rPr>
        <w:t xml:space="preserve"> of patients. There is no permanent cure for arthritis, but several measures can be taken to ease the pain and discomfort it causes.</w:t>
      </w:r>
    </w:p>
    <w:p w14:paraId="454EE977">
      <w:pPr>
        <w:pBdr>
          <w:top w:val="none" w:color="auto" w:sz="0" w:space="0"/>
          <w:left w:val="none" w:color="auto" w:sz="0" w:space="0"/>
          <w:bottom w:val="none" w:color="auto" w:sz="0" w:space="0"/>
          <w:right w:val="none" w:color="auto" w:sz="0" w:space="0"/>
          <w:between w:val="none" w:color="auto" w:sz="0" w:space="0"/>
        </w:pBdr>
        <w:spacing w:before="42"/>
        <w:jc w:val="both"/>
        <w:rPr>
          <w:rFonts w:hint="default"/>
          <w:strike w:val="0"/>
          <w:dstrike w:val="0"/>
          <w:color w:val="000000"/>
          <w:sz w:val="26"/>
          <w:szCs w:val="26"/>
        </w:rPr>
      </w:pPr>
    </w:p>
    <w:p w14:paraId="36B534CA">
      <w:pPr>
        <w:pBdr>
          <w:top w:val="none" w:color="auto" w:sz="0" w:space="0"/>
          <w:left w:val="none" w:color="auto" w:sz="0" w:space="0"/>
          <w:bottom w:val="none" w:color="auto" w:sz="0" w:space="0"/>
          <w:right w:val="none" w:color="auto" w:sz="0" w:space="0"/>
          <w:between w:val="none" w:color="auto" w:sz="0" w:space="0"/>
        </w:pBdr>
        <w:spacing w:before="42"/>
        <w:jc w:val="both"/>
        <w:rPr>
          <w:rFonts w:hint="default"/>
          <w:strike w:val="0"/>
          <w:dstrike w:val="0"/>
          <w:color w:val="000000"/>
          <w:sz w:val="26"/>
          <w:szCs w:val="26"/>
        </w:rPr>
      </w:pPr>
      <w:r>
        <w:rPr>
          <w:rFonts w:hint="default"/>
          <w:strike w:val="0"/>
          <w:dstrike w:val="0"/>
          <w:color w:val="000000"/>
          <w:sz w:val="26"/>
          <w:szCs w:val="26"/>
        </w:rPr>
        <w:t xml:space="preserve">There are more than 180 million cases of arthritis in India alone. Out of this, a study done in 2024 reported that the number of OA patients </w:t>
      </w:r>
      <w:r>
        <w:rPr>
          <w:rFonts w:hint="default"/>
          <w:strike w:val="0"/>
          <w:dstrike w:val="0"/>
          <w:color w:val="000000"/>
          <w:sz w:val="26"/>
          <w:szCs w:val="26"/>
          <w:lang w:val="en-IN"/>
        </w:rPr>
        <w:t>rose</w:t>
      </w:r>
      <w:r>
        <w:rPr>
          <w:rFonts w:hint="default"/>
          <w:strike w:val="0"/>
          <w:dstrike w:val="0"/>
          <w:color w:val="000000"/>
          <w:sz w:val="26"/>
          <w:szCs w:val="26"/>
        </w:rPr>
        <w:t xml:space="preserve"> from approximately 23.46 million in 1990 to about 62.35 million in 2019.Therefore, early diagnosis and severity assessment  are very crucial to slow down the disease progression, effective treatment and management, to improve treatment outcomes and enhance patient's quality of life.</w:t>
      </w:r>
    </w:p>
    <w:p w14:paraId="7C24DE29">
      <w:pPr>
        <w:pBdr>
          <w:top w:val="none" w:color="auto" w:sz="0" w:space="0"/>
          <w:left w:val="none" w:color="auto" w:sz="0" w:space="0"/>
          <w:bottom w:val="none" w:color="auto" w:sz="0" w:space="0"/>
          <w:right w:val="none" w:color="auto" w:sz="0" w:space="0"/>
          <w:between w:val="none" w:color="auto" w:sz="0" w:space="0"/>
        </w:pBdr>
        <w:spacing w:before="42"/>
        <w:jc w:val="both"/>
        <w:rPr>
          <w:rFonts w:hint="default"/>
          <w:strike w:val="0"/>
          <w:dstrike w:val="0"/>
          <w:color w:val="000000"/>
          <w:sz w:val="26"/>
          <w:szCs w:val="26"/>
        </w:rPr>
      </w:pPr>
    </w:p>
    <w:p w14:paraId="7758E7D4">
      <w:pPr>
        <w:pBdr>
          <w:top w:val="none" w:color="auto" w:sz="0" w:space="0"/>
          <w:left w:val="none" w:color="auto" w:sz="0" w:space="0"/>
          <w:bottom w:val="none" w:color="auto" w:sz="0" w:space="0"/>
          <w:right w:val="none" w:color="auto" w:sz="0" w:space="0"/>
          <w:between w:val="none" w:color="auto" w:sz="0" w:space="0"/>
        </w:pBdr>
        <w:spacing w:before="42"/>
        <w:jc w:val="both"/>
        <w:rPr>
          <w:rFonts w:hint="default"/>
          <w:strike w:val="0"/>
          <w:color w:val="000000"/>
          <w:sz w:val="26"/>
          <w:szCs w:val="26"/>
          <w:lang w:val="en-IN"/>
        </w:rPr>
      </w:pPr>
      <w:r>
        <w:rPr>
          <w:rFonts w:hint="default"/>
          <w:strike w:val="0"/>
          <w:color w:val="000000"/>
          <w:sz w:val="26"/>
          <w:szCs w:val="26"/>
          <w:lang w:val="en-IN"/>
        </w:rPr>
        <w:t>OA prediction and classification can be automated with the help of machine learning. Machine Learning is the study of how a machine learns from experience through data and outcomes, which later finds patterns in the dataset and make predictions using algoritms. ML emerged as a transformative tool in medical field and diagnosis. Deep Learning has demonstrated great results in medical image analysis and is proved better than the traditional computer vision methods and techniques. Convolutional Neural Networks (CNNs) particularly have been widely used feature extraction and classifying medical images(X-rays).By understanding the patterns within these images, CNNs can achieve high accuracy in detecting OA and grading its severity.</w:t>
      </w:r>
    </w:p>
    <w:p w14:paraId="421D0AE0">
      <w:pPr>
        <w:pBdr>
          <w:top w:val="none" w:color="auto" w:sz="0" w:space="0"/>
          <w:left w:val="none" w:color="auto" w:sz="0" w:space="0"/>
          <w:bottom w:val="none" w:color="auto" w:sz="0" w:space="0"/>
          <w:right w:val="none" w:color="auto" w:sz="0" w:space="0"/>
          <w:between w:val="none" w:color="auto" w:sz="0" w:space="0"/>
        </w:pBdr>
        <w:spacing w:before="42"/>
        <w:jc w:val="both"/>
        <w:rPr>
          <w:rFonts w:hint="default"/>
          <w:strike w:val="0"/>
          <w:color w:val="000000"/>
          <w:sz w:val="26"/>
          <w:szCs w:val="26"/>
          <w:lang w:val="en-IN"/>
        </w:rPr>
      </w:pPr>
    </w:p>
    <w:p w14:paraId="5FDD1AF7">
      <w:pPr>
        <w:pBdr>
          <w:top w:val="none" w:color="auto" w:sz="0" w:space="0"/>
          <w:left w:val="none" w:color="auto" w:sz="0" w:space="0"/>
          <w:bottom w:val="none" w:color="auto" w:sz="0" w:space="0"/>
          <w:right w:val="none" w:color="auto" w:sz="0" w:space="0"/>
          <w:between w:val="none" w:color="auto" w:sz="0" w:space="0"/>
        </w:pBdr>
        <w:spacing w:before="50"/>
        <w:jc w:val="both"/>
        <w:rPr>
          <w:rFonts w:hint="default"/>
          <w:strike w:val="0"/>
          <w:color w:val="000000"/>
          <w:sz w:val="26"/>
          <w:szCs w:val="26"/>
          <w:lang w:val="en-IN"/>
        </w:rPr>
      </w:pPr>
      <w:r>
        <w:rPr>
          <w:rFonts w:hint="default"/>
          <w:b w:val="0"/>
          <w:bCs/>
          <w:color w:val="000000"/>
          <w:sz w:val="26"/>
          <w:szCs w:val="26"/>
          <w:lang w:val="en-IN"/>
        </w:rPr>
        <w:t xml:space="preserve">Our </w:t>
      </w:r>
      <w:r>
        <w:rPr>
          <w:b w:val="0"/>
          <w:bCs/>
          <w:color w:val="000000"/>
          <w:sz w:val="26"/>
          <w:szCs w:val="26"/>
        </w:rPr>
        <w:t>aim</w:t>
      </w:r>
      <w:r>
        <w:rPr>
          <w:rFonts w:hint="default"/>
          <w:b w:val="0"/>
          <w:bCs/>
          <w:color w:val="000000"/>
          <w:sz w:val="26"/>
          <w:szCs w:val="26"/>
          <w:lang w:val="en-IN"/>
        </w:rPr>
        <w:t xml:space="preserve"> i</w:t>
      </w:r>
      <w:r>
        <w:rPr>
          <w:b w:val="0"/>
          <w:bCs/>
          <w:color w:val="000000"/>
          <w:sz w:val="26"/>
          <w:szCs w:val="26"/>
        </w:rPr>
        <w:t>s to develop an AI-driven solution for early osteoarthritis (OA) prediction using deep learning-based image analysis</w:t>
      </w:r>
      <w:r>
        <w:rPr>
          <w:rFonts w:hint="default"/>
          <w:b w:val="0"/>
          <w:bCs/>
          <w:color w:val="000000"/>
          <w:sz w:val="26"/>
          <w:szCs w:val="26"/>
          <w:lang w:val="en-IN"/>
        </w:rPr>
        <w:t xml:space="preserve">. </w:t>
      </w:r>
      <w:r>
        <w:rPr>
          <w:b w:val="0"/>
          <w:bCs/>
          <w:color w:val="000000"/>
          <w:sz w:val="26"/>
          <w:szCs w:val="26"/>
        </w:rPr>
        <w:t>This system leverages medical imaging (X-ray scans) and patient metadata to accurately classify OA severity levels and assist healthcare professionals in making timely treatment decisions.The system is designed to process X-ray images using deep learning models, particularly Convolutional Neural Networks (CNNs), for automated OA detection and severity classification.</w:t>
      </w:r>
      <w:r>
        <w:rPr>
          <w:rFonts w:hint="default"/>
          <w:strike w:val="0"/>
          <w:color w:val="000000"/>
          <w:sz w:val="26"/>
          <w:szCs w:val="26"/>
          <w:lang w:val="en-IN"/>
        </w:rPr>
        <w:t>This process and data can help predict OA efficiently however, using patient metadata such as medical history, age, and weight along with X-rays in the diagnosis can be found helpful. This will improve the accuracy of the predictive model.</w:t>
      </w:r>
    </w:p>
    <w:p w14:paraId="79C7827E">
      <w:pPr>
        <w:pBdr>
          <w:top w:val="none" w:color="auto" w:sz="0" w:space="0"/>
          <w:left w:val="none" w:color="auto" w:sz="0" w:space="0"/>
          <w:bottom w:val="none" w:color="auto" w:sz="0" w:space="0"/>
          <w:right w:val="none" w:color="auto" w:sz="0" w:space="0"/>
          <w:between w:val="none" w:color="auto" w:sz="0" w:space="0"/>
        </w:pBdr>
        <w:spacing w:before="42"/>
        <w:rPr>
          <w:rFonts w:hint="default"/>
          <w:strike w:val="0"/>
          <w:color w:val="000000"/>
          <w:sz w:val="24"/>
          <w:szCs w:val="24"/>
          <w:lang w:val="en-IN"/>
        </w:rPr>
      </w:pPr>
    </w:p>
    <w:p w14:paraId="3C11E53F">
      <w:pPr>
        <w:pBdr>
          <w:top w:val="none" w:color="auto" w:sz="0" w:space="0"/>
          <w:left w:val="none" w:color="auto" w:sz="0" w:space="0"/>
          <w:bottom w:val="none" w:color="auto" w:sz="0" w:space="0"/>
          <w:right w:val="none" w:color="auto" w:sz="0" w:space="0"/>
          <w:between w:val="none" w:color="auto" w:sz="0" w:space="0"/>
        </w:pBdr>
        <w:spacing w:before="42"/>
        <w:rPr>
          <w:rFonts w:hint="default"/>
          <w:strike w:val="0"/>
          <w:color w:val="000000"/>
          <w:sz w:val="24"/>
          <w:szCs w:val="24"/>
          <w:lang w:val="en-IN"/>
        </w:rPr>
      </w:pPr>
    </w:p>
    <w:p w14:paraId="08540C99">
      <w:pPr>
        <w:pStyle w:val="3"/>
        <w:ind w:right="637"/>
      </w:pPr>
    </w:p>
    <w:p w14:paraId="3F6F73A7">
      <w:pPr>
        <w:pStyle w:val="3"/>
        <w:ind w:right="637"/>
      </w:pPr>
    </w:p>
    <w:p w14:paraId="48B12057">
      <w:pPr>
        <w:pStyle w:val="3"/>
        <w:ind w:right="637"/>
      </w:pPr>
    </w:p>
    <w:p w14:paraId="0D6A93D5">
      <w:pPr>
        <w:pStyle w:val="3"/>
        <w:ind w:right="637"/>
      </w:pPr>
    </w:p>
    <w:p w14:paraId="462B0F67">
      <w:pPr>
        <w:pStyle w:val="3"/>
        <w:ind w:right="637"/>
      </w:pPr>
    </w:p>
    <w:p w14:paraId="68D18784">
      <w:pPr>
        <w:pStyle w:val="3"/>
        <w:ind w:right="637"/>
      </w:pPr>
    </w:p>
    <w:p w14:paraId="06C010FA">
      <w:pPr>
        <w:pStyle w:val="3"/>
        <w:ind w:right="637"/>
        <w:jc w:val="both"/>
      </w:pPr>
    </w:p>
    <w:p w14:paraId="4F226D4F">
      <w:pPr>
        <w:pStyle w:val="3"/>
        <w:numPr>
          <w:ilvl w:val="0"/>
          <w:numId w:val="2"/>
        </w:numPr>
        <w:ind w:left="0" w:leftChars="0" w:right="637" w:firstLine="0" w:firstLineChars="0"/>
      </w:pPr>
      <w:r>
        <w:t>MOTIVATION</w:t>
      </w:r>
    </w:p>
    <w:p w14:paraId="76C84843">
      <w:pPr>
        <w:pBdr>
          <w:top w:val="none" w:color="auto" w:sz="0" w:space="0"/>
          <w:left w:val="none" w:color="auto" w:sz="0" w:space="0"/>
          <w:bottom w:val="none" w:color="auto" w:sz="0" w:space="0"/>
          <w:right w:val="none" w:color="auto" w:sz="0" w:space="0"/>
          <w:between w:val="none" w:color="auto" w:sz="0" w:space="0"/>
        </w:pBdr>
        <w:spacing w:before="97"/>
        <w:rPr>
          <w:b/>
          <w:color w:val="000000"/>
          <w:sz w:val="28"/>
          <w:szCs w:val="28"/>
        </w:rPr>
      </w:pPr>
    </w:p>
    <w:p w14:paraId="6416A6F1">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left="198" w:leftChars="0" w:right="544" w:rightChars="0"/>
        <w:jc w:val="both"/>
        <w:rPr>
          <w:rFonts w:hint="default"/>
          <w:strike w:val="0"/>
          <w:color w:val="000000"/>
          <w:sz w:val="26"/>
          <w:szCs w:val="26"/>
        </w:rPr>
      </w:pPr>
      <w:r>
        <w:rPr>
          <w:rFonts w:hint="default"/>
          <w:strike w:val="0"/>
          <w:color w:val="000000"/>
          <w:sz w:val="26"/>
          <w:szCs w:val="26"/>
        </w:rPr>
        <w:t>Challenges with Traditional OA Diagnosis</w:t>
      </w:r>
    </w:p>
    <w:p w14:paraId="1A2F0E00">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right="544" w:firstLine="0"/>
        <w:jc w:val="both"/>
        <w:rPr>
          <w:rFonts w:hint="default"/>
          <w:strike w:val="0"/>
          <w:color w:val="000000"/>
          <w:sz w:val="26"/>
          <w:szCs w:val="26"/>
        </w:rPr>
      </w:pPr>
      <w:r>
        <w:rPr>
          <w:rFonts w:hint="default"/>
          <w:strike w:val="0"/>
          <w:color w:val="000000"/>
          <w:sz w:val="26"/>
          <w:szCs w:val="26"/>
        </w:rPr>
        <w:t>Late-stage detection: OA is often diagnosed only when significant joint damage has occurred.</w:t>
      </w:r>
    </w:p>
    <w:p w14:paraId="3C559AF9">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right="544" w:firstLine="0"/>
        <w:jc w:val="both"/>
        <w:rPr>
          <w:rFonts w:hint="default"/>
          <w:strike w:val="0"/>
          <w:color w:val="000000"/>
          <w:sz w:val="26"/>
          <w:szCs w:val="26"/>
        </w:rPr>
      </w:pPr>
      <w:r>
        <w:rPr>
          <w:rFonts w:hint="default"/>
          <w:strike w:val="0"/>
          <w:color w:val="000000"/>
          <w:sz w:val="26"/>
          <w:szCs w:val="26"/>
        </w:rPr>
        <w:t>Time-consuming &amp; expensive: MRI scans and other advanced diagnostics are not always accessible.</w:t>
      </w:r>
    </w:p>
    <w:p w14:paraId="10A09CED">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left="198" w:leftChars="0" w:right="544" w:rightChars="0"/>
        <w:jc w:val="both"/>
        <w:rPr>
          <w:rFonts w:hint="default"/>
          <w:strike w:val="0"/>
          <w:color w:val="000000"/>
          <w:sz w:val="26"/>
          <w:szCs w:val="26"/>
        </w:rPr>
      </w:pPr>
    </w:p>
    <w:p w14:paraId="0FC3077C">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left="198" w:leftChars="0" w:right="544" w:rightChars="0"/>
        <w:jc w:val="both"/>
        <w:rPr>
          <w:rFonts w:hint="default"/>
          <w:strike w:val="0"/>
          <w:color w:val="000000"/>
          <w:sz w:val="26"/>
          <w:szCs w:val="26"/>
        </w:rPr>
      </w:pPr>
      <w:r>
        <w:rPr>
          <w:rFonts w:hint="default"/>
          <w:strike w:val="0"/>
          <w:color w:val="000000"/>
          <w:sz w:val="26"/>
          <w:szCs w:val="26"/>
        </w:rPr>
        <w:t>Therefore it is necessary to detect osteoarthritis at an early stage to prevent irreversible damages.</w:t>
      </w:r>
    </w:p>
    <w:p w14:paraId="6686DB3A">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left="198" w:leftChars="0" w:right="544" w:rightChars="0"/>
        <w:jc w:val="both"/>
        <w:rPr>
          <w:rFonts w:hint="default"/>
          <w:strike w:val="0"/>
          <w:color w:val="000000"/>
          <w:sz w:val="26"/>
          <w:szCs w:val="26"/>
        </w:rPr>
      </w:pPr>
      <w:r>
        <w:rPr>
          <w:rFonts w:hint="default"/>
          <w:strike w:val="0"/>
          <w:color w:val="000000"/>
          <w:sz w:val="26"/>
          <w:szCs w:val="26"/>
        </w:rPr>
        <w:t>Early Intervention-Early prediction allows for prompt treatment. This reduces disease progression.</w:t>
      </w:r>
    </w:p>
    <w:p w14:paraId="5D269102">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left="198" w:leftChars="0" w:right="544" w:rightChars="0" w:firstLine="0" w:firstLineChars="0"/>
        <w:jc w:val="both"/>
        <w:rPr>
          <w:rFonts w:hint="default"/>
          <w:strike w:val="0"/>
          <w:color w:val="000000"/>
          <w:sz w:val="26"/>
          <w:szCs w:val="26"/>
        </w:rPr>
      </w:pPr>
      <w:r>
        <w:rPr>
          <w:rFonts w:hint="default"/>
          <w:strike w:val="0"/>
          <w:color w:val="000000"/>
          <w:sz w:val="26"/>
          <w:szCs w:val="26"/>
        </w:rPr>
        <w:t>Improved Outcomes-Timely interventions improve patient quality of life.</w:t>
      </w:r>
    </w:p>
    <w:p w14:paraId="4B9B6785">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right="544" w:firstLine="0"/>
        <w:jc w:val="both"/>
        <w:rPr>
          <w:rFonts w:hint="default"/>
          <w:strike w:val="0"/>
          <w:color w:val="000000"/>
          <w:sz w:val="26"/>
          <w:szCs w:val="26"/>
        </w:rPr>
      </w:pPr>
      <w:r>
        <w:rPr>
          <w:rFonts w:hint="default"/>
          <w:strike w:val="0"/>
          <w:color w:val="000000"/>
          <w:sz w:val="26"/>
          <w:szCs w:val="26"/>
        </w:rPr>
        <w:t>Resource Allocation-Prediction helps allocate healthcare resources efficiently.</w:t>
      </w:r>
    </w:p>
    <w:p w14:paraId="088E060F">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445"/>
        </w:tabs>
        <w:spacing w:line="276" w:lineRule="auto"/>
        <w:ind w:right="544" w:firstLine="0"/>
        <w:jc w:val="both"/>
        <w:rPr>
          <w:color w:val="000000"/>
          <w:sz w:val="26"/>
          <w:szCs w:val="26"/>
        </w:rPr>
        <w:sectPr>
          <w:footerReference r:id="rId4" w:type="default"/>
          <w:pgSz w:w="11910" w:h="16840"/>
          <w:pgMar w:top="1340" w:right="980" w:bottom="1300" w:left="980" w:header="0" w:footer="1120" w:gutter="0"/>
          <w:pgNumType w:start="1"/>
          <w:cols w:space="720" w:num="1"/>
        </w:sectPr>
      </w:pPr>
    </w:p>
    <w:p w14:paraId="4B8B1C0E">
      <w:pPr>
        <w:pStyle w:val="3"/>
        <w:numPr>
          <w:ilvl w:val="0"/>
          <w:numId w:val="5"/>
        </w:numPr>
        <w:ind w:left="2980"/>
        <w:jc w:val="left"/>
      </w:pPr>
      <w:r>
        <w:t>PROBLEM STATEMENT</w:t>
      </w:r>
    </w:p>
    <w:p w14:paraId="32C01E2D">
      <w:pPr>
        <w:pBdr>
          <w:top w:val="none" w:color="auto" w:sz="0" w:space="0"/>
          <w:left w:val="none" w:color="auto" w:sz="0" w:space="0"/>
          <w:bottom w:val="none" w:color="auto" w:sz="0" w:space="0"/>
          <w:right w:val="none" w:color="auto" w:sz="0" w:space="0"/>
          <w:between w:val="none" w:color="auto" w:sz="0" w:space="0"/>
        </w:pBdr>
        <w:spacing w:before="97"/>
        <w:rPr>
          <w:b/>
          <w:color w:val="000000"/>
          <w:sz w:val="28"/>
          <w:szCs w:val="28"/>
        </w:rPr>
      </w:pPr>
    </w:p>
    <w:p w14:paraId="650A2B45">
      <w:pPr>
        <w:pStyle w:val="3"/>
        <w:ind w:right="443"/>
        <w:jc w:val="left"/>
        <w:rPr>
          <w:rFonts w:hint="default"/>
          <w:b w:val="0"/>
          <w:bCs/>
          <w:strike w:val="0"/>
          <w:color w:val="000000"/>
          <w:sz w:val="26"/>
          <w:szCs w:val="26"/>
        </w:rPr>
      </w:pPr>
      <w:r>
        <w:rPr>
          <w:rFonts w:hint="default"/>
          <w:b w:val="0"/>
          <w:bCs/>
          <w:strike w:val="0"/>
          <w:color w:val="000000"/>
          <w:sz w:val="26"/>
          <w:szCs w:val="26"/>
        </w:rPr>
        <w:t xml:space="preserve">Develop an AI-driven system using machine learning for early osteoarthritis prediction. </w:t>
      </w:r>
    </w:p>
    <w:p w14:paraId="0FBEF0AF">
      <w:pPr>
        <w:pStyle w:val="3"/>
        <w:ind w:right="443"/>
        <w:jc w:val="left"/>
        <w:rPr>
          <w:rFonts w:hint="default"/>
          <w:b w:val="0"/>
          <w:bCs/>
          <w:strike w:val="0"/>
          <w:color w:val="000000"/>
          <w:sz w:val="26"/>
          <w:szCs w:val="26"/>
        </w:rPr>
      </w:pPr>
      <w:r>
        <w:rPr>
          <w:rFonts w:hint="default"/>
          <w:b w:val="0"/>
          <w:bCs/>
          <w:strike w:val="0"/>
          <w:color w:val="000000"/>
          <w:sz w:val="26"/>
          <w:szCs w:val="26"/>
        </w:rPr>
        <w:t>By combining medical imaging, clinical data, and predictive modelling, this approach enables timely interventions, personalized treatment plans, and better patient outcomes.</w:t>
      </w:r>
    </w:p>
    <w:p w14:paraId="514E5E5B">
      <w:pPr>
        <w:pStyle w:val="3"/>
        <w:ind w:right="443"/>
      </w:pPr>
    </w:p>
    <w:p w14:paraId="7A2C9B14">
      <w:pPr>
        <w:pStyle w:val="3"/>
        <w:ind w:right="443"/>
      </w:pPr>
    </w:p>
    <w:p w14:paraId="51172594">
      <w:pPr>
        <w:pStyle w:val="3"/>
        <w:ind w:right="443"/>
      </w:pPr>
    </w:p>
    <w:p w14:paraId="011C33FC">
      <w:pPr>
        <w:pStyle w:val="3"/>
        <w:ind w:right="443"/>
      </w:pPr>
    </w:p>
    <w:p w14:paraId="6FB5841B">
      <w:pPr>
        <w:pStyle w:val="3"/>
        <w:ind w:right="443"/>
      </w:pPr>
    </w:p>
    <w:p w14:paraId="24CE92FF">
      <w:pPr>
        <w:pStyle w:val="3"/>
        <w:ind w:right="443"/>
      </w:pPr>
    </w:p>
    <w:p w14:paraId="2949743C">
      <w:pPr>
        <w:pStyle w:val="3"/>
        <w:ind w:right="443"/>
      </w:pPr>
    </w:p>
    <w:p w14:paraId="007D56F3">
      <w:pPr>
        <w:pStyle w:val="3"/>
        <w:ind w:right="443"/>
      </w:pPr>
    </w:p>
    <w:p w14:paraId="797A73BD">
      <w:pPr>
        <w:pStyle w:val="3"/>
        <w:ind w:right="443"/>
      </w:pPr>
    </w:p>
    <w:p w14:paraId="2448E293">
      <w:pPr>
        <w:pStyle w:val="3"/>
        <w:ind w:right="443"/>
      </w:pPr>
    </w:p>
    <w:p w14:paraId="0D318719">
      <w:pPr>
        <w:pStyle w:val="3"/>
        <w:ind w:right="443"/>
      </w:pPr>
    </w:p>
    <w:p w14:paraId="79D3F621">
      <w:pPr>
        <w:pStyle w:val="3"/>
        <w:ind w:right="443"/>
      </w:pPr>
    </w:p>
    <w:p w14:paraId="05794144">
      <w:pPr>
        <w:pStyle w:val="3"/>
        <w:ind w:right="443"/>
      </w:pPr>
    </w:p>
    <w:p w14:paraId="0F849B49">
      <w:pPr>
        <w:pStyle w:val="3"/>
        <w:ind w:right="443"/>
      </w:pPr>
    </w:p>
    <w:p w14:paraId="359AB25E">
      <w:pPr>
        <w:pStyle w:val="3"/>
        <w:ind w:right="443"/>
      </w:pPr>
    </w:p>
    <w:p w14:paraId="41D7F0FA">
      <w:pPr>
        <w:pStyle w:val="3"/>
        <w:ind w:right="443"/>
      </w:pPr>
    </w:p>
    <w:p w14:paraId="0463D411">
      <w:pPr>
        <w:pStyle w:val="3"/>
        <w:ind w:right="443"/>
      </w:pPr>
    </w:p>
    <w:p w14:paraId="1D26DCD5">
      <w:pPr>
        <w:pStyle w:val="3"/>
        <w:ind w:right="443"/>
      </w:pPr>
    </w:p>
    <w:p w14:paraId="567731F6">
      <w:pPr>
        <w:pStyle w:val="3"/>
        <w:ind w:right="443"/>
      </w:pPr>
    </w:p>
    <w:p w14:paraId="05676713">
      <w:pPr>
        <w:pStyle w:val="3"/>
        <w:ind w:right="443"/>
      </w:pPr>
    </w:p>
    <w:p w14:paraId="1B834697">
      <w:pPr>
        <w:pStyle w:val="3"/>
        <w:ind w:right="443"/>
      </w:pPr>
    </w:p>
    <w:p w14:paraId="61D71BEF">
      <w:pPr>
        <w:pStyle w:val="3"/>
        <w:ind w:right="443"/>
      </w:pPr>
    </w:p>
    <w:p w14:paraId="1FEB62E6">
      <w:pPr>
        <w:pStyle w:val="3"/>
        <w:ind w:right="443"/>
      </w:pPr>
    </w:p>
    <w:p w14:paraId="2D0A74C3">
      <w:pPr>
        <w:pStyle w:val="3"/>
        <w:ind w:right="443"/>
      </w:pPr>
    </w:p>
    <w:p w14:paraId="0C6A2D57">
      <w:pPr>
        <w:pStyle w:val="3"/>
        <w:ind w:right="443"/>
      </w:pPr>
    </w:p>
    <w:p w14:paraId="5C225D4F">
      <w:pPr>
        <w:pStyle w:val="3"/>
        <w:ind w:right="443"/>
      </w:pPr>
    </w:p>
    <w:p w14:paraId="4D43442E">
      <w:pPr>
        <w:pStyle w:val="3"/>
        <w:ind w:right="443"/>
      </w:pPr>
    </w:p>
    <w:p w14:paraId="18B27975">
      <w:pPr>
        <w:pStyle w:val="3"/>
        <w:ind w:right="443"/>
      </w:pPr>
    </w:p>
    <w:p w14:paraId="5E589640">
      <w:pPr>
        <w:pStyle w:val="3"/>
        <w:ind w:right="443"/>
      </w:pPr>
    </w:p>
    <w:p w14:paraId="0176A19A">
      <w:pPr>
        <w:pStyle w:val="3"/>
        <w:ind w:right="443"/>
      </w:pPr>
    </w:p>
    <w:p w14:paraId="089CA8B6">
      <w:pPr>
        <w:pStyle w:val="3"/>
        <w:ind w:right="443"/>
      </w:pPr>
    </w:p>
    <w:p w14:paraId="7F64C04F">
      <w:pPr>
        <w:pStyle w:val="3"/>
        <w:ind w:right="443"/>
      </w:pPr>
    </w:p>
    <w:p w14:paraId="6A94AB0C">
      <w:pPr>
        <w:pStyle w:val="3"/>
        <w:ind w:right="443"/>
      </w:pPr>
      <w:r>
        <w:rPr>
          <w:rFonts w:hint="default"/>
          <w:lang w:val="en-IN"/>
        </w:rPr>
        <w:t xml:space="preserve">5. </w:t>
      </w:r>
      <w:r>
        <w:t>LITERATURE SURVEY</w:t>
      </w:r>
    </w:p>
    <w:p w14:paraId="6472DC33">
      <w:pPr>
        <w:pBdr>
          <w:top w:val="none" w:color="auto" w:sz="0" w:space="0"/>
          <w:left w:val="none" w:color="auto" w:sz="0" w:space="0"/>
          <w:bottom w:val="none" w:color="auto" w:sz="0" w:space="0"/>
          <w:right w:val="none" w:color="auto" w:sz="0" w:space="0"/>
          <w:between w:val="none" w:color="auto" w:sz="0" w:space="0"/>
        </w:pBdr>
        <w:rPr>
          <w:b/>
          <w:color w:val="000000"/>
          <w:sz w:val="28"/>
          <w:szCs w:val="28"/>
        </w:rPr>
      </w:pPr>
    </w:p>
    <w:p w14:paraId="25767F80">
      <w:pPr>
        <w:pBdr>
          <w:top w:val="none" w:color="auto" w:sz="0" w:space="0"/>
          <w:left w:val="none" w:color="auto" w:sz="0" w:space="0"/>
          <w:bottom w:val="none" w:color="auto" w:sz="0" w:space="0"/>
          <w:right w:val="none" w:color="auto" w:sz="0" w:space="0"/>
          <w:between w:val="none" w:color="auto" w:sz="0" w:space="0"/>
        </w:pBdr>
        <w:spacing w:before="92"/>
        <w:rPr>
          <w:b/>
          <w:color w:val="000000"/>
          <w:sz w:val="28"/>
          <w:szCs w:val="28"/>
        </w:rPr>
      </w:pPr>
    </w:p>
    <w:p w14:paraId="3A8491B5">
      <w:pPr>
        <w:pStyle w:val="10"/>
        <w:numPr>
          <w:ilvl w:val="0"/>
          <w:numId w:val="0"/>
        </w:numPr>
        <w:ind w:leftChars="0"/>
        <w:rPr>
          <w:rFonts w:hint="default"/>
          <w:sz w:val="26"/>
          <w:szCs w:val="26"/>
          <w:lang w:val="en-IN"/>
        </w:rPr>
      </w:pPr>
      <w:r>
        <w:rPr>
          <w:rFonts w:hint="default"/>
          <w:sz w:val="26"/>
          <w:szCs w:val="26"/>
          <w:lang w:val="en-IN"/>
        </w:rPr>
        <w:t>The incorporation of Machine Learning and Deep Learning in the medical field has yielded remarkable advancements in recent years, positively impacting treatment methodologies. Previous studies have investigated the application of machine learning for osteoarthritis (OA) detection, utilizing techniques such as support vector machines (SVM), random forests, and convolutional neural networks (CNNs) to enhance diagnostic accuracy and efficiency.</w:t>
      </w:r>
    </w:p>
    <w:p w14:paraId="10B0B311">
      <w:pPr>
        <w:pStyle w:val="10"/>
        <w:numPr>
          <w:ilvl w:val="0"/>
          <w:numId w:val="0"/>
        </w:numPr>
        <w:ind w:leftChars="0"/>
        <w:rPr>
          <w:rFonts w:hint="default"/>
          <w:sz w:val="26"/>
          <w:szCs w:val="26"/>
          <w:lang w:val="en-IN"/>
        </w:rPr>
      </w:pPr>
      <w:r>
        <w:rPr>
          <w:rFonts w:hint="default"/>
          <w:sz w:val="26"/>
          <w:szCs w:val="26"/>
          <w:lang w:val="en-IN"/>
        </w:rPr>
        <w:t>Among these, deep learning models—especially CNN-based architectures—have shown remarkable effectiveness in medical image classification. Several studies have leveraged pretrained models like ResNet, VGG, and DenseNet to enhance OA prediction accuracy.</w:t>
      </w:r>
    </w:p>
    <w:p w14:paraId="49446D06">
      <w:pPr>
        <w:pStyle w:val="10"/>
        <w:numPr>
          <w:ilvl w:val="0"/>
          <w:numId w:val="0"/>
        </w:numPr>
        <w:ind w:leftChars="0"/>
        <w:rPr>
          <w:rFonts w:hint="default"/>
          <w:sz w:val="26"/>
          <w:szCs w:val="26"/>
          <w:lang w:val="en-IN"/>
        </w:rPr>
      </w:pPr>
      <w:r>
        <w:rPr>
          <w:rFonts w:hint="default"/>
          <w:sz w:val="26"/>
          <w:szCs w:val="26"/>
          <w:lang w:val="en-IN"/>
        </w:rPr>
        <w:t>Various studies have confirmed that this integration results in automated methods for OA classification and prediction.</w:t>
      </w:r>
    </w:p>
    <w:p w14:paraId="2D7E7E0E">
      <w:pPr>
        <w:pStyle w:val="10"/>
        <w:numPr>
          <w:ilvl w:val="0"/>
          <w:numId w:val="0"/>
        </w:numPr>
        <w:rPr>
          <w:rFonts w:hint="default"/>
          <w:sz w:val="26"/>
          <w:szCs w:val="26"/>
          <w:lang w:val="en-IN"/>
        </w:rPr>
      </w:pPr>
      <w:r>
        <w:rPr>
          <w:rFonts w:hint="default"/>
          <w:sz w:val="26"/>
          <w:szCs w:val="26"/>
          <w:lang w:val="en-IN"/>
        </w:rPr>
        <w:t>In the following study, multiple pre-trained deep learning models, including ResNet101 and DenseNet121, were utilized for the classification of osteoarthritis (OA) severity. These models, known for their advanced feature extraction capabilities, were fine-tuned to analyze X-ray images and differentiate between varying OA severity levels.The outcomes demonstrated improved accuracy with residual neural networks, achieving approximately 89% accuracy in multi-class classification.This improvement highlights the effectiveness of deep learning in detecting intricate patterns in medical imaging, leading to more precise OA severity grading. Additionally, the use of residual connections in ResNet101 helped overcome vanishing gradient issues, enabling deeper networks to learn more efficiently.By leveraging these advanced architectures, the study reinforces the potential of AI-driven diagnostic tools in reducing human errors, enhancing early detection, and supporting clinical decision-making. Future enhancements, such as integrating patient metadata and Explainable AI (XAI), could further refine predictions and ensure wider clinical applicability.[7].</w:t>
      </w:r>
    </w:p>
    <w:p w14:paraId="6D7E6958">
      <w:pPr>
        <w:pStyle w:val="10"/>
        <w:numPr>
          <w:ilvl w:val="0"/>
          <w:numId w:val="0"/>
        </w:numPr>
        <w:rPr>
          <w:rFonts w:hint="default"/>
          <w:sz w:val="26"/>
          <w:szCs w:val="26"/>
          <w:lang w:val="en-IN"/>
        </w:rPr>
      </w:pPr>
      <w:r>
        <w:rPr>
          <w:rFonts w:hint="default"/>
          <w:sz w:val="26"/>
          <w:szCs w:val="26"/>
          <w:lang w:val="en-IN"/>
        </w:rPr>
        <w:t>This study incorporates Explainable AI (XAI) techniques, such as Grad-CAM, alongside deep learning models like EfficientNetB7, to enhance the interpretability and reliability of OA severity classification. By utilizing Grad-CAM, the model provides visual explanations of its predictions, helping clinicians understand which regions of the X-ray contribute most to the diagnosis.The study demonstrated that the model could effectively distinguish between severe and normal OA cases, achieving an impressive accuracy of up to 99.13%. This high accuracy underscores the potential of deep learning in automated OA detection, reducing subjectivity in traditional assessments.Moreover, integrating XAI techniques ensures greater transparency in AI-driven medical diagnoses, increasing trust among healthcare professionals. Future advancements could focus on incorporating patient metadata and expanding datasets to further enhance model generalization and real-world applicability.[12].</w:t>
      </w:r>
    </w:p>
    <w:p w14:paraId="05BCF38D">
      <w:pPr>
        <w:pStyle w:val="10"/>
        <w:numPr>
          <w:ilvl w:val="0"/>
          <w:numId w:val="0"/>
        </w:numPr>
        <w:rPr>
          <w:rFonts w:hint="default"/>
          <w:sz w:val="26"/>
          <w:szCs w:val="26"/>
          <w:lang w:val="en-IN"/>
        </w:rPr>
      </w:pPr>
      <w:r>
        <w:rPr>
          <w:rFonts w:hint="default"/>
          <w:sz w:val="26"/>
          <w:szCs w:val="26"/>
          <w:lang w:val="en-IN"/>
        </w:rPr>
        <w:t xml:space="preserve">This study explores various machine learning approaches and their applications in knee osteoarthritis (OA) research, focusing on key areas such as prediction, segmentation, classification, and disease progression. By leveraging advanced ML techniques, researchers aim to develop more accurate and automated diagnostic tools for OA assessment.The study emphasizes the critical role of Explainable AI (XAI) in enhancing the accuracy, reliability, and trustworthiness of these models. XAI ensures that AI-driven decisions are transparent and interpretable, making them more suitable for clinical deployment.Furthermore, the research highlights the potential of integrating multi-modal data, including patient history, imaging, and biomarkers, to improve OA diagnosis and progression tracking. </w:t>
      </w:r>
    </w:p>
    <w:p w14:paraId="52F43A5A">
      <w:pPr>
        <w:pStyle w:val="10"/>
        <w:numPr>
          <w:ilvl w:val="0"/>
          <w:numId w:val="0"/>
        </w:numPr>
        <w:rPr>
          <w:rFonts w:hint="default"/>
          <w:sz w:val="26"/>
          <w:szCs w:val="26"/>
          <w:lang w:val="en-IN"/>
        </w:rPr>
      </w:pPr>
      <w:r>
        <w:rPr>
          <w:rFonts w:hint="default"/>
          <w:sz w:val="26"/>
          <w:szCs w:val="26"/>
          <w:lang w:val="en-IN"/>
        </w:rPr>
        <w:t>Future advancements may focus on refining model generalization and ensuring seamless integration into healthcare systems for widespread clinical adoption.[14]</w:t>
      </w:r>
    </w:p>
    <w:p w14:paraId="7071746E">
      <w:pPr>
        <w:pStyle w:val="10"/>
        <w:numPr>
          <w:ilvl w:val="0"/>
          <w:numId w:val="0"/>
        </w:numPr>
        <w:rPr>
          <w:rFonts w:hint="default"/>
          <w:sz w:val="26"/>
          <w:szCs w:val="26"/>
          <w:lang w:val="en-IN"/>
        </w:rPr>
      </w:pPr>
      <w:r>
        <w:rPr>
          <w:rFonts w:hint="default"/>
          <w:sz w:val="26"/>
          <w:szCs w:val="26"/>
          <w:lang w:val="en-IN"/>
        </w:rPr>
        <w:t>This study provides us an overview of machine learning techniques and algorithms applicable to osteoarthritis (OA) prediction, analysis, and treatment planning. It explores how ML-based models can enhance early detection, severity classification, and personalized treatment strategies, offering a more data-driven approach to OA management.The review emphasizes the importance of diverse and extensive datasets to improve the robustness and generalizability of AI models. It emphasis on the need for continued research and collaboration to develop more effective predictive tools.Additionally, the study suggests that incorporating multi-source data—including medical history, lifestyle factors, and imaging data—can significantly enhance model performance, ultimately leading to better patient outcomes and improved clinical decision-making.[13].</w:t>
      </w:r>
    </w:p>
    <w:p w14:paraId="4328455D">
      <w:pPr>
        <w:pStyle w:val="10"/>
        <w:numPr>
          <w:ilvl w:val="0"/>
          <w:numId w:val="0"/>
        </w:numPr>
        <w:rPr>
          <w:rFonts w:hint="default"/>
          <w:sz w:val="26"/>
          <w:szCs w:val="26"/>
          <w:lang w:val="en-IN"/>
        </w:rPr>
      </w:pPr>
      <w:r>
        <w:rPr>
          <w:rFonts w:hint="default"/>
          <w:sz w:val="26"/>
          <w:szCs w:val="26"/>
          <w:lang w:val="en-IN"/>
        </w:rPr>
        <w:t>This study provides a detailed review of research articles published between 2006 and 2020, focusing on the applications of machine learning (ML) in osteoarthritis (OA) diagnosis and management. It categorizes ML applications into four key areas:Classification, Segmentation, Predictions or Regression and Optimum Post-Treatment Planning.The study highlights the core characteristics of ML algorithms, comparing their performance, advantages, and limitations in automated OA detection and analysis. It underscores the importance of deep learning, feature engineering, and hybrid AI models to improve diagnostic accuracy and enhance clinical decision-making. Future research directions include integrating Explainable AI (XAI), federated learning for data privacy, and multi-modal data fusion to refine ML-driven OA assessments.[11]</w:t>
      </w:r>
    </w:p>
    <w:p w14:paraId="5FD11517">
      <w:pPr>
        <w:pStyle w:val="10"/>
        <w:numPr>
          <w:ilvl w:val="0"/>
          <w:numId w:val="0"/>
        </w:numPr>
        <w:rPr>
          <w:rFonts w:hint="default"/>
          <w:sz w:val="26"/>
          <w:szCs w:val="26"/>
          <w:lang w:val="en-IN"/>
        </w:rPr>
      </w:pPr>
      <w:r>
        <w:rPr>
          <w:rFonts w:hint="default"/>
          <w:sz w:val="26"/>
          <w:szCs w:val="26"/>
          <w:lang w:val="en-IN"/>
        </w:rPr>
        <w:t xml:space="preserve">All these studies are inclined towards making OA diagnosis easy and to provide AI-driven solutions to improve the existing traditional methods of OA prediction. </w:t>
      </w:r>
    </w:p>
    <w:p w14:paraId="7C76BB28">
      <w:pPr>
        <w:pBdr>
          <w:top w:val="none" w:color="auto" w:sz="0" w:space="0"/>
          <w:left w:val="none" w:color="auto" w:sz="0" w:space="0"/>
          <w:bottom w:val="none" w:color="auto" w:sz="0" w:space="0"/>
          <w:right w:val="none" w:color="auto" w:sz="0" w:space="0"/>
          <w:between w:val="none" w:color="auto" w:sz="0" w:space="0"/>
        </w:pBdr>
        <w:spacing w:before="42"/>
        <w:rPr>
          <w:strike/>
          <w:color w:val="000000"/>
          <w:sz w:val="26"/>
          <w:szCs w:val="26"/>
        </w:rPr>
      </w:pPr>
    </w:p>
    <w:p w14:paraId="0487AF4D">
      <w:pPr>
        <w:pBdr>
          <w:top w:val="none" w:color="auto" w:sz="0" w:space="0"/>
          <w:left w:val="none" w:color="auto" w:sz="0" w:space="0"/>
          <w:bottom w:val="none" w:color="auto" w:sz="0" w:space="0"/>
          <w:right w:val="none" w:color="auto" w:sz="0" w:space="0"/>
          <w:between w:val="none" w:color="auto" w:sz="0" w:space="0"/>
        </w:pBdr>
        <w:spacing w:before="42"/>
        <w:rPr>
          <w:strike/>
          <w:color w:val="000000"/>
          <w:sz w:val="26"/>
          <w:szCs w:val="26"/>
        </w:rPr>
      </w:pPr>
    </w:p>
    <w:p w14:paraId="5A239844">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0FF9BBE8">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1A3B5AE4">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36CDA2E8">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295FA23F">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33FB2D6F">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186F0C5F">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00CC2BBA">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41562DF3">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5F68E7C0">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1B8E4560">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0DB0882A">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6C090DD9">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2B038BDF">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4AAD126F">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3EBBF5AF">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2FAFC9AB">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112562DA">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6"/>
          <w:szCs w:val="26"/>
        </w:rPr>
      </w:pPr>
    </w:p>
    <w:p w14:paraId="02F692FB">
      <w:pPr>
        <w:pBdr>
          <w:top w:val="none" w:color="auto" w:sz="0" w:space="0"/>
          <w:left w:val="none" w:color="auto" w:sz="0" w:space="0"/>
          <w:bottom w:val="none" w:color="auto" w:sz="0" w:space="0"/>
          <w:right w:val="none" w:color="auto" w:sz="0" w:space="0"/>
          <w:between w:val="none" w:color="auto" w:sz="0" w:space="0"/>
        </w:pBdr>
        <w:spacing w:before="50"/>
        <w:jc w:val="center"/>
        <w:rPr>
          <w:b/>
          <w:color w:val="000000"/>
          <w:sz w:val="26"/>
          <w:szCs w:val="26"/>
        </w:rPr>
      </w:pPr>
      <w:r>
        <w:rPr>
          <w:rFonts w:hint="default"/>
          <w:b/>
          <w:color w:val="000000"/>
          <w:sz w:val="26"/>
          <w:szCs w:val="26"/>
          <w:lang w:val="en-IN"/>
        </w:rPr>
        <w:t xml:space="preserve">6. </w:t>
      </w:r>
      <w:r>
        <w:rPr>
          <w:b/>
          <w:color w:val="000000"/>
          <w:sz w:val="26"/>
          <w:szCs w:val="26"/>
        </w:rPr>
        <w:t>PROPOSED SYSTEM</w:t>
      </w:r>
    </w:p>
    <w:p w14:paraId="22229498">
      <w:pPr>
        <w:pBdr>
          <w:top w:val="none" w:color="auto" w:sz="0" w:space="0"/>
          <w:left w:val="none" w:color="auto" w:sz="0" w:space="0"/>
          <w:bottom w:val="none" w:color="auto" w:sz="0" w:space="0"/>
          <w:right w:val="none" w:color="auto" w:sz="0" w:space="0"/>
          <w:between w:val="none" w:color="auto" w:sz="0" w:space="0"/>
        </w:pBdr>
        <w:spacing w:before="50"/>
        <w:jc w:val="center"/>
        <w:rPr>
          <w:b/>
          <w:color w:val="000000"/>
          <w:sz w:val="26"/>
          <w:szCs w:val="26"/>
        </w:rPr>
      </w:pPr>
    </w:p>
    <w:p w14:paraId="04944D95">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r>
        <w:rPr>
          <w:b w:val="0"/>
          <w:bCs/>
          <w:color w:val="000000"/>
          <w:sz w:val="26"/>
          <w:szCs w:val="26"/>
        </w:rPr>
        <w:t xml:space="preserve">The proposed system aims to develop an AI-driven solution for early osteoarthritis (OA) prediction using deep learning-based image analysis. </w:t>
      </w:r>
    </w:p>
    <w:p w14:paraId="694C6629">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r>
        <w:rPr>
          <w:b w:val="0"/>
          <w:bCs/>
          <w:color w:val="000000"/>
          <w:sz w:val="26"/>
          <w:szCs w:val="26"/>
        </w:rPr>
        <w:t>This system leverages medical imaging (X-ray scans) and patient metadata to accurately classify OA severity levels and assist healthcare professionals in making timely treatment decisions.</w:t>
      </w:r>
    </w:p>
    <w:p w14:paraId="39DF1E6C">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r>
        <w:rPr>
          <w:b w:val="0"/>
          <w:bCs/>
          <w:color w:val="000000"/>
          <w:sz w:val="26"/>
          <w:szCs w:val="26"/>
        </w:rPr>
        <w:t>System Overview</w:t>
      </w:r>
    </w:p>
    <w:p w14:paraId="1DA71A25">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r>
        <w:rPr>
          <w:b w:val="0"/>
          <w:bCs/>
          <w:color w:val="000000"/>
          <w:sz w:val="26"/>
          <w:szCs w:val="26"/>
        </w:rPr>
        <w:t xml:space="preserve">The system is designed to process X-ray images using deep learning models, particularly Convolutional Neural Networks (CNNs), for automated OA detection and severity classification. </w:t>
      </w:r>
    </w:p>
    <w:p w14:paraId="42935367">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r>
        <w:rPr>
          <w:b w:val="0"/>
          <w:bCs/>
          <w:color w:val="000000"/>
          <w:sz w:val="26"/>
          <w:szCs w:val="26"/>
        </w:rPr>
        <w:t>Additionally, patient metadata such as age, weight, and medical history may be incorporated to enhance prediction accuracy.</w:t>
      </w:r>
    </w:p>
    <w:p w14:paraId="2784C030">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p>
    <w:p w14:paraId="749E4DF2">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r>
        <w:rPr>
          <w:b w:val="0"/>
          <w:bCs/>
          <w:color w:val="000000"/>
          <w:sz w:val="26"/>
          <w:szCs w:val="26"/>
        </w:rPr>
        <w:t>Key Components</w:t>
      </w:r>
      <w:r>
        <w:rPr>
          <w:rFonts w:hint="default"/>
          <w:b w:val="0"/>
          <w:bCs/>
          <w:color w:val="000000"/>
          <w:sz w:val="26"/>
          <w:szCs w:val="26"/>
          <w:lang w:val="en-IN"/>
        </w:rPr>
        <w:t>:</w:t>
      </w:r>
    </w:p>
    <w:p w14:paraId="3AED5418">
      <w:pPr>
        <w:pBdr>
          <w:top w:val="none" w:color="auto" w:sz="0" w:space="0"/>
          <w:left w:val="none" w:color="auto" w:sz="0" w:space="0"/>
          <w:bottom w:val="none" w:color="auto" w:sz="0" w:space="0"/>
          <w:right w:val="none" w:color="auto" w:sz="0" w:space="0"/>
          <w:between w:val="none" w:color="auto" w:sz="0" w:space="0"/>
        </w:pBdr>
        <w:spacing w:before="50"/>
        <w:jc w:val="both"/>
        <w:rPr>
          <w:rFonts w:hint="default"/>
          <w:b w:val="0"/>
          <w:bCs/>
          <w:color w:val="000000"/>
          <w:sz w:val="26"/>
          <w:szCs w:val="26"/>
          <w:lang w:val="en-IN"/>
        </w:rPr>
      </w:pPr>
      <w:r>
        <w:rPr>
          <w:rFonts w:hint="default"/>
          <w:b w:val="0"/>
          <w:bCs/>
          <w:color w:val="000000"/>
          <w:sz w:val="26"/>
          <w:szCs w:val="26"/>
          <w:lang w:val="en-IN"/>
        </w:rPr>
        <w:t xml:space="preserve">1.) </w:t>
      </w:r>
      <w:r>
        <w:rPr>
          <w:b w:val="0"/>
          <w:bCs/>
          <w:color w:val="000000"/>
          <w:sz w:val="26"/>
          <w:szCs w:val="26"/>
        </w:rPr>
        <w:t>Data Collection and Preprocessing</w:t>
      </w:r>
      <w:r>
        <w:rPr>
          <w:rFonts w:hint="default"/>
          <w:b w:val="0"/>
          <w:bCs/>
          <w:color w:val="000000"/>
          <w:sz w:val="26"/>
          <w:szCs w:val="26"/>
          <w:lang w:val="en-IN"/>
        </w:rPr>
        <w:t>:</w:t>
      </w:r>
    </w:p>
    <w:p w14:paraId="77094B11">
      <w:pPr>
        <w:numPr>
          <w:ilvl w:val="0"/>
          <w:numId w:val="0"/>
        </w:numPr>
        <w:pBdr>
          <w:top w:val="none" w:color="auto" w:sz="0" w:space="0"/>
          <w:left w:val="none" w:color="auto" w:sz="0" w:space="0"/>
          <w:bottom w:val="none" w:color="auto" w:sz="0" w:space="0"/>
          <w:right w:val="none" w:color="auto" w:sz="0" w:space="0"/>
          <w:between w:val="none" w:color="auto" w:sz="0" w:space="0"/>
        </w:pBdr>
        <w:spacing w:before="50"/>
        <w:ind w:leftChars="0"/>
        <w:jc w:val="both"/>
        <w:rPr>
          <w:b w:val="0"/>
          <w:bCs/>
          <w:color w:val="000000"/>
          <w:sz w:val="26"/>
          <w:szCs w:val="26"/>
        </w:rPr>
      </w:pPr>
    </w:p>
    <w:p w14:paraId="759E45AC">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Acquisition of X-ray images and patient metadata.</w:t>
      </w:r>
    </w:p>
    <w:p w14:paraId="78997E80">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Image enhancement techniques such as contrast adjustment and noise reduction.</w:t>
      </w:r>
    </w:p>
    <w:p w14:paraId="76704393">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Data augmentation (rotation, flipping, scaling) to improve model generalization.</w:t>
      </w:r>
    </w:p>
    <w:p w14:paraId="3C1A4BFC">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p>
    <w:p w14:paraId="4F3DB118">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r>
        <w:rPr>
          <w:rFonts w:hint="default"/>
          <w:b w:val="0"/>
          <w:bCs/>
          <w:color w:val="000000"/>
          <w:sz w:val="26"/>
          <w:szCs w:val="26"/>
          <w:lang w:val="en-IN"/>
        </w:rPr>
        <w:t xml:space="preserve">2.) </w:t>
      </w:r>
      <w:r>
        <w:rPr>
          <w:b w:val="0"/>
          <w:bCs/>
          <w:color w:val="000000"/>
          <w:sz w:val="26"/>
          <w:szCs w:val="26"/>
        </w:rPr>
        <w:t>Deep Learning Model for OA Prediction</w:t>
      </w:r>
    </w:p>
    <w:p w14:paraId="31FD4950">
      <w:pPr>
        <w:numPr>
          <w:ilvl w:val="0"/>
          <w:numId w:val="0"/>
        </w:numPr>
        <w:pBdr>
          <w:top w:val="none" w:color="auto" w:sz="0" w:space="0"/>
          <w:left w:val="none" w:color="auto" w:sz="0" w:space="0"/>
          <w:bottom w:val="none" w:color="auto" w:sz="0" w:space="0"/>
          <w:right w:val="none" w:color="auto" w:sz="0" w:space="0"/>
          <w:between w:val="none" w:color="auto" w:sz="0" w:space="0"/>
        </w:pBdr>
        <w:spacing w:before="50"/>
        <w:ind w:leftChars="0"/>
        <w:jc w:val="both"/>
        <w:rPr>
          <w:b w:val="0"/>
          <w:bCs/>
          <w:color w:val="000000"/>
          <w:sz w:val="26"/>
          <w:szCs w:val="26"/>
        </w:rPr>
      </w:pPr>
    </w:p>
    <w:p w14:paraId="3E39C96A">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Pretrained CNN Backbone: EfficientNetB0 for feature extraction.</w:t>
      </w:r>
    </w:p>
    <w:p w14:paraId="00730A2F">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Fully Connected Layers: Custom dense layers for classification.</w:t>
      </w:r>
    </w:p>
    <w:p w14:paraId="3CCC482B">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Softmax Output Layer: Multi-class classification (Grades 0-4).</w:t>
      </w:r>
    </w:p>
    <w:p w14:paraId="217B6D9B">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p>
    <w:p w14:paraId="3C701A2E">
      <w:pPr>
        <w:pBdr>
          <w:top w:val="none" w:color="auto" w:sz="0" w:space="0"/>
          <w:left w:val="none" w:color="auto" w:sz="0" w:space="0"/>
          <w:bottom w:val="none" w:color="auto" w:sz="0" w:space="0"/>
          <w:right w:val="none" w:color="auto" w:sz="0" w:space="0"/>
          <w:between w:val="none" w:color="auto" w:sz="0" w:space="0"/>
        </w:pBdr>
        <w:spacing w:before="50"/>
        <w:jc w:val="both"/>
        <w:rPr>
          <w:rFonts w:hint="default"/>
          <w:b w:val="0"/>
          <w:bCs/>
          <w:color w:val="000000"/>
          <w:sz w:val="26"/>
          <w:szCs w:val="26"/>
          <w:lang w:val="en-IN"/>
        </w:rPr>
      </w:pPr>
      <w:r>
        <w:rPr>
          <w:rFonts w:hint="default"/>
          <w:b w:val="0"/>
          <w:bCs/>
          <w:color w:val="000000"/>
          <w:sz w:val="26"/>
          <w:szCs w:val="26"/>
          <w:lang w:val="en-IN"/>
        </w:rPr>
        <w:t xml:space="preserve">3.) </w:t>
      </w:r>
      <w:r>
        <w:rPr>
          <w:b w:val="0"/>
          <w:bCs/>
          <w:color w:val="000000"/>
          <w:sz w:val="26"/>
          <w:szCs w:val="26"/>
        </w:rPr>
        <w:t>Training and Optimization</w:t>
      </w:r>
      <w:r>
        <w:rPr>
          <w:rFonts w:hint="default"/>
          <w:b w:val="0"/>
          <w:bCs/>
          <w:color w:val="000000"/>
          <w:sz w:val="26"/>
          <w:szCs w:val="26"/>
          <w:lang w:val="en-IN"/>
        </w:rPr>
        <w:t>:</w:t>
      </w:r>
    </w:p>
    <w:p w14:paraId="2151F733">
      <w:pPr>
        <w:pBdr>
          <w:top w:val="none" w:color="auto" w:sz="0" w:space="0"/>
          <w:left w:val="none" w:color="auto" w:sz="0" w:space="0"/>
          <w:bottom w:val="none" w:color="auto" w:sz="0" w:space="0"/>
          <w:right w:val="none" w:color="auto" w:sz="0" w:space="0"/>
          <w:between w:val="none" w:color="auto" w:sz="0" w:space="0"/>
        </w:pBdr>
        <w:spacing w:before="50"/>
        <w:jc w:val="both"/>
        <w:rPr>
          <w:rFonts w:hint="default"/>
          <w:b w:val="0"/>
          <w:bCs/>
          <w:color w:val="000000"/>
          <w:sz w:val="26"/>
          <w:szCs w:val="26"/>
          <w:lang w:val="en-IN"/>
        </w:rPr>
      </w:pPr>
    </w:p>
    <w:p w14:paraId="444B1CFA">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Loss Function: Categorical cross-entropy for multi-class classification.</w:t>
      </w:r>
    </w:p>
    <w:p w14:paraId="44675CFC">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Optimizer: AdamW with weight decay for improved regularization.</w:t>
      </w:r>
    </w:p>
    <w:p w14:paraId="40807B1D">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Learning Rate Scheduler: ReduceLROnPlateau to adaptively adjust learning rates.</w:t>
      </w:r>
    </w:p>
    <w:p w14:paraId="298BC228">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Class Imbalance Handling: Weighted loss to prevent bias toward majority classes.</w:t>
      </w:r>
    </w:p>
    <w:p w14:paraId="52C1801F">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p>
    <w:p w14:paraId="6453ECE7">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p>
    <w:p w14:paraId="4B4EB7EA">
      <w:pPr>
        <w:pBdr>
          <w:top w:val="none" w:color="auto" w:sz="0" w:space="0"/>
          <w:left w:val="none" w:color="auto" w:sz="0" w:space="0"/>
          <w:bottom w:val="none" w:color="auto" w:sz="0" w:space="0"/>
          <w:right w:val="none" w:color="auto" w:sz="0" w:space="0"/>
          <w:between w:val="none" w:color="auto" w:sz="0" w:space="0"/>
        </w:pBdr>
        <w:spacing w:before="50"/>
        <w:jc w:val="both"/>
        <w:rPr>
          <w:rFonts w:hint="default"/>
          <w:b w:val="0"/>
          <w:bCs/>
          <w:color w:val="000000"/>
          <w:sz w:val="26"/>
          <w:szCs w:val="26"/>
          <w:lang w:val="en-IN"/>
        </w:rPr>
      </w:pPr>
      <w:r>
        <w:rPr>
          <w:rFonts w:hint="default"/>
          <w:b w:val="0"/>
          <w:bCs/>
          <w:color w:val="000000"/>
          <w:sz w:val="26"/>
          <w:szCs w:val="26"/>
          <w:lang w:val="en-IN"/>
        </w:rPr>
        <w:t xml:space="preserve">4.) </w:t>
      </w:r>
      <w:r>
        <w:rPr>
          <w:b w:val="0"/>
          <w:bCs/>
          <w:color w:val="000000"/>
          <w:sz w:val="26"/>
          <w:szCs w:val="26"/>
        </w:rPr>
        <w:t>Model Evaluation and Deployment</w:t>
      </w:r>
      <w:r>
        <w:rPr>
          <w:rFonts w:hint="default"/>
          <w:b w:val="0"/>
          <w:bCs/>
          <w:color w:val="000000"/>
          <w:sz w:val="26"/>
          <w:szCs w:val="26"/>
          <w:lang w:val="en-IN"/>
        </w:rPr>
        <w:t>:</w:t>
      </w:r>
    </w:p>
    <w:p w14:paraId="32EDC902">
      <w:pPr>
        <w:pBdr>
          <w:top w:val="none" w:color="auto" w:sz="0" w:space="0"/>
          <w:left w:val="none" w:color="auto" w:sz="0" w:space="0"/>
          <w:bottom w:val="none" w:color="auto" w:sz="0" w:space="0"/>
          <w:right w:val="none" w:color="auto" w:sz="0" w:space="0"/>
          <w:between w:val="none" w:color="auto" w:sz="0" w:space="0"/>
        </w:pBdr>
        <w:spacing w:before="50"/>
        <w:jc w:val="both"/>
        <w:rPr>
          <w:rFonts w:hint="default"/>
          <w:b w:val="0"/>
          <w:bCs/>
          <w:color w:val="000000"/>
          <w:sz w:val="26"/>
          <w:szCs w:val="26"/>
          <w:lang w:val="en-IN"/>
        </w:rPr>
      </w:pPr>
    </w:p>
    <w:p w14:paraId="0DF3BE2F">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Performance assessment using accuracy, precision, recall, and F1-score.</w:t>
      </w:r>
    </w:p>
    <w:p w14:paraId="111A9BDF">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Deployment via web-based or cloud-based API for real-time predictions.</w:t>
      </w:r>
    </w:p>
    <w:p w14:paraId="5DBECBFD">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Integration with hospital management systems for clinical applications.</w:t>
      </w:r>
    </w:p>
    <w:p w14:paraId="08C239B4">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p>
    <w:p w14:paraId="36B9C65C">
      <w:pPr>
        <w:pBdr>
          <w:top w:val="none" w:color="auto" w:sz="0" w:space="0"/>
          <w:left w:val="none" w:color="auto" w:sz="0" w:space="0"/>
          <w:bottom w:val="none" w:color="auto" w:sz="0" w:space="0"/>
          <w:right w:val="none" w:color="auto" w:sz="0" w:space="0"/>
          <w:between w:val="none" w:color="auto" w:sz="0" w:space="0"/>
        </w:pBdr>
        <w:spacing w:before="50"/>
        <w:jc w:val="both"/>
        <w:rPr>
          <w:b/>
          <w:bCs w:val="0"/>
          <w:color w:val="000000"/>
          <w:sz w:val="26"/>
          <w:szCs w:val="26"/>
        </w:rPr>
      </w:pPr>
      <w:r>
        <w:rPr>
          <w:b/>
          <w:bCs w:val="0"/>
          <w:color w:val="000000"/>
          <w:sz w:val="26"/>
          <w:szCs w:val="26"/>
        </w:rPr>
        <w:t>Expected Outcomes</w:t>
      </w:r>
    </w:p>
    <w:p w14:paraId="493D126B">
      <w:pPr>
        <w:pBdr>
          <w:top w:val="none" w:color="auto" w:sz="0" w:space="0"/>
          <w:left w:val="none" w:color="auto" w:sz="0" w:space="0"/>
          <w:bottom w:val="none" w:color="auto" w:sz="0" w:space="0"/>
          <w:right w:val="none" w:color="auto" w:sz="0" w:space="0"/>
          <w:between w:val="none" w:color="auto" w:sz="0" w:space="0"/>
        </w:pBdr>
        <w:spacing w:before="50"/>
        <w:jc w:val="both"/>
        <w:rPr>
          <w:b w:val="0"/>
          <w:bCs/>
          <w:color w:val="000000"/>
          <w:sz w:val="26"/>
          <w:szCs w:val="26"/>
        </w:rPr>
      </w:pPr>
    </w:p>
    <w:p w14:paraId="79097D15">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Early OA Detection: Identification of osteoarthritis at an early stage.</w:t>
      </w:r>
    </w:p>
    <w:p w14:paraId="5715F925">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Improved Diagnostic Accuracy: Reduction in human error in radiographic assessments.</w:t>
      </w:r>
    </w:p>
    <w:p w14:paraId="7C49958E">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Scalability and Accessibility: AI-driven diagnosis for remote healthcare applications.</w:t>
      </w:r>
    </w:p>
    <w:p w14:paraId="289A1D80">
      <w:pPr>
        <w:numPr>
          <w:ilvl w:val="0"/>
          <w:numId w:val="6"/>
        </w:numPr>
        <w:pBdr>
          <w:top w:val="none" w:color="auto" w:sz="0" w:space="0"/>
          <w:left w:val="none" w:color="auto" w:sz="0" w:space="0"/>
          <w:bottom w:val="none" w:color="auto" w:sz="0" w:space="0"/>
          <w:right w:val="none" w:color="auto" w:sz="0" w:space="0"/>
          <w:between w:val="none" w:color="auto" w:sz="0" w:space="0"/>
        </w:pBdr>
        <w:spacing w:before="50"/>
        <w:ind w:left="420" w:leftChars="0" w:hanging="420" w:firstLineChars="0"/>
        <w:jc w:val="both"/>
        <w:rPr>
          <w:b w:val="0"/>
          <w:bCs/>
          <w:color w:val="000000"/>
          <w:sz w:val="26"/>
          <w:szCs w:val="26"/>
        </w:rPr>
      </w:pPr>
      <w:r>
        <w:rPr>
          <w:b w:val="0"/>
          <w:bCs/>
          <w:color w:val="000000"/>
          <w:sz w:val="26"/>
          <w:szCs w:val="26"/>
        </w:rPr>
        <w:t>Personalized Treatment Planning: Tailoring interventions based on patient-specific data.</w:t>
      </w:r>
    </w:p>
    <w:p w14:paraId="1076D089">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8"/>
          <w:szCs w:val="28"/>
        </w:rPr>
      </w:pPr>
    </w:p>
    <w:p w14:paraId="74DFCFE8">
      <w:pPr>
        <w:pBdr>
          <w:top w:val="none" w:color="auto" w:sz="0" w:space="0"/>
          <w:left w:val="none" w:color="auto" w:sz="0" w:space="0"/>
          <w:bottom w:val="none" w:color="auto" w:sz="0" w:space="0"/>
          <w:right w:val="none" w:color="auto" w:sz="0" w:space="0"/>
          <w:between w:val="none" w:color="auto" w:sz="0" w:space="0"/>
        </w:pBdr>
        <w:spacing w:before="50"/>
        <w:jc w:val="both"/>
        <w:rPr>
          <w:b/>
          <w:color w:val="000000"/>
          <w:sz w:val="28"/>
          <w:szCs w:val="28"/>
        </w:rPr>
      </w:pPr>
    </w:p>
    <w:p w14:paraId="3F429BFC">
      <w:pPr>
        <w:pBdr>
          <w:top w:val="none" w:color="auto" w:sz="0" w:space="0"/>
          <w:left w:val="none" w:color="auto" w:sz="0" w:space="0"/>
          <w:bottom w:val="none" w:color="auto" w:sz="0" w:space="0"/>
          <w:right w:val="none" w:color="auto" w:sz="0" w:space="0"/>
          <w:between w:val="none" w:color="auto" w:sz="0" w:space="0"/>
        </w:pBdr>
        <w:spacing w:before="41"/>
        <w:rPr>
          <w:b/>
          <w:strike/>
          <w:color w:val="000000"/>
          <w:sz w:val="28"/>
          <w:szCs w:val="28"/>
        </w:rPr>
      </w:pPr>
    </w:p>
    <w:p w14:paraId="1208F248">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2879C045">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E2E45B2">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2569D318">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42B20B82">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5724D965">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152484FB">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3DEE9817">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2CFED685">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CD2DC57">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4604CB3F">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377F8E77">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3CE9F8A0">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685DB621">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2013E10D">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6A21988D">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34DCA8F0">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65B31317">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3A5A074C">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C2127ED">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4A22C1CD">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A037CAF">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7C4368D4">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16ACE3E3">
      <w:pPr>
        <w:pBdr>
          <w:top w:val="none" w:color="auto" w:sz="0" w:space="0"/>
          <w:left w:val="none" w:color="auto" w:sz="0" w:space="0"/>
          <w:bottom w:val="none" w:color="auto" w:sz="0" w:space="0"/>
          <w:right w:val="none" w:color="auto" w:sz="0" w:space="0"/>
          <w:between w:val="none" w:color="auto" w:sz="0" w:space="0"/>
        </w:pBdr>
        <w:jc w:val="both"/>
        <w:rPr>
          <w:b/>
          <w:sz w:val="24"/>
          <w:szCs w:val="24"/>
        </w:rPr>
      </w:pPr>
      <w:r>
        <w:rPr>
          <w:b/>
          <w:sz w:val="24"/>
          <w:szCs w:val="24"/>
        </w:rPr>
        <w:drawing>
          <wp:inline distT="0" distB="0" distL="114300" distR="114300">
            <wp:extent cx="6852920" cy="3747135"/>
            <wp:effectExtent l="0" t="0" r="5080" b="12065"/>
            <wp:docPr id="1" name="Picture 1" descr="Data Mod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Modelling"/>
                    <pic:cNvPicPr>
                      <a:picLocks noChangeAspect="1"/>
                    </pic:cNvPicPr>
                  </pic:nvPicPr>
                  <pic:blipFill>
                    <a:blip r:embed="rId7"/>
                    <a:stretch>
                      <a:fillRect/>
                    </a:stretch>
                  </pic:blipFill>
                  <pic:spPr>
                    <a:xfrm>
                      <a:off x="0" y="0"/>
                      <a:ext cx="6852920" cy="3747135"/>
                    </a:xfrm>
                    <a:prstGeom prst="rect">
                      <a:avLst/>
                    </a:prstGeom>
                  </pic:spPr>
                </pic:pic>
              </a:graphicData>
            </a:graphic>
          </wp:inline>
        </w:drawing>
      </w:r>
    </w:p>
    <w:p w14:paraId="411E6136">
      <w:pPr>
        <w:ind w:left="2980"/>
        <w:rPr>
          <w:b/>
          <w:sz w:val="24"/>
          <w:szCs w:val="24"/>
        </w:rPr>
      </w:pPr>
      <w:r>
        <w:rPr>
          <w:b/>
          <w:sz w:val="24"/>
          <w:szCs w:val="24"/>
        </w:rPr>
        <w:t xml:space="preserve">Figure 1. </w:t>
      </w:r>
      <w:r>
        <w:rPr>
          <w:rFonts w:hint="default"/>
          <w:b/>
          <w:sz w:val="24"/>
          <w:szCs w:val="24"/>
          <w:lang w:val="en-IN"/>
        </w:rPr>
        <w:t xml:space="preserve">System </w:t>
      </w:r>
      <w:r>
        <w:rPr>
          <w:b/>
          <w:sz w:val="24"/>
          <w:szCs w:val="24"/>
        </w:rPr>
        <w:t>Architecture</w:t>
      </w:r>
    </w:p>
    <w:p w14:paraId="6DE861A3">
      <w:pPr>
        <w:ind w:left="2980"/>
        <w:rPr>
          <w:b/>
          <w:sz w:val="24"/>
          <w:szCs w:val="24"/>
        </w:rPr>
      </w:pPr>
      <w:r>
        <w:rPr>
          <w:b/>
          <w:sz w:val="24"/>
          <w:szCs w:val="24"/>
        </w:rPr>
        <w:t xml:space="preserve"> </w:t>
      </w:r>
    </w:p>
    <w:p w14:paraId="059BDBCF">
      <w:pPr>
        <w:ind w:left="2980"/>
        <w:rPr>
          <w:b/>
          <w:sz w:val="24"/>
          <w:szCs w:val="24"/>
        </w:rPr>
      </w:pPr>
    </w:p>
    <w:p w14:paraId="250D17E6">
      <w:pPr>
        <w:jc w:val="both"/>
        <w:rPr>
          <w:rFonts w:hint="default"/>
          <w:b w:val="0"/>
          <w:bCs/>
          <w:sz w:val="26"/>
          <w:szCs w:val="26"/>
        </w:rPr>
      </w:pPr>
      <w:r>
        <w:rPr>
          <w:rFonts w:hint="default"/>
          <w:b w:val="0"/>
          <w:bCs/>
          <w:sz w:val="26"/>
          <w:szCs w:val="26"/>
        </w:rPr>
        <w:t>The above image shows a systematic approach is classifying osteoarthritis using machine learning. Following are the processes:</w:t>
      </w:r>
    </w:p>
    <w:p w14:paraId="0605611D">
      <w:pPr>
        <w:jc w:val="both"/>
        <w:rPr>
          <w:rFonts w:hint="default"/>
          <w:b w:val="0"/>
          <w:bCs/>
          <w:sz w:val="26"/>
          <w:szCs w:val="26"/>
        </w:rPr>
      </w:pPr>
    </w:p>
    <w:p w14:paraId="00D8A307">
      <w:pPr>
        <w:jc w:val="both"/>
        <w:rPr>
          <w:rFonts w:hint="default"/>
          <w:b w:val="0"/>
          <w:bCs/>
          <w:sz w:val="26"/>
          <w:szCs w:val="26"/>
        </w:rPr>
      </w:pPr>
    </w:p>
    <w:p w14:paraId="21501D80">
      <w:pPr>
        <w:numPr>
          <w:ilvl w:val="0"/>
          <w:numId w:val="7"/>
        </w:numPr>
        <w:jc w:val="both"/>
        <w:rPr>
          <w:rFonts w:hint="default"/>
          <w:b w:val="0"/>
          <w:bCs/>
          <w:sz w:val="26"/>
          <w:szCs w:val="26"/>
        </w:rPr>
      </w:pPr>
      <w:r>
        <w:rPr>
          <w:rFonts w:hint="default"/>
          <w:b/>
          <w:bCs w:val="0"/>
          <w:sz w:val="26"/>
          <w:szCs w:val="26"/>
        </w:rPr>
        <w:t>Data Collection</w:t>
      </w:r>
      <w:r>
        <w:rPr>
          <w:rFonts w:hint="default"/>
          <w:b w:val="0"/>
          <w:bCs/>
          <w:sz w:val="26"/>
          <w:szCs w:val="26"/>
        </w:rPr>
        <w:t xml:space="preserve"> – Gathering medical records, X-rays, MRIs, clinical tests, demographics, and lifestyle factors.</w:t>
      </w:r>
    </w:p>
    <w:p w14:paraId="336ED708">
      <w:pPr>
        <w:numPr>
          <w:ilvl w:val="0"/>
          <w:numId w:val="7"/>
        </w:numPr>
        <w:ind w:left="0" w:leftChars="0" w:firstLine="0" w:firstLineChars="0"/>
        <w:jc w:val="both"/>
        <w:rPr>
          <w:rFonts w:hint="default"/>
          <w:b w:val="0"/>
          <w:bCs/>
          <w:sz w:val="26"/>
          <w:szCs w:val="26"/>
        </w:rPr>
      </w:pPr>
      <w:r>
        <w:rPr>
          <w:rFonts w:hint="default"/>
          <w:b/>
          <w:bCs w:val="0"/>
          <w:sz w:val="26"/>
          <w:szCs w:val="26"/>
        </w:rPr>
        <w:t>Problem Definition</w:t>
      </w:r>
      <w:r>
        <w:rPr>
          <w:rFonts w:hint="default"/>
          <w:b w:val="0"/>
          <w:bCs/>
          <w:sz w:val="26"/>
          <w:szCs w:val="26"/>
        </w:rPr>
        <w:t xml:space="preserve"> – Defining the objective, such as early prediction of osteoarthritis for timely intervention.</w:t>
      </w:r>
    </w:p>
    <w:p w14:paraId="7C2FB9E8">
      <w:pPr>
        <w:numPr>
          <w:ilvl w:val="0"/>
          <w:numId w:val="7"/>
        </w:numPr>
        <w:ind w:left="0" w:leftChars="0" w:firstLine="0" w:firstLineChars="0"/>
        <w:jc w:val="both"/>
        <w:rPr>
          <w:rFonts w:hint="default"/>
          <w:b w:val="0"/>
          <w:bCs/>
          <w:sz w:val="26"/>
          <w:szCs w:val="26"/>
        </w:rPr>
      </w:pPr>
      <w:r>
        <w:rPr>
          <w:rFonts w:hint="default"/>
          <w:b/>
          <w:bCs w:val="0"/>
          <w:sz w:val="26"/>
          <w:szCs w:val="26"/>
        </w:rPr>
        <w:t>Data</w:t>
      </w:r>
      <w:r>
        <w:rPr>
          <w:rFonts w:hint="default"/>
          <w:b w:val="0"/>
          <w:bCs/>
          <w:sz w:val="26"/>
          <w:szCs w:val="26"/>
        </w:rPr>
        <w:t xml:space="preserve"> – Storing and managing relevant medical data.</w:t>
      </w:r>
    </w:p>
    <w:p w14:paraId="784E9FD3">
      <w:pPr>
        <w:numPr>
          <w:ilvl w:val="0"/>
          <w:numId w:val="7"/>
        </w:numPr>
        <w:ind w:left="0" w:leftChars="0" w:firstLine="0" w:firstLineChars="0"/>
        <w:jc w:val="both"/>
        <w:rPr>
          <w:rFonts w:hint="default"/>
          <w:b w:val="0"/>
          <w:bCs/>
          <w:sz w:val="26"/>
          <w:szCs w:val="26"/>
        </w:rPr>
      </w:pPr>
      <w:r>
        <w:rPr>
          <w:rFonts w:hint="default"/>
          <w:b/>
          <w:bCs w:val="0"/>
          <w:sz w:val="26"/>
          <w:szCs w:val="26"/>
        </w:rPr>
        <w:t>Evaluation</w:t>
      </w:r>
      <w:r>
        <w:rPr>
          <w:rFonts w:hint="default"/>
          <w:b w:val="0"/>
          <w:bCs/>
          <w:sz w:val="26"/>
          <w:szCs w:val="26"/>
        </w:rPr>
        <w:t xml:space="preserve"> – Assessing model performance to ensure high accuracy and improved patient outcomes.</w:t>
      </w:r>
    </w:p>
    <w:p w14:paraId="7C189565">
      <w:pPr>
        <w:numPr>
          <w:ilvl w:val="0"/>
          <w:numId w:val="7"/>
        </w:numPr>
        <w:ind w:left="0" w:leftChars="0" w:firstLine="0" w:firstLineChars="0"/>
        <w:jc w:val="both"/>
        <w:rPr>
          <w:rFonts w:hint="default"/>
          <w:b w:val="0"/>
          <w:bCs/>
          <w:sz w:val="26"/>
          <w:szCs w:val="26"/>
        </w:rPr>
      </w:pPr>
      <w:r>
        <w:rPr>
          <w:rFonts w:hint="default"/>
          <w:b/>
          <w:bCs w:val="0"/>
          <w:sz w:val="26"/>
          <w:szCs w:val="26"/>
        </w:rPr>
        <w:t>Feature Engineering</w:t>
      </w:r>
      <w:r>
        <w:rPr>
          <w:rFonts w:hint="default"/>
          <w:b w:val="0"/>
          <w:bCs/>
          <w:sz w:val="26"/>
          <w:szCs w:val="26"/>
        </w:rPr>
        <w:t xml:space="preserve"> – Selecting critical features such as joint space narrowing, pain levels, age, weight, and biomarkers.</w:t>
      </w:r>
    </w:p>
    <w:p w14:paraId="095AA749">
      <w:pPr>
        <w:numPr>
          <w:ilvl w:val="0"/>
          <w:numId w:val="7"/>
        </w:numPr>
        <w:ind w:left="0" w:leftChars="0" w:firstLine="0" w:firstLineChars="0"/>
        <w:jc w:val="both"/>
        <w:rPr>
          <w:rFonts w:hint="default"/>
          <w:b w:val="0"/>
          <w:bCs/>
          <w:sz w:val="26"/>
          <w:szCs w:val="26"/>
        </w:rPr>
      </w:pPr>
      <w:r>
        <w:rPr>
          <w:rFonts w:hint="default"/>
          <w:b/>
          <w:bCs w:val="0"/>
          <w:sz w:val="26"/>
          <w:szCs w:val="26"/>
        </w:rPr>
        <w:t>Modelling</w:t>
      </w:r>
      <w:r>
        <w:rPr>
          <w:rFonts w:hint="default"/>
          <w:b w:val="0"/>
          <w:bCs/>
          <w:sz w:val="26"/>
          <w:szCs w:val="26"/>
        </w:rPr>
        <w:t xml:space="preserve"> – Using machine learning techniques like Random Forest, SVM, CNN, and ensemble models.</w:t>
      </w:r>
    </w:p>
    <w:p w14:paraId="1C4E414B">
      <w:pPr>
        <w:numPr>
          <w:ilvl w:val="0"/>
          <w:numId w:val="7"/>
        </w:numPr>
        <w:ind w:left="0" w:leftChars="0" w:firstLine="0" w:firstLineChars="0"/>
        <w:jc w:val="both"/>
        <w:rPr>
          <w:rFonts w:hint="default"/>
          <w:b w:val="0"/>
          <w:bCs/>
          <w:sz w:val="26"/>
          <w:szCs w:val="26"/>
        </w:rPr>
      </w:pPr>
      <w:r>
        <w:rPr>
          <w:rFonts w:hint="default"/>
          <w:b/>
          <w:bCs w:val="0"/>
          <w:sz w:val="26"/>
          <w:szCs w:val="26"/>
        </w:rPr>
        <w:t>Experiments</w:t>
      </w:r>
      <w:r>
        <w:rPr>
          <w:rFonts w:hint="default"/>
          <w:b w:val="0"/>
          <w:bCs/>
          <w:sz w:val="26"/>
          <w:szCs w:val="26"/>
        </w:rPr>
        <w:t xml:space="preserve"> – Refining models through feature selection, deep learning, hyperparameter tuning, and exploring multi-modal data.</w:t>
      </w:r>
    </w:p>
    <w:p w14:paraId="70FB11EE">
      <w:pPr>
        <w:numPr>
          <w:ilvl w:val="0"/>
          <w:numId w:val="7"/>
        </w:numPr>
        <w:ind w:left="0" w:leftChars="0" w:firstLine="0" w:firstLineChars="0"/>
        <w:jc w:val="both"/>
        <w:rPr>
          <w:rFonts w:hint="default"/>
          <w:b w:val="0"/>
          <w:bCs/>
          <w:sz w:val="26"/>
          <w:szCs w:val="26"/>
        </w:rPr>
      </w:pPr>
      <w:r>
        <w:rPr>
          <w:rFonts w:hint="default"/>
          <w:b/>
          <w:bCs w:val="0"/>
          <w:sz w:val="26"/>
          <w:szCs w:val="26"/>
        </w:rPr>
        <w:t>Deployment</w:t>
      </w:r>
      <w:r>
        <w:rPr>
          <w:rFonts w:hint="default"/>
          <w:b w:val="0"/>
          <w:bCs/>
          <w:sz w:val="26"/>
          <w:szCs w:val="26"/>
        </w:rPr>
        <w:t xml:space="preserve"> – Implementing the trained model for real-world usage.</w:t>
      </w:r>
    </w:p>
    <w:p w14:paraId="4E837DF5">
      <w:pPr>
        <w:jc w:val="both"/>
        <w:rPr>
          <w:b w:val="0"/>
          <w:bCs/>
          <w:sz w:val="26"/>
          <w:szCs w:val="26"/>
        </w:rPr>
      </w:pPr>
      <w:r>
        <w:rPr>
          <w:rFonts w:hint="default"/>
          <w:b w:val="0"/>
          <w:bCs/>
          <w:sz w:val="26"/>
          <w:szCs w:val="26"/>
          <w:lang w:val="en-IN"/>
        </w:rPr>
        <w:t>9.</w:t>
      </w:r>
      <w:r>
        <w:rPr>
          <w:rFonts w:hint="default"/>
          <w:b/>
          <w:bCs w:val="0"/>
          <w:sz w:val="26"/>
          <w:szCs w:val="26"/>
        </w:rPr>
        <w:t>Iterative Process</w:t>
      </w:r>
      <w:r>
        <w:rPr>
          <w:rFonts w:hint="default"/>
          <w:b w:val="0"/>
          <w:bCs/>
          <w:sz w:val="26"/>
          <w:szCs w:val="26"/>
        </w:rPr>
        <w:t xml:space="preserve"> – Continuous refinement based on evaluation to improve accuracy and effectiveness.</w:t>
      </w:r>
    </w:p>
    <w:p w14:paraId="3A870D60">
      <w:pPr>
        <w:ind w:left="0"/>
        <w:jc w:val="left"/>
        <w:rPr>
          <w:b/>
          <w:sz w:val="24"/>
          <w:szCs w:val="24"/>
        </w:rPr>
        <w:sectPr>
          <w:pgSz w:w="11910" w:h="16840"/>
          <w:pgMar w:top="1340" w:right="980" w:bottom="1300" w:left="980" w:header="0" w:footer="1120" w:gutter="0"/>
          <w:cols w:space="720" w:num="1"/>
        </w:sectPr>
      </w:pPr>
    </w:p>
    <w:p w14:paraId="40537847">
      <w:pPr>
        <w:pStyle w:val="2"/>
        <w:numPr>
          <w:ilvl w:val="0"/>
          <w:numId w:val="8"/>
        </w:numPr>
        <w:ind w:left="3700"/>
        <w:jc w:val="left"/>
        <w:rPr>
          <w:b/>
          <w:color w:val="000000"/>
          <w:sz w:val="32"/>
          <w:szCs w:val="32"/>
        </w:rPr>
      </w:pPr>
      <w:r>
        <w:t>METHODOLOGY</w:t>
      </w:r>
    </w:p>
    <w:p w14:paraId="537542A5"/>
    <w:p w14:paraId="2D27694B">
      <w:pPr>
        <w:pStyle w:val="3"/>
        <w:tabs>
          <w:tab w:val="left" w:pos="288"/>
        </w:tabs>
        <w:rPr>
          <w:i w:val="0"/>
          <w:iCs w:val="0"/>
          <w:sz w:val="24"/>
          <w:szCs w:val="24"/>
        </w:rPr>
      </w:pPr>
      <w:r>
        <w:rPr>
          <w:rFonts w:hint="default"/>
          <w:i w:val="0"/>
          <w:iCs w:val="0"/>
          <w:sz w:val="24"/>
          <w:szCs w:val="24"/>
          <w:lang w:val="en-IN"/>
        </w:rPr>
        <w:t>A.MODEL ARCHITECTURE</w:t>
      </w:r>
    </w:p>
    <w:p w14:paraId="75D6BD4D">
      <w:pPr>
        <w:jc w:val="left"/>
      </w:pPr>
    </w:p>
    <w:p w14:paraId="4D729A7E">
      <w:pPr>
        <w:pStyle w:val="3"/>
        <w:numPr>
          <w:ilvl w:val="0"/>
          <w:numId w:val="0"/>
        </w:numPr>
        <w:tabs>
          <w:tab w:val="left" w:pos="288"/>
        </w:tabs>
        <w:ind w:left="216" w:leftChars="0"/>
        <w:jc w:val="left"/>
        <w:rPr>
          <w:rFonts w:hint="default"/>
          <w:i w:val="0"/>
          <w:iCs w:val="0"/>
          <w:sz w:val="26"/>
          <w:szCs w:val="26"/>
        </w:rPr>
      </w:pPr>
      <w:r>
        <w:rPr>
          <w:rFonts w:hint="default"/>
          <w:i w:val="0"/>
          <w:iCs w:val="0"/>
          <w:sz w:val="26"/>
          <w:szCs w:val="26"/>
          <w:lang w:val="en-IN"/>
        </w:rPr>
        <w:t>1)Pretrained Backbone:</w:t>
      </w:r>
    </w:p>
    <w:p w14:paraId="1ECB8023">
      <w:pPr>
        <w:numPr>
          <w:ilvl w:val="0"/>
          <w:numId w:val="0"/>
        </w:numPr>
        <w:jc w:val="left"/>
        <w:rPr>
          <w:rFonts w:hint="default"/>
          <w:sz w:val="26"/>
          <w:szCs w:val="26"/>
        </w:rPr>
      </w:pPr>
      <w:r>
        <w:rPr>
          <w:rFonts w:hint="default"/>
          <w:sz w:val="26"/>
          <w:szCs w:val="26"/>
        </w:rPr>
        <w:t>a pretrained DL model is for extracting relevant features from the input images that is xrays.</w:t>
      </w:r>
    </w:p>
    <w:p w14:paraId="572B9900">
      <w:pPr>
        <w:pStyle w:val="3"/>
        <w:numPr>
          <w:ilvl w:val="1"/>
          <w:numId w:val="0"/>
        </w:numPr>
        <w:tabs>
          <w:tab w:val="left" w:pos="288"/>
        </w:tabs>
        <w:ind w:leftChars="0" w:firstLine="260" w:firstLineChars="100"/>
        <w:jc w:val="left"/>
        <w:rPr>
          <w:rFonts w:hint="default"/>
          <w:b w:val="0"/>
          <w:bCs/>
          <w:i w:val="0"/>
          <w:iCs w:val="0"/>
          <w:sz w:val="26"/>
          <w:szCs w:val="26"/>
        </w:rPr>
      </w:pPr>
      <w:r>
        <w:rPr>
          <w:rFonts w:hint="default"/>
          <w:b w:val="0"/>
          <w:bCs/>
          <w:i w:val="0"/>
          <w:iCs w:val="0"/>
          <w:sz w:val="26"/>
          <w:szCs w:val="26"/>
        </w:rPr>
        <w:t>- used for feature extraction</w:t>
      </w:r>
    </w:p>
    <w:p w14:paraId="264D072A">
      <w:pPr>
        <w:pStyle w:val="3"/>
        <w:numPr>
          <w:ilvl w:val="1"/>
          <w:numId w:val="0"/>
        </w:numPr>
        <w:tabs>
          <w:tab w:val="left" w:pos="288"/>
        </w:tabs>
        <w:ind w:leftChars="0" w:firstLine="260" w:firstLineChars="100"/>
        <w:jc w:val="left"/>
        <w:rPr>
          <w:rFonts w:hint="default"/>
          <w:b w:val="0"/>
          <w:bCs/>
          <w:i w:val="0"/>
          <w:iCs w:val="0"/>
          <w:sz w:val="26"/>
          <w:szCs w:val="26"/>
        </w:rPr>
      </w:pPr>
      <w:r>
        <w:rPr>
          <w:rFonts w:hint="default"/>
          <w:b w:val="0"/>
          <w:bCs/>
          <w:i w:val="0"/>
          <w:iCs w:val="0"/>
          <w:sz w:val="26"/>
          <w:szCs w:val="26"/>
        </w:rPr>
        <w:t>-include_top=False : to remove original classifier</w:t>
      </w:r>
    </w:p>
    <w:p w14:paraId="14785262">
      <w:pPr>
        <w:pStyle w:val="3"/>
        <w:numPr>
          <w:ilvl w:val="1"/>
          <w:numId w:val="0"/>
        </w:numPr>
        <w:tabs>
          <w:tab w:val="left" w:pos="288"/>
        </w:tabs>
        <w:ind w:leftChars="0" w:firstLine="260" w:firstLineChars="100"/>
        <w:jc w:val="left"/>
        <w:rPr>
          <w:rFonts w:hint="default"/>
          <w:b w:val="0"/>
          <w:bCs/>
          <w:i w:val="0"/>
          <w:iCs w:val="0"/>
          <w:sz w:val="26"/>
          <w:szCs w:val="26"/>
        </w:rPr>
      </w:pPr>
      <w:r>
        <w:rPr>
          <w:rFonts w:hint="default"/>
          <w:b w:val="0"/>
          <w:bCs/>
          <w:i w:val="0"/>
          <w:iCs w:val="0"/>
          <w:sz w:val="26"/>
          <w:szCs w:val="26"/>
        </w:rPr>
        <w:t>-weights='imagenet':  to leverage pretrained weights.</w:t>
      </w:r>
    </w:p>
    <w:p w14:paraId="7C68B94B">
      <w:pPr>
        <w:pStyle w:val="3"/>
        <w:numPr>
          <w:ilvl w:val="1"/>
          <w:numId w:val="0"/>
        </w:numPr>
        <w:tabs>
          <w:tab w:val="left" w:pos="288"/>
        </w:tabs>
        <w:ind w:leftChars="0" w:firstLine="260" w:firstLineChars="100"/>
        <w:jc w:val="left"/>
        <w:rPr>
          <w:rFonts w:hint="default"/>
          <w:b w:val="0"/>
          <w:bCs/>
          <w:i w:val="0"/>
          <w:iCs w:val="0"/>
          <w:sz w:val="26"/>
          <w:szCs w:val="26"/>
        </w:rPr>
      </w:pPr>
      <w:r>
        <w:rPr>
          <w:rFonts w:hint="default"/>
          <w:b w:val="0"/>
          <w:bCs/>
          <w:i w:val="0"/>
          <w:iCs w:val="0"/>
          <w:sz w:val="26"/>
          <w:szCs w:val="26"/>
        </w:rPr>
        <w:t xml:space="preserve">-trainable=False : freezes weights to prevent overfitting.   </w:t>
      </w:r>
    </w:p>
    <w:p w14:paraId="1F10F412">
      <w:pPr>
        <w:jc w:val="left"/>
        <w:rPr>
          <w:rFonts w:hint="default"/>
          <w:sz w:val="26"/>
          <w:szCs w:val="26"/>
        </w:rPr>
      </w:pPr>
    </w:p>
    <w:p w14:paraId="6578353B">
      <w:pPr>
        <w:pStyle w:val="3"/>
        <w:numPr>
          <w:ilvl w:val="1"/>
          <w:numId w:val="0"/>
        </w:numPr>
        <w:tabs>
          <w:tab w:val="left" w:pos="288"/>
        </w:tabs>
        <w:ind w:leftChars="0"/>
        <w:jc w:val="left"/>
        <w:rPr>
          <w:rFonts w:hint="default"/>
          <w:i w:val="0"/>
          <w:iCs w:val="0"/>
          <w:sz w:val="26"/>
          <w:szCs w:val="26"/>
        </w:rPr>
      </w:pPr>
      <w:r>
        <w:rPr>
          <w:rFonts w:hint="default"/>
          <w:i w:val="0"/>
          <w:iCs w:val="0"/>
          <w:sz w:val="26"/>
          <w:szCs w:val="26"/>
        </w:rPr>
        <w:t>2) Feature Extraction (Global Average Pooling)</w:t>
      </w:r>
    </w:p>
    <w:p w14:paraId="3D7BB137">
      <w:pPr>
        <w:pStyle w:val="3"/>
        <w:numPr>
          <w:ilvl w:val="1"/>
          <w:numId w:val="0"/>
        </w:numPr>
        <w:tabs>
          <w:tab w:val="left" w:pos="288"/>
        </w:tabs>
        <w:ind w:leftChars="0" w:firstLine="260" w:firstLineChars="100"/>
        <w:jc w:val="left"/>
        <w:rPr>
          <w:rFonts w:hint="default"/>
          <w:b w:val="0"/>
          <w:bCs/>
          <w:i w:val="0"/>
          <w:iCs w:val="0"/>
          <w:sz w:val="26"/>
          <w:szCs w:val="26"/>
        </w:rPr>
      </w:pPr>
      <w:r>
        <w:rPr>
          <w:rFonts w:hint="default"/>
          <w:i w:val="0"/>
          <w:iCs w:val="0"/>
          <w:sz w:val="26"/>
          <w:szCs w:val="26"/>
        </w:rPr>
        <w:t xml:space="preserve">- </w:t>
      </w:r>
      <w:r>
        <w:rPr>
          <w:rFonts w:hint="default"/>
          <w:b w:val="0"/>
          <w:bCs/>
          <w:i w:val="0"/>
          <w:iCs w:val="0"/>
          <w:sz w:val="26"/>
          <w:szCs w:val="26"/>
        </w:rPr>
        <w:t>it converts extracted features into a fixed-size vector.</w:t>
      </w:r>
    </w:p>
    <w:p w14:paraId="68B90A0C">
      <w:pPr>
        <w:ind w:firstLine="260" w:firstLineChars="100"/>
        <w:jc w:val="left"/>
        <w:rPr>
          <w:rFonts w:hint="default"/>
          <w:b w:val="0"/>
          <w:bCs/>
          <w:sz w:val="26"/>
          <w:szCs w:val="26"/>
          <w:lang w:val="en-IN"/>
        </w:rPr>
      </w:pPr>
      <w:r>
        <w:rPr>
          <w:rFonts w:hint="default"/>
          <w:b w:val="0"/>
          <w:bCs/>
          <w:i w:val="0"/>
          <w:iCs w:val="0"/>
          <w:sz w:val="26"/>
          <w:szCs w:val="26"/>
          <w:lang w:val="en-IN"/>
        </w:rPr>
        <w:t>-also helps to reduce the parameters and enhance efficiency  of the model</w:t>
      </w:r>
    </w:p>
    <w:p w14:paraId="52094D44">
      <w:pPr>
        <w:pStyle w:val="3"/>
        <w:numPr>
          <w:ilvl w:val="1"/>
          <w:numId w:val="0"/>
        </w:numPr>
        <w:tabs>
          <w:tab w:val="left" w:pos="288"/>
        </w:tabs>
        <w:ind w:leftChars="0"/>
        <w:jc w:val="left"/>
        <w:rPr>
          <w:rFonts w:hint="default"/>
          <w:i w:val="0"/>
          <w:iCs w:val="0"/>
          <w:sz w:val="26"/>
          <w:szCs w:val="26"/>
        </w:rPr>
      </w:pPr>
    </w:p>
    <w:p w14:paraId="7385EE05">
      <w:pPr>
        <w:pStyle w:val="3"/>
        <w:numPr>
          <w:ilvl w:val="1"/>
          <w:numId w:val="0"/>
        </w:numPr>
        <w:tabs>
          <w:tab w:val="left" w:pos="288"/>
        </w:tabs>
        <w:ind w:leftChars="0"/>
        <w:jc w:val="left"/>
        <w:rPr>
          <w:rFonts w:hint="default"/>
          <w:i w:val="0"/>
          <w:iCs w:val="0"/>
          <w:sz w:val="26"/>
          <w:szCs w:val="26"/>
        </w:rPr>
      </w:pPr>
      <w:r>
        <w:rPr>
          <w:rFonts w:hint="default"/>
          <w:i w:val="0"/>
          <w:iCs w:val="0"/>
          <w:sz w:val="26"/>
          <w:szCs w:val="26"/>
        </w:rPr>
        <w:t>3)Fully Connected Layers (Dense Layers)</w:t>
      </w:r>
    </w:p>
    <w:p w14:paraId="314517B6">
      <w:pPr>
        <w:pStyle w:val="3"/>
        <w:numPr>
          <w:ilvl w:val="1"/>
          <w:numId w:val="0"/>
        </w:numPr>
        <w:tabs>
          <w:tab w:val="left" w:pos="288"/>
        </w:tabs>
        <w:ind w:leftChars="0" w:firstLine="260" w:firstLineChars="100"/>
        <w:jc w:val="left"/>
        <w:rPr>
          <w:rFonts w:hint="default"/>
          <w:b w:val="0"/>
          <w:bCs/>
          <w:i w:val="0"/>
          <w:iCs w:val="0"/>
          <w:sz w:val="26"/>
          <w:szCs w:val="26"/>
        </w:rPr>
      </w:pPr>
      <w:r>
        <w:rPr>
          <w:rFonts w:hint="default"/>
          <w:b w:val="0"/>
          <w:bCs/>
          <w:i w:val="0"/>
          <w:iCs w:val="0"/>
          <w:sz w:val="26"/>
          <w:szCs w:val="26"/>
        </w:rPr>
        <w:t>-Multiple Dense layers with decreasing neurons.</w:t>
      </w:r>
    </w:p>
    <w:p w14:paraId="4C6A704B">
      <w:pPr>
        <w:pStyle w:val="3"/>
        <w:numPr>
          <w:ilvl w:val="1"/>
          <w:numId w:val="0"/>
        </w:numPr>
        <w:tabs>
          <w:tab w:val="left" w:pos="288"/>
        </w:tabs>
        <w:ind w:leftChars="0" w:firstLine="260" w:firstLineChars="100"/>
        <w:jc w:val="left"/>
        <w:rPr>
          <w:rFonts w:hint="default"/>
          <w:b w:val="0"/>
          <w:bCs/>
          <w:i w:val="0"/>
          <w:iCs w:val="0"/>
          <w:sz w:val="26"/>
          <w:szCs w:val="26"/>
        </w:rPr>
      </w:pPr>
      <w:r>
        <w:rPr>
          <w:rFonts w:hint="default"/>
          <w:b w:val="0"/>
          <w:bCs/>
          <w:i w:val="0"/>
          <w:iCs w:val="0"/>
          <w:sz w:val="26"/>
          <w:szCs w:val="26"/>
        </w:rPr>
        <w:t>-L2 Regularization (l2(0.01)) to prevent overfitting.</w:t>
      </w:r>
    </w:p>
    <w:p w14:paraId="68828C8F">
      <w:pPr>
        <w:pStyle w:val="3"/>
        <w:numPr>
          <w:ilvl w:val="1"/>
          <w:numId w:val="0"/>
        </w:numPr>
        <w:tabs>
          <w:tab w:val="left" w:pos="288"/>
        </w:tabs>
        <w:ind w:leftChars="0" w:firstLine="260" w:firstLineChars="100"/>
        <w:jc w:val="left"/>
        <w:rPr>
          <w:rFonts w:hint="default"/>
          <w:b w:val="0"/>
          <w:bCs/>
          <w:i w:val="0"/>
          <w:iCs w:val="0"/>
          <w:sz w:val="26"/>
          <w:szCs w:val="26"/>
        </w:rPr>
      </w:pPr>
      <w:r>
        <w:rPr>
          <w:rFonts w:hint="default"/>
          <w:b w:val="0"/>
          <w:bCs/>
          <w:i w:val="0"/>
          <w:iCs w:val="0"/>
          <w:sz w:val="26"/>
          <w:szCs w:val="26"/>
        </w:rPr>
        <w:t>-Dropout (0.3) for better generalization.</w:t>
      </w:r>
    </w:p>
    <w:p w14:paraId="08160EF3">
      <w:pPr>
        <w:pStyle w:val="3"/>
        <w:numPr>
          <w:ilvl w:val="1"/>
          <w:numId w:val="0"/>
        </w:numPr>
        <w:tabs>
          <w:tab w:val="left" w:pos="288"/>
        </w:tabs>
        <w:ind w:leftChars="0"/>
        <w:jc w:val="left"/>
        <w:rPr>
          <w:rFonts w:hint="default"/>
          <w:i w:val="0"/>
          <w:iCs w:val="0"/>
          <w:sz w:val="26"/>
          <w:szCs w:val="26"/>
        </w:rPr>
      </w:pPr>
    </w:p>
    <w:p w14:paraId="16F58E24">
      <w:pPr>
        <w:pStyle w:val="3"/>
        <w:numPr>
          <w:ilvl w:val="1"/>
          <w:numId w:val="0"/>
        </w:numPr>
        <w:tabs>
          <w:tab w:val="left" w:pos="288"/>
        </w:tabs>
        <w:ind w:leftChars="0"/>
        <w:jc w:val="left"/>
        <w:rPr>
          <w:rFonts w:hint="default"/>
          <w:i w:val="0"/>
          <w:iCs w:val="0"/>
          <w:sz w:val="26"/>
          <w:szCs w:val="26"/>
        </w:rPr>
      </w:pPr>
      <w:r>
        <w:rPr>
          <w:rFonts w:hint="default"/>
          <w:i w:val="0"/>
          <w:iCs w:val="0"/>
          <w:sz w:val="26"/>
          <w:szCs w:val="26"/>
        </w:rPr>
        <w:t>4</w:t>
      </w:r>
      <w:r>
        <w:rPr>
          <w:rFonts w:hint="default"/>
          <w:i w:val="0"/>
          <w:iCs w:val="0"/>
          <w:sz w:val="26"/>
          <w:szCs w:val="26"/>
          <w:lang w:val="en-IN"/>
        </w:rPr>
        <w:t>)</w:t>
      </w:r>
      <w:r>
        <w:rPr>
          <w:rFonts w:hint="default"/>
          <w:i w:val="0"/>
          <w:iCs w:val="0"/>
          <w:sz w:val="26"/>
          <w:szCs w:val="26"/>
        </w:rPr>
        <w:t xml:space="preserve"> Final Output Layer</w:t>
      </w:r>
    </w:p>
    <w:p w14:paraId="679761D9">
      <w:pPr>
        <w:pStyle w:val="3"/>
        <w:numPr>
          <w:ilvl w:val="1"/>
          <w:numId w:val="0"/>
        </w:numPr>
        <w:tabs>
          <w:tab w:val="left" w:pos="288"/>
        </w:tabs>
        <w:ind w:leftChars="0" w:firstLine="260" w:firstLineChars="100"/>
        <w:jc w:val="left"/>
        <w:rPr>
          <w:i w:val="0"/>
          <w:iCs w:val="0"/>
          <w:sz w:val="26"/>
          <w:szCs w:val="26"/>
        </w:rPr>
      </w:pPr>
      <w:r>
        <w:rPr>
          <w:rFonts w:hint="default"/>
          <w:i w:val="0"/>
          <w:iCs w:val="0"/>
          <w:sz w:val="26"/>
          <w:szCs w:val="26"/>
        </w:rPr>
        <w:t>-</w:t>
      </w:r>
      <w:r>
        <w:rPr>
          <w:rFonts w:hint="default"/>
          <w:b w:val="0"/>
          <w:bCs/>
          <w:i w:val="0"/>
          <w:iCs w:val="0"/>
          <w:sz w:val="26"/>
          <w:szCs w:val="26"/>
        </w:rPr>
        <w:t>Uses softmax activation for multi-class classification(Grades 0-4).</w:t>
      </w:r>
    </w:p>
    <w:p w14:paraId="2FD36A0C">
      <w:pPr>
        <w:jc w:val="left"/>
        <w:rPr>
          <w:sz w:val="26"/>
          <w:szCs w:val="26"/>
        </w:rPr>
      </w:pPr>
      <w:r>
        <w:rPr>
          <w:rFonts w:hint="default"/>
          <w:sz w:val="26"/>
          <w:szCs w:val="26"/>
        </w:rPr>
        <w:t>-</w:t>
      </w:r>
      <w:r>
        <w:rPr>
          <w:rFonts w:hint="default"/>
          <w:sz w:val="26"/>
          <w:szCs w:val="26"/>
          <w:lang w:val="en-IN"/>
        </w:rPr>
        <w:t xml:space="preserve"> </w:t>
      </w:r>
      <w:r>
        <w:rPr>
          <w:rFonts w:hint="default"/>
          <w:sz w:val="26"/>
          <w:szCs w:val="26"/>
        </w:rPr>
        <w:t>The output is the probability scores for every class which leads to accurate OA severity classification.</w:t>
      </w:r>
    </w:p>
    <w:p w14:paraId="778453F7">
      <w:pPr>
        <w:jc w:val="both"/>
        <w:rPr>
          <w:sz w:val="26"/>
          <w:szCs w:val="26"/>
        </w:rPr>
      </w:pPr>
    </w:p>
    <w:p w14:paraId="1BA7A61D">
      <w:pPr>
        <w:jc w:val="both"/>
        <w:rPr>
          <w:sz w:val="26"/>
          <w:szCs w:val="26"/>
        </w:rPr>
      </w:pPr>
    </w:p>
    <w:p w14:paraId="0997FCD2">
      <w:pPr>
        <w:jc w:val="both"/>
        <w:rPr>
          <w:sz w:val="26"/>
          <w:szCs w:val="26"/>
        </w:rPr>
      </w:pPr>
    </w:p>
    <w:p w14:paraId="0B64ED80">
      <w:pPr>
        <w:pStyle w:val="3"/>
        <w:tabs>
          <w:tab w:val="left" w:pos="288"/>
        </w:tabs>
        <w:bidi w:val="0"/>
        <w:ind w:left="288" w:leftChars="0" w:hanging="288" w:firstLineChars="0"/>
        <w:rPr>
          <w:rFonts w:hint="default"/>
          <w:i w:val="0"/>
          <w:iCs w:val="0"/>
          <w:sz w:val="26"/>
          <w:szCs w:val="26"/>
          <w:lang w:val="en-IN"/>
        </w:rPr>
      </w:pPr>
      <w:r>
        <w:rPr>
          <w:rFonts w:hint="default"/>
          <w:i w:val="0"/>
          <w:iCs w:val="0"/>
          <w:sz w:val="26"/>
          <w:szCs w:val="26"/>
          <w:lang w:val="en-IN"/>
        </w:rPr>
        <w:t>B.TRAINING DETAILS</w:t>
      </w:r>
    </w:p>
    <w:p w14:paraId="20647053">
      <w:pPr>
        <w:rPr>
          <w:rFonts w:hint="default"/>
          <w:sz w:val="26"/>
          <w:szCs w:val="26"/>
          <w:lang w:val="en-IN"/>
        </w:rPr>
      </w:pPr>
    </w:p>
    <w:p w14:paraId="17C052D9">
      <w:pPr>
        <w:numPr>
          <w:ilvl w:val="0"/>
          <w:numId w:val="9"/>
        </w:numPr>
        <w:jc w:val="left"/>
        <w:rPr>
          <w:rFonts w:hint="default"/>
          <w:b/>
          <w:bCs/>
          <w:sz w:val="26"/>
          <w:szCs w:val="26"/>
          <w:lang w:val="en-IN"/>
        </w:rPr>
      </w:pPr>
      <w:r>
        <w:rPr>
          <w:rFonts w:hint="default"/>
          <w:b/>
          <w:bCs/>
          <w:sz w:val="26"/>
          <w:szCs w:val="26"/>
          <w:lang w:val="en-IN"/>
        </w:rPr>
        <w:t>Loss function:</w:t>
      </w:r>
    </w:p>
    <w:p w14:paraId="14714CB9">
      <w:pPr>
        <w:jc w:val="left"/>
        <w:rPr>
          <w:rFonts w:hint="default"/>
          <w:sz w:val="26"/>
          <w:szCs w:val="26"/>
          <w:lang w:val="en-IN"/>
        </w:rPr>
      </w:pPr>
      <w:r>
        <w:rPr>
          <w:rFonts w:hint="default"/>
          <w:sz w:val="26"/>
          <w:szCs w:val="26"/>
          <w:lang w:val="en-IN"/>
        </w:rPr>
        <w:t xml:space="preserve"> Categorical Crossentropy: Measures the divergence between predicted and actual class probabilities, making it ideal for multi-class classification tasks.</w:t>
      </w:r>
    </w:p>
    <w:p w14:paraId="2D97D7EA">
      <w:pPr>
        <w:jc w:val="left"/>
        <w:rPr>
          <w:rFonts w:hint="default"/>
          <w:sz w:val="26"/>
          <w:szCs w:val="26"/>
          <w:lang w:val="en-IN"/>
        </w:rPr>
      </w:pPr>
    </w:p>
    <w:p w14:paraId="1A885143">
      <w:pPr>
        <w:numPr>
          <w:ilvl w:val="0"/>
          <w:numId w:val="9"/>
        </w:numPr>
        <w:ind w:left="0" w:leftChars="0" w:firstLine="0" w:firstLineChars="0"/>
        <w:jc w:val="left"/>
        <w:rPr>
          <w:rFonts w:hint="default"/>
          <w:b/>
          <w:bCs/>
          <w:sz w:val="26"/>
          <w:szCs w:val="26"/>
          <w:lang w:val="en-IN"/>
        </w:rPr>
      </w:pPr>
      <w:r>
        <w:rPr>
          <w:rFonts w:hint="default"/>
          <w:b/>
          <w:bCs/>
          <w:sz w:val="26"/>
          <w:szCs w:val="26"/>
          <w:lang w:val="en-IN"/>
        </w:rPr>
        <w:t>Optimer:</w:t>
      </w:r>
    </w:p>
    <w:p w14:paraId="5AE65C06">
      <w:pPr>
        <w:numPr>
          <w:ilvl w:val="0"/>
          <w:numId w:val="0"/>
        </w:numPr>
        <w:ind w:leftChars="0"/>
        <w:jc w:val="left"/>
        <w:rPr>
          <w:rFonts w:hint="default"/>
          <w:sz w:val="26"/>
          <w:szCs w:val="26"/>
          <w:lang w:val="en-IN"/>
        </w:rPr>
      </w:pPr>
      <w:r>
        <w:rPr>
          <w:rFonts w:hint="default"/>
          <w:sz w:val="26"/>
          <w:szCs w:val="26"/>
          <w:lang w:val="en-IN"/>
        </w:rPr>
        <w:t xml:space="preserve"> AdamW: A variant of the Adam optimizer that integrates weight decay (weight_decay=0.01) to enhance model regularization and minimize overfitting.</w:t>
      </w:r>
    </w:p>
    <w:p w14:paraId="23B6256F">
      <w:pPr>
        <w:numPr>
          <w:ilvl w:val="0"/>
          <w:numId w:val="0"/>
        </w:numPr>
        <w:ind w:leftChars="0"/>
        <w:jc w:val="left"/>
        <w:rPr>
          <w:rFonts w:hint="default"/>
          <w:sz w:val="26"/>
          <w:szCs w:val="26"/>
          <w:lang w:val="en-IN"/>
        </w:rPr>
      </w:pPr>
    </w:p>
    <w:p w14:paraId="1AE2BE2B">
      <w:pPr>
        <w:numPr>
          <w:ilvl w:val="0"/>
          <w:numId w:val="9"/>
        </w:numPr>
        <w:ind w:left="0" w:leftChars="0" w:firstLine="0" w:firstLineChars="0"/>
        <w:jc w:val="left"/>
        <w:rPr>
          <w:rFonts w:hint="default"/>
          <w:b/>
          <w:bCs/>
          <w:sz w:val="26"/>
          <w:szCs w:val="26"/>
          <w:lang w:val="en-IN"/>
        </w:rPr>
      </w:pPr>
      <w:r>
        <w:rPr>
          <w:rFonts w:hint="default"/>
          <w:b/>
          <w:bCs/>
          <w:sz w:val="26"/>
          <w:szCs w:val="26"/>
          <w:lang w:val="en-IN"/>
        </w:rPr>
        <w:t>Learning Rate Adjustment:</w:t>
      </w:r>
    </w:p>
    <w:p w14:paraId="691BC957">
      <w:pPr>
        <w:numPr>
          <w:ilvl w:val="0"/>
          <w:numId w:val="0"/>
        </w:numPr>
        <w:ind w:leftChars="0"/>
        <w:jc w:val="left"/>
        <w:rPr>
          <w:rFonts w:hint="default"/>
          <w:sz w:val="26"/>
          <w:szCs w:val="26"/>
          <w:lang w:val="en-IN"/>
        </w:rPr>
      </w:pPr>
      <w:r>
        <w:rPr>
          <w:rFonts w:hint="default"/>
          <w:sz w:val="26"/>
          <w:szCs w:val="26"/>
          <w:lang w:val="en-IN"/>
        </w:rPr>
        <w:t>ReduceLROnPlateau: Automatically lowers the learning rate by a factor of 0.5 and patience=3 when the validation loss (val_loss) stagnates for three consecutive epochs, facilitating better convergence.</w:t>
      </w:r>
    </w:p>
    <w:p w14:paraId="0AB2FDD9">
      <w:pPr>
        <w:numPr>
          <w:ilvl w:val="0"/>
          <w:numId w:val="0"/>
        </w:numPr>
        <w:ind w:leftChars="0"/>
        <w:jc w:val="left"/>
        <w:rPr>
          <w:rFonts w:hint="default"/>
          <w:sz w:val="26"/>
          <w:szCs w:val="26"/>
          <w:lang w:val="en-IN"/>
        </w:rPr>
      </w:pPr>
    </w:p>
    <w:p w14:paraId="3571C2E5">
      <w:pPr>
        <w:numPr>
          <w:ilvl w:val="0"/>
          <w:numId w:val="0"/>
        </w:numPr>
        <w:ind w:leftChars="0"/>
        <w:jc w:val="left"/>
        <w:rPr>
          <w:rFonts w:hint="default"/>
          <w:sz w:val="26"/>
          <w:szCs w:val="26"/>
          <w:lang w:val="en-IN"/>
        </w:rPr>
      </w:pPr>
    </w:p>
    <w:p w14:paraId="6D688093">
      <w:pPr>
        <w:numPr>
          <w:ilvl w:val="0"/>
          <w:numId w:val="0"/>
        </w:numPr>
        <w:ind w:leftChars="0"/>
        <w:jc w:val="left"/>
        <w:rPr>
          <w:rFonts w:hint="default"/>
          <w:sz w:val="26"/>
          <w:szCs w:val="26"/>
          <w:lang w:val="en-IN"/>
        </w:rPr>
      </w:pPr>
    </w:p>
    <w:p w14:paraId="2F58E048">
      <w:pPr>
        <w:numPr>
          <w:ilvl w:val="0"/>
          <w:numId w:val="9"/>
        </w:numPr>
        <w:ind w:left="0" w:leftChars="0" w:firstLine="0" w:firstLineChars="0"/>
        <w:jc w:val="left"/>
        <w:rPr>
          <w:rFonts w:hint="default"/>
          <w:b/>
          <w:bCs/>
          <w:sz w:val="26"/>
          <w:szCs w:val="26"/>
          <w:lang w:val="en-IN"/>
        </w:rPr>
      </w:pPr>
      <w:r>
        <w:rPr>
          <w:rFonts w:hint="default"/>
          <w:b/>
          <w:bCs/>
          <w:sz w:val="26"/>
          <w:szCs w:val="26"/>
          <w:lang w:val="en-IN"/>
        </w:rPr>
        <w:t>Data Augmentation:</w:t>
      </w:r>
    </w:p>
    <w:p w14:paraId="4EC9AEE3">
      <w:pPr>
        <w:numPr>
          <w:ilvl w:val="0"/>
          <w:numId w:val="0"/>
        </w:numPr>
        <w:ind w:leftChars="0"/>
        <w:jc w:val="left"/>
        <w:rPr>
          <w:rFonts w:hint="default"/>
          <w:sz w:val="26"/>
          <w:szCs w:val="26"/>
          <w:lang w:val="en-IN"/>
        </w:rPr>
      </w:pPr>
      <w:r>
        <w:rPr>
          <w:rFonts w:hint="default"/>
          <w:sz w:val="26"/>
          <w:szCs w:val="26"/>
          <w:lang w:val="en-IN"/>
        </w:rPr>
        <w:t>ImageDataGenerator - Enhances dataset variability by applying transformations such as rotations, flipping, and scaling, improving model generalization.</w:t>
      </w:r>
    </w:p>
    <w:p w14:paraId="15EE7F5C">
      <w:pPr>
        <w:numPr>
          <w:ilvl w:val="0"/>
          <w:numId w:val="0"/>
        </w:numPr>
        <w:ind w:leftChars="0"/>
        <w:jc w:val="left"/>
        <w:rPr>
          <w:rFonts w:hint="default"/>
          <w:sz w:val="26"/>
          <w:szCs w:val="26"/>
          <w:lang w:val="en-IN"/>
        </w:rPr>
      </w:pPr>
    </w:p>
    <w:p w14:paraId="42ABE2C5">
      <w:pPr>
        <w:numPr>
          <w:ilvl w:val="0"/>
          <w:numId w:val="9"/>
        </w:numPr>
        <w:ind w:left="0" w:leftChars="0" w:firstLine="0" w:firstLineChars="0"/>
        <w:jc w:val="left"/>
        <w:rPr>
          <w:rFonts w:hint="default"/>
          <w:b/>
          <w:bCs/>
          <w:sz w:val="26"/>
          <w:szCs w:val="26"/>
          <w:lang w:val="en-IN"/>
        </w:rPr>
      </w:pPr>
      <w:r>
        <w:rPr>
          <w:rFonts w:hint="default"/>
          <w:b/>
          <w:bCs/>
          <w:sz w:val="26"/>
          <w:szCs w:val="26"/>
          <w:lang w:val="en-IN"/>
        </w:rPr>
        <w:t>Handling Class Imbalance:</w:t>
      </w:r>
    </w:p>
    <w:p w14:paraId="4D6656FB">
      <w:pPr>
        <w:numPr>
          <w:ilvl w:val="0"/>
          <w:numId w:val="0"/>
        </w:numPr>
        <w:ind w:leftChars="0"/>
        <w:jc w:val="left"/>
        <w:rPr>
          <w:color w:val="000000"/>
          <w:sz w:val="26"/>
          <w:szCs w:val="26"/>
        </w:rPr>
      </w:pPr>
      <w:r>
        <w:rPr>
          <w:rFonts w:hint="default"/>
          <w:sz w:val="26"/>
          <w:szCs w:val="26"/>
          <w:lang w:val="en-IN"/>
        </w:rPr>
        <w:t>compute_class_weight: Determines appropriate class weights to ensure balanced learning, preventing underrepresented classes from being overshadowed during training.</w:t>
      </w:r>
    </w:p>
    <w:p w14:paraId="754CC6DC">
      <w:pPr>
        <w:pStyle w:val="3"/>
        <w:ind w:right="577"/>
        <w:rPr>
          <w:color w:val="000000"/>
        </w:rPr>
      </w:pPr>
    </w:p>
    <w:p w14:paraId="7B1C569C">
      <w:pPr>
        <w:pStyle w:val="3"/>
        <w:ind w:right="577"/>
        <w:rPr>
          <w:color w:val="000000"/>
        </w:rPr>
      </w:pPr>
    </w:p>
    <w:p w14:paraId="037D3812">
      <w:pPr>
        <w:pStyle w:val="3"/>
        <w:ind w:right="577"/>
        <w:rPr>
          <w:color w:val="000000"/>
        </w:rPr>
      </w:pPr>
    </w:p>
    <w:p w14:paraId="06C3EA8F">
      <w:pPr>
        <w:pStyle w:val="3"/>
        <w:ind w:right="577"/>
        <w:rPr>
          <w:color w:val="000000"/>
        </w:rPr>
      </w:pPr>
    </w:p>
    <w:p w14:paraId="767CF021">
      <w:pPr>
        <w:pStyle w:val="3"/>
        <w:ind w:right="577"/>
        <w:rPr>
          <w:color w:val="000000"/>
        </w:rPr>
      </w:pPr>
    </w:p>
    <w:p w14:paraId="7721C3AF">
      <w:pPr>
        <w:pStyle w:val="3"/>
        <w:ind w:right="577"/>
        <w:rPr>
          <w:color w:val="000000"/>
        </w:rPr>
      </w:pPr>
    </w:p>
    <w:p w14:paraId="359B025D">
      <w:pPr>
        <w:pStyle w:val="3"/>
        <w:ind w:right="577"/>
        <w:rPr>
          <w:color w:val="000000"/>
        </w:rPr>
      </w:pPr>
    </w:p>
    <w:p w14:paraId="1DDB2B66">
      <w:pPr>
        <w:pStyle w:val="3"/>
        <w:ind w:right="577"/>
        <w:rPr>
          <w:color w:val="000000"/>
        </w:rPr>
      </w:pPr>
    </w:p>
    <w:p w14:paraId="5AEF8D06">
      <w:pPr>
        <w:pStyle w:val="3"/>
        <w:ind w:right="577"/>
        <w:rPr>
          <w:color w:val="000000"/>
        </w:rPr>
      </w:pPr>
    </w:p>
    <w:p w14:paraId="0D9D05A7">
      <w:pPr>
        <w:pStyle w:val="3"/>
        <w:ind w:right="577"/>
        <w:rPr>
          <w:color w:val="000000"/>
        </w:rPr>
      </w:pPr>
    </w:p>
    <w:p w14:paraId="01589103">
      <w:pPr>
        <w:pStyle w:val="3"/>
        <w:ind w:right="577"/>
        <w:rPr>
          <w:color w:val="000000"/>
        </w:rPr>
      </w:pPr>
    </w:p>
    <w:p w14:paraId="3393A820">
      <w:pPr>
        <w:pStyle w:val="3"/>
        <w:ind w:right="577"/>
        <w:rPr>
          <w:color w:val="000000"/>
        </w:rPr>
      </w:pPr>
    </w:p>
    <w:p w14:paraId="1386DB38">
      <w:pPr>
        <w:pStyle w:val="3"/>
        <w:ind w:right="577"/>
        <w:rPr>
          <w:color w:val="000000"/>
        </w:rPr>
      </w:pPr>
    </w:p>
    <w:p w14:paraId="2A7E7A3D">
      <w:pPr>
        <w:pStyle w:val="3"/>
        <w:ind w:right="577"/>
        <w:rPr>
          <w:color w:val="000000"/>
        </w:rPr>
      </w:pPr>
    </w:p>
    <w:p w14:paraId="4A459CAF">
      <w:pPr>
        <w:pStyle w:val="3"/>
        <w:ind w:right="577"/>
        <w:rPr>
          <w:color w:val="000000"/>
        </w:rPr>
      </w:pPr>
    </w:p>
    <w:p w14:paraId="68D86947">
      <w:pPr>
        <w:pStyle w:val="3"/>
        <w:ind w:right="577"/>
        <w:rPr>
          <w:color w:val="000000"/>
        </w:rPr>
      </w:pPr>
    </w:p>
    <w:p w14:paraId="4AC43B9F">
      <w:pPr>
        <w:pStyle w:val="3"/>
        <w:ind w:right="577"/>
        <w:rPr>
          <w:color w:val="000000"/>
        </w:rPr>
      </w:pPr>
    </w:p>
    <w:p w14:paraId="6007E6F7">
      <w:pPr>
        <w:pStyle w:val="3"/>
        <w:ind w:right="577"/>
        <w:rPr>
          <w:color w:val="000000"/>
        </w:rPr>
      </w:pPr>
    </w:p>
    <w:p w14:paraId="453F190C">
      <w:pPr>
        <w:pStyle w:val="3"/>
        <w:ind w:right="577"/>
        <w:rPr>
          <w:color w:val="000000"/>
        </w:rPr>
      </w:pPr>
    </w:p>
    <w:p w14:paraId="3623DAE7">
      <w:pPr>
        <w:pStyle w:val="3"/>
        <w:ind w:right="577"/>
        <w:rPr>
          <w:color w:val="000000"/>
        </w:rPr>
      </w:pPr>
    </w:p>
    <w:p w14:paraId="72EA942F">
      <w:pPr>
        <w:pStyle w:val="3"/>
        <w:ind w:right="577"/>
        <w:rPr>
          <w:color w:val="000000"/>
        </w:rPr>
      </w:pPr>
    </w:p>
    <w:p w14:paraId="486B969B">
      <w:pPr>
        <w:pStyle w:val="3"/>
        <w:ind w:right="577"/>
        <w:rPr>
          <w:color w:val="000000"/>
        </w:rPr>
      </w:pPr>
    </w:p>
    <w:p w14:paraId="42B6ED59">
      <w:pPr>
        <w:pStyle w:val="3"/>
        <w:ind w:right="577"/>
        <w:rPr>
          <w:color w:val="000000"/>
        </w:rPr>
      </w:pPr>
    </w:p>
    <w:p w14:paraId="11D656D1">
      <w:pPr>
        <w:pStyle w:val="3"/>
        <w:ind w:right="577"/>
        <w:rPr>
          <w:color w:val="000000"/>
        </w:rPr>
      </w:pPr>
    </w:p>
    <w:p w14:paraId="510799D3">
      <w:pPr>
        <w:pStyle w:val="3"/>
        <w:ind w:right="577"/>
        <w:rPr>
          <w:color w:val="000000"/>
        </w:rPr>
      </w:pPr>
    </w:p>
    <w:p w14:paraId="5ED2DE86">
      <w:pPr>
        <w:pStyle w:val="3"/>
        <w:ind w:right="577"/>
        <w:rPr>
          <w:color w:val="000000"/>
        </w:rPr>
      </w:pPr>
    </w:p>
    <w:p w14:paraId="05D09F48">
      <w:pPr>
        <w:pStyle w:val="3"/>
        <w:ind w:right="577"/>
        <w:rPr>
          <w:color w:val="000000"/>
        </w:rPr>
      </w:pPr>
    </w:p>
    <w:p w14:paraId="0BA09633">
      <w:pPr>
        <w:pStyle w:val="3"/>
        <w:ind w:right="577"/>
        <w:rPr>
          <w:color w:val="000000"/>
        </w:rPr>
      </w:pPr>
    </w:p>
    <w:p w14:paraId="1A8A9CC1">
      <w:pPr>
        <w:pStyle w:val="3"/>
        <w:ind w:right="577"/>
        <w:rPr>
          <w:color w:val="000000"/>
        </w:rPr>
      </w:pPr>
    </w:p>
    <w:p w14:paraId="504CB48F">
      <w:pPr>
        <w:pStyle w:val="3"/>
        <w:ind w:right="577"/>
        <w:jc w:val="both"/>
        <w:rPr>
          <w:color w:val="000000"/>
        </w:rPr>
      </w:pPr>
    </w:p>
    <w:p w14:paraId="61B50D77">
      <w:pPr>
        <w:pStyle w:val="3"/>
        <w:ind w:right="577"/>
        <w:jc w:val="both"/>
        <w:rPr>
          <w:color w:val="000000"/>
        </w:rPr>
      </w:pPr>
    </w:p>
    <w:p w14:paraId="3BE31F9D">
      <w:pPr>
        <w:pStyle w:val="3"/>
        <w:ind w:right="577"/>
        <w:rPr>
          <w:color w:val="000000"/>
        </w:rPr>
      </w:pPr>
      <w:r>
        <w:rPr>
          <w:rFonts w:hint="default"/>
          <w:color w:val="000000"/>
          <w:lang w:val="en-IN"/>
        </w:rPr>
        <w:t xml:space="preserve">8. </w:t>
      </w:r>
      <w:r>
        <w:rPr>
          <w:color w:val="000000"/>
        </w:rPr>
        <w:t xml:space="preserve">SOFTWARE </w:t>
      </w:r>
      <w:r>
        <w:rPr>
          <w:rFonts w:hint="default"/>
          <w:color w:val="000000"/>
          <w:lang w:val="en-IN"/>
        </w:rPr>
        <w:t xml:space="preserve">AND HARDWARE </w:t>
      </w:r>
      <w:r>
        <w:rPr>
          <w:color w:val="000000"/>
        </w:rPr>
        <w:t>REQUIREMENTS</w:t>
      </w:r>
    </w:p>
    <w:p w14:paraId="144E7B8E">
      <w:pPr>
        <w:rPr>
          <w:rFonts w:hint="default"/>
          <w:lang w:val="en-IN"/>
        </w:rPr>
      </w:pPr>
    </w:p>
    <w:p w14:paraId="1340AC58">
      <w:pPr>
        <w:pStyle w:val="3"/>
        <w:numPr>
          <w:ilvl w:val="0"/>
          <w:numId w:val="10"/>
        </w:numPr>
        <w:ind w:right="577"/>
        <w:jc w:val="left"/>
        <w:rPr>
          <w:rFonts w:hint="default"/>
          <w:lang w:val="en-IN"/>
        </w:rPr>
      </w:pPr>
      <w:r>
        <w:rPr>
          <w:rFonts w:hint="default"/>
          <w:lang w:val="en-IN"/>
        </w:rPr>
        <w:t>SOFTWARE REQUIREMENTS</w:t>
      </w:r>
    </w:p>
    <w:p w14:paraId="33206B6F">
      <w:pPr>
        <w:pStyle w:val="3"/>
        <w:ind w:right="577"/>
      </w:pPr>
    </w:p>
    <w:p w14:paraId="48FA1B77">
      <w:pPr>
        <w:numPr>
          <w:ilvl w:val="0"/>
          <w:numId w:val="11"/>
        </w:numPr>
        <w:rPr>
          <w:rFonts w:hint="default"/>
          <w:sz w:val="26"/>
          <w:szCs w:val="26"/>
          <w:lang w:val="en-IN"/>
        </w:rPr>
      </w:pPr>
      <w:r>
        <w:rPr>
          <w:rFonts w:hint="default"/>
          <w:sz w:val="26"/>
          <w:szCs w:val="26"/>
          <w:lang w:val="en-IN"/>
        </w:rPr>
        <w:t>Streamlit Module</w:t>
      </w:r>
    </w:p>
    <w:p w14:paraId="45329A56">
      <w:pPr>
        <w:numPr>
          <w:ilvl w:val="0"/>
          <w:numId w:val="11"/>
        </w:numPr>
        <w:rPr>
          <w:rFonts w:hint="default"/>
          <w:sz w:val="26"/>
          <w:szCs w:val="26"/>
          <w:lang w:val="en-IN"/>
        </w:rPr>
      </w:pPr>
      <w:r>
        <w:rPr>
          <w:rFonts w:hint="default"/>
          <w:sz w:val="26"/>
          <w:szCs w:val="26"/>
          <w:lang w:val="en-IN"/>
        </w:rPr>
        <w:t>Tensorflow</w:t>
      </w:r>
    </w:p>
    <w:p w14:paraId="444679AB">
      <w:pPr>
        <w:numPr>
          <w:ilvl w:val="0"/>
          <w:numId w:val="11"/>
        </w:numPr>
        <w:rPr>
          <w:rFonts w:hint="default"/>
          <w:sz w:val="26"/>
          <w:szCs w:val="26"/>
          <w:lang w:val="en-IN"/>
        </w:rPr>
      </w:pPr>
      <w:r>
        <w:rPr>
          <w:rFonts w:hint="default"/>
          <w:sz w:val="26"/>
          <w:szCs w:val="26"/>
          <w:lang w:val="en-IN"/>
        </w:rPr>
        <w:t>Scikitlearn</w:t>
      </w:r>
    </w:p>
    <w:p w14:paraId="0C0617D9">
      <w:pPr>
        <w:numPr>
          <w:ilvl w:val="0"/>
          <w:numId w:val="11"/>
        </w:numPr>
        <w:rPr>
          <w:rFonts w:hint="default"/>
          <w:sz w:val="26"/>
          <w:szCs w:val="26"/>
          <w:lang w:val="en-IN"/>
        </w:rPr>
      </w:pPr>
      <w:r>
        <w:rPr>
          <w:rFonts w:hint="default"/>
          <w:sz w:val="26"/>
          <w:szCs w:val="26"/>
          <w:lang w:val="en-IN"/>
        </w:rPr>
        <w:t>Os module</w:t>
      </w:r>
    </w:p>
    <w:p w14:paraId="38138972">
      <w:pPr>
        <w:numPr>
          <w:ilvl w:val="0"/>
          <w:numId w:val="11"/>
        </w:numPr>
        <w:rPr>
          <w:rFonts w:hint="default"/>
          <w:sz w:val="26"/>
          <w:szCs w:val="26"/>
          <w:lang w:val="en-IN"/>
        </w:rPr>
      </w:pPr>
      <w:r>
        <w:rPr>
          <w:rFonts w:hint="default"/>
          <w:sz w:val="26"/>
          <w:szCs w:val="26"/>
          <w:lang w:val="en-IN"/>
        </w:rPr>
        <w:t>Keras</w:t>
      </w:r>
    </w:p>
    <w:p w14:paraId="3E8BD5CE">
      <w:pPr>
        <w:numPr>
          <w:ilvl w:val="0"/>
          <w:numId w:val="11"/>
        </w:numPr>
        <w:rPr>
          <w:rFonts w:hint="default"/>
          <w:sz w:val="26"/>
          <w:szCs w:val="26"/>
          <w:lang w:val="en-IN"/>
        </w:rPr>
      </w:pPr>
      <w:r>
        <w:rPr>
          <w:rFonts w:hint="default"/>
          <w:sz w:val="26"/>
          <w:szCs w:val="26"/>
          <w:lang w:val="en-IN"/>
        </w:rPr>
        <w:t>Jupyter notebook/Google colab</w:t>
      </w:r>
    </w:p>
    <w:p w14:paraId="33084958">
      <w:pPr>
        <w:pStyle w:val="3"/>
        <w:ind w:right="577"/>
      </w:pPr>
    </w:p>
    <w:p w14:paraId="5FF293AD">
      <w:pPr>
        <w:pStyle w:val="3"/>
        <w:numPr>
          <w:ilvl w:val="0"/>
          <w:numId w:val="12"/>
        </w:numPr>
        <w:ind w:right="577"/>
        <w:jc w:val="left"/>
        <w:rPr>
          <w:rFonts w:hint="default"/>
          <w:lang w:val="en-IN"/>
        </w:rPr>
      </w:pPr>
      <w:r>
        <w:rPr>
          <w:rFonts w:hint="default"/>
          <w:lang w:val="en-IN"/>
        </w:rPr>
        <w:t>HARDWARE REQUIREMENTS</w:t>
      </w:r>
    </w:p>
    <w:p w14:paraId="7BD76B8F">
      <w:pPr>
        <w:rPr>
          <w:rFonts w:hint="default"/>
          <w:lang w:val="en-IN"/>
        </w:rPr>
      </w:pPr>
    </w:p>
    <w:p w14:paraId="3446BDA9">
      <w:pPr>
        <w:numPr>
          <w:ilvl w:val="0"/>
          <w:numId w:val="13"/>
        </w:numPr>
        <w:rPr>
          <w:rFonts w:hint="default"/>
          <w:lang w:val="en-IN"/>
        </w:rPr>
      </w:pPr>
      <w:r>
        <w:rPr>
          <w:rFonts w:hint="default"/>
          <w:sz w:val="26"/>
          <w:szCs w:val="26"/>
          <w:lang w:val="en-IN"/>
        </w:rPr>
        <w:t>Computer/laptop</w:t>
      </w:r>
    </w:p>
    <w:p w14:paraId="0E494867">
      <w:pPr>
        <w:numPr>
          <w:ilvl w:val="0"/>
          <w:numId w:val="13"/>
        </w:numPr>
        <w:rPr>
          <w:rFonts w:hint="default"/>
          <w:lang w:val="en-IN"/>
        </w:rPr>
      </w:pPr>
      <w:r>
        <w:rPr>
          <w:rFonts w:hint="default"/>
          <w:sz w:val="26"/>
          <w:szCs w:val="26"/>
          <w:lang w:val="en-IN"/>
        </w:rPr>
        <w:t>Medical imaging source(X-rays)</w:t>
      </w:r>
    </w:p>
    <w:p w14:paraId="78184476">
      <w:pPr>
        <w:pStyle w:val="3"/>
        <w:ind w:right="577"/>
      </w:pPr>
    </w:p>
    <w:p w14:paraId="5607634B">
      <w:pPr>
        <w:pStyle w:val="3"/>
        <w:ind w:right="577"/>
      </w:pPr>
    </w:p>
    <w:p w14:paraId="74791AF8">
      <w:pPr>
        <w:pStyle w:val="3"/>
        <w:ind w:right="577"/>
      </w:pPr>
    </w:p>
    <w:p w14:paraId="650C9D6B">
      <w:pPr>
        <w:pStyle w:val="3"/>
        <w:ind w:right="577"/>
      </w:pPr>
    </w:p>
    <w:p w14:paraId="2FFFFF7E">
      <w:pPr>
        <w:pStyle w:val="3"/>
        <w:ind w:right="577"/>
      </w:pPr>
    </w:p>
    <w:p w14:paraId="0AF954A7">
      <w:pPr>
        <w:pStyle w:val="3"/>
        <w:ind w:right="577"/>
      </w:pPr>
    </w:p>
    <w:p w14:paraId="1A312FE9">
      <w:pPr>
        <w:pStyle w:val="3"/>
        <w:ind w:right="577"/>
      </w:pPr>
    </w:p>
    <w:p w14:paraId="6C07BBAF">
      <w:pPr>
        <w:pStyle w:val="3"/>
        <w:ind w:right="577"/>
      </w:pPr>
    </w:p>
    <w:p w14:paraId="7FB811B2">
      <w:pPr>
        <w:pStyle w:val="3"/>
        <w:ind w:right="577"/>
      </w:pPr>
    </w:p>
    <w:p w14:paraId="538BD3DF">
      <w:pPr>
        <w:pStyle w:val="3"/>
        <w:ind w:right="577"/>
      </w:pPr>
    </w:p>
    <w:p w14:paraId="364BF5BE">
      <w:pPr>
        <w:pStyle w:val="3"/>
        <w:ind w:right="577"/>
      </w:pPr>
    </w:p>
    <w:p w14:paraId="1B1F4ACC">
      <w:pPr>
        <w:pStyle w:val="3"/>
        <w:ind w:right="577"/>
      </w:pPr>
    </w:p>
    <w:p w14:paraId="1A85469C">
      <w:pPr>
        <w:pStyle w:val="3"/>
        <w:ind w:right="577"/>
      </w:pPr>
    </w:p>
    <w:p w14:paraId="05F281A1">
      <w:pPr>
        <w:pStyle w:val="3"/>
        <w:ind w:right="577"/>
      </w:pPr>
    </w:p>
    <w:p w14:paraId="43639E62">
      <w:pPr>
        <w:pStyle w:val="3"/>
        <w:ind w:right="577"/>
      </w:pPr>
    </w:p>
    <w:p w14:paraId="5FBFE579">
      <w:pPr>
        <w:pStyle w:val="3"/>
        <w:ind w:right="577"/>
      </w:pPr>
    </w:p>
    <w:p w14:paraId="5FD344EC">
      <w:pPr>
        <w:pStyle w:val="3"/>
        <w:ind w:right="577"/>
      </w:pPr>
    </w:p>
    <w:p w14:paraId="4707F623">
      <w:pPr>
        <w:pStyle w:val="3"/>
        <w:ind w:right="577"/>
      </w:pPr>
    </w:p>
    <w:p w14:paraId="177A85D8">
      <w:pPr>
        <w:pStyle w:val="3"/>
        <w:ind w:right="577"/>
      </w:pPr>
    </w:p>
    <w:p w14:paraId="526D5CE0">
      <w:pPr>
        <w:pStyle w:val="3"/>
        <w:ind w:right="577"/>
      </w:pPr>
    </w:p>
    <w:p w14:paraId="4890DA10">
      <w:pPr>
        <w:pStyle w:val="3"/>
        <w:ind w:right="577"/>
      </w:pPr>
    </w:p>
    <w:p w14:paraId="780A65BC">
      <w:pPr>
        <w:pStyle w:val="3"/>
        <w:ind w:right="577"/>
      </w:pPr>
    </w:p>
    <w:p w14:paraId="5520C73A">
      <w:pPr>
        <w:pStyle w:val="3"/>
        <w:ind w:right="577"/>
        <w:jc w:val="both"/>
        <w:rPr>
          <w:color w:val="000000"/>
        </w:rPr>
      </w:pPr>
    </w:p>
    <w:p w14:paraId="52ABA88D">
      <w:pPr>
        <w:pStyle w:val="3"/>
        <w:ind w:right="577"/>
      </w:pPr>
      <w:r>
        <w:rPr>
          <w:rFonts w:hint="default"/>
          <w:color w:val="000000"/>
          <w:lang w:val="en-IN"/>
        </w:rPr>
        <w:t xml:space="preserve">9. </w:t>
      </w:r>
      <w:r>
        <w:rPr>
          <w:color w:val="000000"/>
        </w:rPr>
        <w:t>IMPLEMENTATION</w:t>
      </w:r>
    </w:p>
    <w:p w14:paraId="1E6E0B28">
      <w:pPr>
        <w:pStyle w:val="3"/>
        <w:ind w:right="577"/>
      </w:pPr>
    </w:p>
    <w:p w14:paraId="7EAEC083">
      <w:pPr>
        <w:pStyle w:val="3"/>
        <w:ind w:right="577"/>
      </w:pPr>
    </w:p>
    <w:p w14:paraId="111C70A2">
      <w:pPr>
        <w:pStyle w:val="3"/>
        <w:ind w:right="577"/>
        <w:rPr>
          <w:rFonts w:hint="default"/>
          <w:color w:val="000000"/>
          <w:sz w:val="20"/>
          <w:szCs w:val="20"/>
          <w:lang w:val="en-IN"/>
        </w:rPr>
      </w:pPr>
      <w:r>
        <w:rPr>
          <w:rFonts w:hint="default"/>
          <w:color w:val="000000"/>
          <w:sz w:val="20"/>
          <w:szCs w:val="20"/>
          <w:lang w:val="en-IN"/>
        </w:rPr>
        <w:drawing>
          <wp:inline distT="0" distB="0" distL="114300" distR="114300">
            <wp:extent cx="6136640" cy="6572250"/>
            <wp:effectExtent l="0" t="0" r="10160" b="6350"/>
            <wp:docPr id="4" name="Picture 4" descr="WhatsApp Image 2025-03-25 at 3.27.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3-25 at 3.27.00 PM"/>
                    <pic:cNvPicPr>
                      <a:picLocks noChangeAspect="1"/>
                    </pic:cNvPicPr>
                  </pic:nvPicPr>
                  <pic:blipFill>
                    <a:blip r:embed="rId8"/>
                    <a:stretch>
                      <a:fillRect/>
                    </a:stretch>
                  </pic:blipFill>
                  <pic:spPr>
                    <a:xfrm>
                      <a:off x="0" y="0"/>
                      <a:ext cx="6136640" cy="6572250"/>
                    </a:xfrm>
                    <a:prstGeom prst="rect">
                      <a:avLst/>
                    </a:prstGeom>
                  </pic:spPr>
                </pic:pic>
              </a:graphicData>
            </a:graphic>
          </wp:inline>
        </w:drawing>
      </w:r>
    </w:p>
    <w:p w14:paraId="56225825">
      <w:pPr>
        <w:rPr>
          <w:rFonts w:hint="default"/>
          <w:color w:val="000000"/>
          <w:sz w:val="20"/>
          <w:szCs w:val="20"/>
          <w:lang w:val="en-IN"/>
        </w:rPr>
      </w:pPr>
    </w:p>
    <w:p w14:paraId="2E63EE66">
      <w:pPr>
        <w:rPr>
          <w:rFonts w:hint="default"/>
          <w:color w:val="000000"/>
          <w:sz w:val="20"/>
          <w:szCs w:val="20"/>
          <w:lang w:val="en-IN"/>
        </w:rPr>
      </w:pPr>
    </w:p>
    <w:p w14:paraId="09C84980">
      <w:pPr>
        <w:jc w:val="center"/>
        <w:rPr>
          <w:rFonts w:hint="default"/>
          <w:b/>
          <w:bCs/>
          <w:color w:val="000000"/>
          <w:sz w:val="20"/>
          <w:szCs w:val="20"/>
          <w:lang w:val="en-IN"/>
        </w:rPr>
      </w:pPr>
      <w:r>
        <w:rPr>
          <w:rFonts w:hint="default"/>
          <w:b/>
          <w:bCs/>
          <w:color w:val="000000"/>
          <w:sz w:val="20"/>
          <w:szCs w:val="20"/>
          <w:lang w:val="en-IN"/>
        </w:rPr>
        <w:t>Figure 2. Streamlit interface (Grade 4)</w:t>
      </w:r>
    </w:p>
    <w:p w14:paraId="4CBDFD35">
      <w:pPr>
        <w:rPr>
          <w:rFonts w:hint="default"/>
          <w:color w:val="000000"/>
          <w:sz w:val="20"/>
          <w:szCs w:val="20"/>
          <w:lang w:val="en-IN"/>
        </w:rPr>
      </w:pPr>
    </w:p>
    <w:p w14:paraId="49D3428A">
      <w:pPr>
        <w:rPr>
          <w:rFonts w:hint="default"/>
          <w:color w:val="000000"/>
          <w:sz w:val="20"/>
          <w:szCs w:val="20"/>
          <w:lang w:val="en-IN"/>
        </w:rPr>
      </w:pPr>
    </w:p>
    <w:p w14:paraId="4FE52CE6">
      <w:pPr>
        <w:rPr>
          <w:rFonts w:hint="default"/>
          <w:color w:val="000000"/>
          <w:sz w:val="20"/>
          <w:szCs w:val="20"/>
          <w:lang w:val="en-IN"/>
        </w:rPr>
      </w:pPr>
    </w:p>
    <w:p w14:paraId="67F13F5B">
      <w:pPr>
        <w:rPr>
          <w:rFonts w:hint="default"/>
          <w:color w:val="000000"/>
          <w:sz w:val="20"/>
          <w:szCs w:val="20"/>
          <w:lang w:val="en-IN"/>
        </w:rPr>
      </w:pPr>
    </w:p>
    <w:p w14:paraId="041CEB23">
      <w:pPr>
        <w:rPr>
          <w:rFonts w:hint="default"/>
          <w:color w:val="000000"/>
          <w:sz w:val="20"/>
          <w:szCs w:val="20"/>
          <w:lang w:val="en-IN"/>
        </w:rPr>
      </w:pPr>
    </w:p>
    <w:p w14:paraId="7BE5B572">
      <w:pPr>
        <w:rPr>
          <w:rFonts w:hint="default"/>
          <w:color w:val="000000"/>
          <w:sz w:val="20"/>
          <w:szCs w:val="20"/>
          <w:lang w:val="en-IN"/>
        </w:rPr>
      </w:pPr>
    </w:p>
    <w:p w14:paraId="0E4D71A4">
      <w:pPr>
        <w:rPr>
          <w:rFonts w:hint="default"/>
          <w:color w:val="000000"/>
          <w:sz w:val="20"/>
          <w:szCs w:val="20"/>
          <w:lang w:val="en-IN"/>
        </w:rPr>
      </w:pPr>
    </w:p>
    <w:p w14:paraId="3E14A130">
      <w:pPr>
        <w:rPr>
          <w:rFonts w:hint="default"/>
          <w:color w:val="000000"/>
          <w:sz w:val="20"/>
          <w:szCs w:val="20"/>
          <w:lang w:val="en-IN"/>
        </w:rPr>
      </w:pPr>
    </w:p>
    <w:p w14:paraId="662DF622">
      <w:pPr>
        <w:rPr>
          <w:rFonts w:hint="default"/>
          <w:color w:val="000000"/>
          <w:sz w:val="20"/>
          <w:szCs w:val="20"/>
          <w:lang w:val="en-IN"/>
        </w:rPr>
      </w:pPr>
      <w:r>
        <w:rPr>
          <w:rFonts w:hint="default"/>
          <w:color w:val="000000"/>
          <w:sz w:val="20"/>
          <w:szCs w:val="20"/>
          <w:lang w:val="en-IN"/>
        </w:rPr>
        <w:drawing>
          <wp:inline distT="0" distB="0" distL="114300" distR="114300">
            <wp:extent cx="6310630" cy="4713605"/>
            <wp:effectExtent l="0" t="0" r="1270" b="10795"/>
            <wp:docPr id="5" name="Picture 5" descr="WhatsApp Image 2025-04-01 at 9.06.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4-01 at 9.06.55 AM"/>
                    <pic:cNvPicPr>
                      <a:picLocks noChangeAspect="1"/>
                    </pic:cNvPicPr>
                  </pic:nvPicPr>
                  <pic:blipFill>
                    <a:blip r:embed="rId9"/>
                    <a:stretch>
                      <a:fillRect/>
                    </a:stretch>
                  </pic:blipFill>
                  <pic:spPr>
                    <a:xfrm>
                      <a:off x="0" y="0"/>
                      <a:ext cx="6310630" cy="4713605"/>
                    </a:xfrm>
                    <a:prstGeom prst="rect">
                      <a:avLst/>
                    </a:prstGeom>
                  </pic:spPr>
                </pic:pic>
              </a:graphicData>
            </a:graphic>
          </wp:inline>
        </w:drawing>
      </w:r>
    </w:p>
    <w:p w14:paraId="232E7010">
      <w:pPr>
        <w:rPr>
          <w:rFonts w:hint="default"/>
          <w:color w:val="000000"/>
          <w:sz w:val="20"/>
          <w:szCs w:val="20"/>
          <w:lang w:val="en-IN"/>
        </w:rPr>
      </w:pPr>
    </w:p>
    <w:p w14:paraId="608005A1">
      <w:pPr>
        <w:rPr>
          <w:rFonts w:hint="default"/>
          <w:b/>
          <w:bCs/>
          <w:color w:val="000000"/>
          <w:sz w:val="20"/>
          <w:szCs w:val="20"/>
          <w:lang w:val="en-IN"/>
        </w:rPr>
      </w:pPr>
    </w:p>
    <w:p w14:paraId="658DB548">
      <w:pPr>
        <w:jc w:val="center"/>
        <w:rPr>
          <w:rFonts w:hint="default"/>
          <w:b/>
          <w:bCs/>
          <w:color w:val="000000"/>
          <w:sz w:val="20"/>
          <w:szCs w:val="20"/>
          <w:lang w:val="en-IN"/>
        </w:rPr>
      </w:pPr>
      <w:r>
        <w:rPr>
          <w:rFonts w:hint="default"/>
          <w:b/>
          <w:bCs/>
          <w:color w:val="000000"/>
          <w:sz w:val="20"/>
          <w:szCs w:val="20"/>
          <w:lang w:val="en-IN"/>
        </w:rPr>
        <w:t>Figure 3. Streamlit interface (Grade 2)</w:t>
      </w:r>
    </w:p>
    <w:p w14:paraId="2194A3D5">
      <w:pPr>
        <w:rPr>
          <w:rFonts w:hint="default"/>
          <w:color w:val="000000"/>
          <w:sz w:val="20"/>
          <w:szCs w:val="20"/>
          <w:lang w:val="en-IN"/>
        </w:rPr>
      </w:pPr>
    </w:p>
    <w:p w14:paraId="4BE1149A">
      <w:pPr>
        <w:rPr>
          <w:rFonts w:hint="default"/>
          <w:color w:val="000000"/>
          <w:sz w:val="20"/>
          <w:szCs w:val="20"/>
          <w:lang w:val="en-IN"/>
        </w:rPr>
      </w:pPr>
    </w:p>
    <w:p w14:paraId="76353D9D">
      <w:pPr>
        <w:rPr>
          <w:rFonts w:hint="default"/>
          <w:color w:val="000000"/>
          <w:sz w:val="20"/>
          <w:szCs w:val="20"/>
          <w:lang w:val="en-IN"/>
        </w:rPr>
      </w:pPr>
    </w:p>
    <w:p w14:paraId="20090234">
      <w:pPr>
        <w:rPr>
          <w:rFonts w:hint="default"/>
          <w:color w:val="000000"/>
          <w:sz w:val="20"/>
          <w:szCs w:val="20"/>
          <w:lang w:val="en-IN"/>
        </w:rPr>
      </w:pPr>
    </w:p>
    <w:p w14:paraId="7499799A">
      <w:pPr>
        <w:rPr>
          <w:rFonts w:hint="default"/>
          <w:color w:val="000000"/>
          <w:sz w:val="20"/>
          <w:szCs w:val="20"/>
          <w:lang w:val="en-IN"/>
        </w:rPr>
      </w:pPr>
    </w:p>
    <w:p w14:paraId="24D06704">
      <w:pPr>
        <w:rPr>
          <w:rFonts w:hint="default"/>
          <w:color w:val="000000"/>
          <w:sz w:val="20"/>
          <w:szCs w:val="20"/>
          <w:lang w:val="en-IN"/>
        </w:rPr>
      </w:pPr>
    </w:p>
    <w:p w14:paraId="33AD783E">
      <w:pPr>
        <w:rPr>
          <w:rFonts w:hint="default"/>
          <w:color w:val="000000"/>
          <w:sz w:val="26"/>
          <w:szCs w:val="26"/>
          <w:lang w:val="en-IN"/>
        </w:rPr>
      </w:pPr>
    </w:p>
    <w:p w14:paraId="3F4A40F6">
      <w:pPr>
        <w:rPr>
          <w:rFonts w:hint="default"/>
          <w:color w:val="000000"/>
          <w:sz w:val="26"/>
          <w:szCs w:val="26"/>
          <w:lang w:val="en-IN"/>
        </w:rPr>
      </w:pPr>
      <w:r>
        <w:rPr>
          <w:rFonts w:hint="default"/>
          <w:color w:val="000000"/>
          <w:sz w:val="26"/>
          <w:szCs w:val="26"/>
          <w:lang w:val="en-IN"/>
        </w:rPr>
        <w:t xml:space="preserve">The image showcases the interface created using streamlit of an osteoarthritis X-ray Classification System, which utilizes </w:t>
      </w:r>
    </w:p>
    <w:p w14:paraId="53408F01">
      <w:pPr>
        <w:rPr>
          <w:rFonts w:hint="default"/>
          <w:color w:val="000000"/>
          <w:sz w:val="26"/>
          <w:szCs w:val="26"/>
          <w:lang w:val="en-IN"/>
        </w:rPr>
      </w:pPr>
    </w:p>
    <w:p w14:paraId="37C69748">
      <w:pPr>
        <w:rPr>
          <w:rFonts w:hint="default"/>
          <w:color w:val="000000"/>
          <w:sz w:val="26"/>
          <w:szCs w:val="26"/>
          <w:lang w:val="en-IN"/>
        </w:rPr>
      </w:pPr>
      <w:r>
        <w:rPr>
          <w:rFonts w:hint="default"/>
          <w:color w:val="000000"/>
          <w:sz w:val="26"/>
          <w:szCs w:val="26"/>
          <w:lang w:val="en-IN"/>
        </w:rPr>
        <w:t>deep learning to assess the severity of arthritis based on X-ray images. The system allows users to upload an X-ray image and automatically predicts the severity grade.</w:t>
      </w:r>
    </w:p>
    <w:p w14:paraId="66386E2F">
      <w:pPr>
        <w:rPr>
          <w:rFonts w:hint="default"/>
          <w:color w:val="000000"/>
          <w:sz w:val="26"/>
          <w:szCs w:val="26"/>
          <w:lang w:val="en-IN"/>
        </w:rPr>
      </w:pPr>
    </w:p>
    <w:p w14:paraId="685FA765">
      <w:pPr>
        <w:rPr>
          <w:rFonts w:hint="default"/>
          <w:color w:val="000000"/>
          <w:sz w:val="26"/>
          <w:szCs w:val="26"/>
          <w:lang w:val="en-IN"/>
        </w:rPr>
      </w:pPr>
      <w:r>
        <w:rPr>
          <w:rFonts w:hint="default"/>
          <w:color w:val="000000"/>
          <w:sz w:val="26"/>
          <w:szCs w:val="26"/>
          <w:lang w:val="en-IN"/>
        </w:rPr>
        <w:t xml:space="preserve">In this instance, a knee joint X-ray has been uploaded, and the system has classified the arthritis severity as Grade 4, indicating severe arthritis.  </w:t>
      </w:r>
    </w:p>
    <w:p w14:paraId="054B1406">
      <w:pPr>
        <w:rPr>
          <w:rFonts w:hint="default"/>
          <w:color w:val="000000"/>
          <w:sz w:val="26"/>
          <w:szCs w:val="26"/>
          <w:lang w:val="en-IN"/>
        </w:rPr>
      </w:pPr>
    </w:p>
    <w:p w14:paraId="0EF2992D">
      <w:pPr>
        <w:rPr>
          <w:rFonts w:hint="default"/>
          <w:color w:val="000000"/>
          <w:sz w:val="26"/>
          <w:szCs w:val="26"/>
          <w:lang w:val="en-IN"/>
        </w:rPr>
      </w:pPr>
      <w:r>
        <w:rPr>
          <w:rFonts w:hint="default"/>
          <w:color w:val="000000"/>
          <w:sz w:val="26"/>
          <w:szCs w:val="26"/>
          <w:lang w:val="en-IN"/>
        </w:rPr>
        <w:t>This classification system can aid in the early diagnosis and assessment of osteoarthritis, assisting medical professionals in decision-making and treatment planning resulting in improving patients quality of life.</w:t>
      </w:r>
    </w:p>
    <w:p w14:paraId="725AFACF">
      <w:pPr>
        <w:rPr>
          <w:rFonts w:hint="default"/>
          <w:color w:val="000000"/>
          <w:sz w:val="20"/>
          <w:szCs w:val="20"/>
          <w:lang w:val="en-IN"/>
        </w:rPr>
      </w:pPr>
    </w:p>
    <w:p w14:paraId="345D32BD">
      <w:pPr>
        <w:rPr>
          <w:rFonts w:hint="default"/>
          <w:color w:val="000000"/>
          <w:sz w:val="20"/>
          <w:szCs w:val="20"/>
          <w:lang w:val="en-IN"/>
        </w:rPr>
      </w:pPr>
    </w:p>
    <w:p w14:paraId="57D2E652">
      <w:pPr>
        <w:rPr>
          <w:rFonts w:hint="default"/>
          <w:color w:val="000000"/>
          <w:sz w:val="20"/>
          <w:szCs w:val="20"/>
          <w:lang w:val="en-IN"/>
        </w:rPr>
      </w:pPr>
      <w:bookmarkStart w:id="0" w:name="_GoBack"/>
      <w:bookmarkEnd w:id="0"/>
    </w:p>
    <w:p w14:paraId="0B19A0E4">
      <w:pPr>
        <w:pStyle w:val="3"/>
        <w:ind w:right="577"/>
        <w:rPr>
          <w:rFonts w:hint="default"/>
          <w:lang w:val="en-IN"/>
        </w:rPr>
      </w:pPr>
      <w:r>
        <w:rPr>
          <w:rFonts w:hint="default"/>
          <w:lang w:val="en-IN"/>
        </w:rPr>
        <w:t>10. RESULTS</w:t>
      </w:r>
    </w:p>
    <w:p w14:paraId="713DFA7B"/>
    <w:p w14:paraId="71BF2E9A"/>
    <w:p w14:paraId="755EB5E0">
      <w:pPr>
        <w:rPr>
          <w:rFonts w:hint="default"/>
          <w:sz w:val="26"/>
          <w:szCs w:val="26"/>
          <w:lang w:val="en-IN"/>
        </w:rPr>
      </w:pPr>
      <w:r>
        <w:rPr>
          <w:rFonts w:hint="default"/>
          <w:sz w:val="26"/>
          <w:szCs w:val="26"/>
          <w:lang w:val="en-IN"/>
        </w:rPr>
        <w:t xml:space="preserve">The trained model was evaluated on a test set and its performance metrics were recorded. </w:t>
      </w:r>
    </w:p>
    <w:p w14:paraId="03631DE4">
      <w:pPr>
        <w:rPr>
          <w:rFonts w:hint="default"/>
          <w:sz w:val="26"/>
          <w:szCs w:val="26"/>
          <w:lang w:val="en-IN"/>
        </w:rPr>
      </w:pPr>
      <w:r>
        <w:rPr>
          <w:rFonts w:hint="default"/>
          <w:sz w:val="26"/>
          <w:szCs w:val="26"/>
          <w:lang w:val="en-IN"/>
        </w:rPr>
        <w:t>The following are the results:</w:t>
      </w:r>
    </w:p>
    <w:p w14:paraId="13865292">
      <w:pPr>
        <w:rPr>
          <w:rFonts w:hint="default"/>
          <w:lang w:val="en-IN"/>
        </w:rPr>
      </w:pPr>
    </w:p>
    <w:p w14:paraId="2BCC5381">
      <w:pPr>
        <w:rPr/>
      </w:pPr>
    </w:p>
    <w:tbl>
      <w:tblPr>
        <w:tblStyle w:val="9"/>
        <w:tblW w:w="4979"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3766"/>
        <w:gridCol w:w="1213"/>
      </w:tblGrid>
      <w:tr w14:paraId="1A9C795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526" w:hRule="atLeast"/>
          <w:tblHeader/>
          <w:jc w:val="center"/>
        </w:trPr>
        <w:tc>
          <w:tcPr>
            <w:tcW w:w="3766" w:type="dxa"/>
            <w:vAlign w:val="center"/>
          </w:tcPr>
          <w:p w14:paraId="2831916B">
            <w:pPr>
              <w:rPr>
                <w:rFonts w:hint="default"/>
                <w:sz w:val="26"/>
                <w:szCs w:val="26"/>
                <w:lang w:val="en-IN"/>
              </w:rPr>
            </w:pPr>
            <w:r>
              <w:rPr>
                <w:rFonts w:hint="default"/>
                <w:b/>
                <w:bCs/>
                <w:sz w:val="26"/>
                <w:szCs w:val="26"/>
                <w:lang w:val="en-IN"/>
              </w:rPr>
              <w:t>Performance metrics</w:t>
            </w:r>
          </w:p>
        </w:tc>
        <w:tc>
          <w:tcPr>
            <w:tcW w:w="1213" w:type="dxa"/>
            <w:vAlign w:val="center"/>
          </w:tcPr>
          <w:p w14:paraId="1A584374">
            <w:pPr>
              <w:rPr>
                <w:rFonts w:hint="default"/>
                <w:sz w:val="26"/>
                <w:szCs w:val="26"/>
                <w:lang w:val="en-IN"/>
              </w:rPr>
            </w:pPr>
            <w:r>
              <w:rPr>
                <w:rFonts w:hint="default"/>
                <w:b/>
                <w:bCs/>
                <w:sz w:val="26"/>
                <w:szCs w:val="26"/>
                <w:lang w:val="en-IN"/>
              </w:rPr>
              <w:t>Values</w:t>
            </w:r>
          </w:p>
        </w:tc>
      </w:tr>
      <w:tr w14:paraId="1DEE665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768" w:hRule="atLeast"/>
          <w:jc w:val="center"/>
        </w:trPr>
        <w:tc>
          <w:tcPr>
            <w:tcW w:w="3766" w:type="dxa"/>
            <w:vAlign w:val="center"/>
          </w:tcPr>
          <w:p w14:paraId="60BDC45D">
            <w:pPr>
              <w:rPr>
                <w:rFonts w:hint="default"/>
                <w:sz w:val="26"/>
                <w:szCs w:val="26"/>
                <w:lang w:val="en-IN"/>
              </w:rPr>
            </w:pPr>
            <w:r>
              <w:rPr>
                <w:sz w:val="26"/>
                <w:szCs w:val="26"/>
              </w:rPr>
              <w:t>Classification Reshape Accuracy</w:t>
            </w:r>
          </w:p>
        </w:tc>
        <w:tc>
          <w:tcPr>
            <w:tcW w:w="1213" w:type="dxa"/>
            <w:vAlign w:val="center"/>
          </w:tcPr>
          <w:p w14:paraId="1EC2216D">
            <w:pPr>
              <w:rPr>
                <w:rFonts w:hint="default"/>
                <w:sz w:val="26"/>
                <w:szCs w:val="26"/>
                <w:lang w:val="en-IN"/>
              </w:rPr>
            </w:pPr>
            <w:r>
              <w:rPr>
                <w:sz w:val="26"/>
                <w:szCs w:val="26"/>
              </w:rPr>
              <w:t>5</w:t>
            </w:r>
            <w:r>
              <w:rPr>
                <w:rFonts w:hint="default"/>
                <w:sz w:val="26"/>
                <w:szCs w:val="26"/>
                <w:lang w:val="en-IN"/>
              </w:rPr>
              <w:t>8</w:t>
            </w:r>
            <w:r>
              <w:rPr>
                <w:sz w:val="26"/>
                <w:szCs w:val="26"/>
              </w:rPr>
              <w:t>.</w:t>
            </w:r>
            <w:r>
              <w:rPr>
                <w:rFonts w:hint="default"/>
                <w:sz w:val="26"/>
                <w:szCs w:val="26"/>
                <w:lang w:val="en-IN"/>
              </w:rPr>
              <w:t>50</w:t>
            </w:r>
            <w:r>
              <w:rPr>
                <w:sz w:val="26"/>
                <w:szCs w:val="26"/>
              </w:rPr>
              <w:t>%</w:t>
            </w:r>
          </w:p>
        </w:tc>
      </w:tr>
      <w:tr w14:paraId="5D5C275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949" w:hRule="atLeast"/>
          <w:jc w:val="center"/>
        </w:trPr>
        <w:tc>
          <w:tcPr>
            <w:tcW w:w="3766" w:type="dxa"/>
            <w:vAlign w:val="center"/>
          </w:tcPr>
          <w:p w14:paraId="5F82E21C">
            <w:pPr>
              <w:rPr>
                <w:rFonts w:hint="default"/>
                <w:sz w:val="26"/>
                <w:szCs w:val="26"/>
                <w:lang w:val="en-IN"/>
              </w:rPr>
            </w:pPr>
            <w:r>
              <w:rPr>
                <w:sz w:val="26"/>
                <w:szCs w:val="26"/>
              </w:rPr>
              <w:t>Classification Reshape Los</w:t>
            </w:r>
            <w:r>
              <w:rPr>
                <w:rFonts w:hint="default"/>
                <w:sz w:val="26"/>
                <w:szCs w:val="26"/>
                <w:lang w:val="en-IN"/>
              </w:rPr>
              <w:t>s</w:t>
            </w:r>
          </w:p>
        </w:tc>
        <w:tc>
          <w:tcPr>
            <w:tcW w:w="1213" w:type="dxa"/>
            <w:vAlign w:val="center"/>
          </w:tcPr>
          <w:p w14:paraId="28996881">
            <w:pPr>
              <w:rPr>
                <w:rFonts w:hint="default"/>
                <w:sz w:val="26"/>
                <w:szCs w:val="26"/>
                <w:lang w:val="en-IN"/>
              </w:rPr>
            </w:pPr>
            <w:r>
              <w:rPr>
                <w:sz w:val="26"/>
                <w:szCs w:val="26"/>
              </w:rPr>
              <w:t>1.1729</w:t>
            </w:r>
          </w:p>
        </w:tc>
      </w:tr>
    </w:tbl>
    <w:p w14:paraId="5483BAE6">
      <w:pPr>
        <w:rPr/>
      </w:pPr>
    </w:p>
    <w:p w14:paraId="40CFDAC7">
      <w:pPr>
        <w:rPr>
          <w:rFonts w:hint="default"/>
          <w:sz w:val="26"/>
          <w:szCs w:val="26"/>
          <w:lang w:val="en-IN"/>
        </w:rPr>
      </w:pPr>
    </w:p>
    <w:p w14:paraId="385B080C">
      <w:pPr>
        <w:rPr>
          <w:sz w:val="26"/>
          <w:szCs w:val="26"/>
        </w:rPr>
      </w:pPr>
      <w:r>
        <w:rPr>
          <w:rFonts w:hint="default"/>
          <w:sz w:val="26"/>
          <w:szCs w:val="26"/>
          <w:lang w:val="en-IN"/>
        </w:rPr>
        <w:t>-</w:t>
      </w:r>
      <w:r>
        <w:rPr>
          <w:sz w:val="26"/>
          <w:szCs w:val="26"/>
        </w:rPr>
        <w:t>Overall Loss: 1.8535</w:t>
      </w:r>
    </w:p>
    <w:p w14:paraId="7AB91C03">
      <w:pPr>
        <w:rPr>
          <w:sz w:val="26"/>
          <w:szCs w:val="26"/>
        </w:rPr>
      </w:pPr>
      <w:r>
        <w:rPr>
          <w:sz w:val="26"/>
          <w:szCs w:val="26"/>
        </w:rPr>
        <w:t xml:space="preserve">Currently, the model achieves an accuracy of 58.50%, which is expected to improve as it is trained on a larger and more diverse dataset. Expanding the dataset will enhance the model’s ability to recognize patterns, reduce overfitting, and improve generalization. </w:t>
      </w:r>
    </w:p>
    <w:p w14:paraId="2D65B7F2">
      <w:pPr>
        <w:rPr>
          <w:sz w:val="26"/>
          <w:szCs w:val="26"/>
        </w:rPr>
      </w:pPr>
      <w:r>
        <w:rPr>
          <w:sz w:val="26"/>
          <w:szCs w:val="26"/>
        </w:rPr>
        <w:t>Additionally, fine-tuning hyperparameters, optimizing data augmentation techniques, and incorporating patient metadata could further boost performance, making the model more reliable for real-world clinical applications.</w:t>
      </w:r>
    </w:p>
    <w:p w14:paraId="5D940CFD"/>
    <w:p w14:paraId="4130ADCE"/>
    <w:p w14:paraId="7BA0195A"/>
    <w:p w14:paraId="28F07D3D"/>
    <w:p w14:paraId="01EAA4A6"/>
    <w:p w14:paraId="51BD0CCC"/>
    <w:p w14:paraId="2DD8C310"/>
    <w:p w14:paraId="14C97B69"/>
    <w:p w14:paraId="09B16CBD"/>
    <w:p w14:paraId="3160E263"/>
    <w:p w14:paraId="372E0B2B"/>
    <w:p w14:paraId="1EF9DF2B"/>
    <w:p w14:paraId="4F8BD181"/>
    <w:p w14:paraId="526B3EF1"/>
    <w:p w14:paraId="668212CB"/>
    <w:p w14:paraId="3BB3D5C8"/>
    <w:p w14:paraId="7B457121"/>
    <w:p w14:paraId="5009FA65"/>
    <w:p w14:paraId="0BE97C5B"/>
    <w:p w14:paraId="34BC037A"/>
    <w:p w14:paraId="2F2C103E"/>
    <w:p w14:paraId="0CAFEBD8"/>
    <w:p w14:paraId="0569AB24"/>
    <w:p w14:paraId="2EB02570"/>
    <w:p w14:paraId="3F7B62CA"/>
    <w:p w14:paraId="5939C17C"/>
    <w:p w14:paraId="0F5B11E1"/>
    <w:p w14:paraId="47608A1C"/>
    <w:p w14:paraId="797C3A67"/>
    <w:p w14:paraId="2E4CA317"/>
    <w:p w14:paraId="01EAFE85"/>
    <w:p w14:paraId="2C0413F0"/>
    <w:p w14:paraId="13A12467">
      <w:pPr>
        <w:pStyle w:val="3"/>
        <w:ind w:right="577"/>
      </w:pPr>
      <w:r>
        <w:rPr>
          <w:rFonts w:hint="default"/>
          <w:lang w:val="en-IN"/>
        </w:rPr>
        <w:t>11.</w:t>
      </w:r>
      <w:r>
        <w:t>ADVANTAGES</w:t>
      </w:r>
    </w:p>
    <w:p w14:paraId="27FE3C24">
      <w:pPr>
        <w:pBdr>
          <w:top w:val="none" w:color="auto" w:sz="0" w:space="0"/>
          <w:left w:val="none" w:color="auto" w:sz="0" w:space="0"/>
          <w:bottom w:val="none" w:color="auto" w:sz="0" w:space="0"/>
          <w:right w:val="none" w:color="auto" w:sz="0" w:space="0"/>
          <w:between w:val="none" w:color="auto" w:sz="0" w:space="0"/>
        </w:pBdr>
        <w:spacing w:before="97"/>
        <w:rPr>
          <w:b/>
          <w:color w:val="000000"/>
          <w:sz w:val="26"/>
          <w:szCs w:val="26"/>
        </w:rPr>
      </w:pPr>
    </w:p>
    <w:p w14:paraId="0010AC06">
      <w:pPr>
        <w:pBdr>
          <w:top w:val="none" w:color="auto" w:sz="0" w:space="0"/>
          <w:left w:val="none" w:color="auto" w:sz="0" w:space="0"/>
          <w:bottom w:val="none" w:color="auto" w:sz="0" w:space="0"/>
          <w:right w:val="none" w:color="auto" w:sz="0" w:space="0"/>
          <w:between w:val="none" w:color="auto" w:sz="0" w:space="0"/>
        </w:pBdr>
        <w:spacing w:before="39"/>
        <w:rPr>
          <w:rFonts w:hint="default"/>
          <w:strike w:val="0"/>
          <w:color w:val="000000"/>
          <w:sz w:val="26"/>
          <w:szCs w:val="26"/>
        </w:rPr>
      </w:pPr>
      <w:r>
        <w:rPr>
          <w:rFonts w:hint="default"/>
          <w:b/>
          <w:bCs/>
          <w:strike w:val="0"/>
          <w:color w:val="000000"/>
          <w:sz w:val="26"/>
          <w:szCs w:val="26"/>
        </w:rPr>
        <w:t>Early Detection &amp; Intervention</w:t>
      </w:r>
      <w:r>
        <w:rPr>
          <w:rFonts w:hint="default"/>
          <w:strike w:val="0"/>
          <w:color w:val="000000"/>
          <w:sz w:val="26"/>
          <w:szCs w:val="26"/>
        </w:rPr>
        <w:t xml:space="preserve"> – Machine learning models can identify OA in its initial stages, allowing for timely medical intervention to slow disease progression and improve patient outcomes.</w:t>
      </w:r>
    </w:p>
    <w:p w14:paraId="675B6F1C">
      <w:pPr>
        <w:pBdr>
          <w:top w:val="none" w:color="auto" w:sz="0" w:space="0"/>
          <w:left w:val="none" w:color="auto" w:sz="0" w:space="0"/>
          <w:bottom w:val="none" w:color="auto" w:sz="0" w:space="0"/>
          <w:right w:val="none" w:color="auto" w:sz="0" w:space="0"/>
          <w:between w:val="none" w:color="auto" w:sz="0" w:space="0"/>
        </w:pBdr>
        <w:spacing w:before="39"/>
        <w:rPr>
          <w:rFonts w:hint="default"/>
          <w:strike w:val="0"/>
          <w:color w:val="000000"/>
          <w:sz w:val="26"/>
          <w:szCs w:val="26"/>
        </w:rPr>
      </w:pPr>
    </w:p>
    <w:p w14:paraId="2610267D">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r>
        <w:rPr>
          <w:rFonts w:hint="default"/>
          <w:b/>
          <w:bCs/>
          <w:strike w:val="0"/>
          <w:color w:val="000000"/>
          <w:sz w:val="26"/>
          <w:szCs w:val="26"/>
        </w:rPr>
        <w:t>Enhanced Diagnostic Accuracy</w:t>
      </w:r>
      <w:r>
        <w:rPr>
          <w:rFonts w:hint="default"/>
          <w:strike w:val="0"/>
          <w:color w:val="000000"/>
          <w:sz w:val="26"/>
          <w:szCs w:val="26"/>
        </w:rPr>
        <w:t xml:space="preserve"> – AI-powered systems minimize human errors and inconsistencies in radiographic assessments, leading to more reliable and standardized diagnoses.</w:t>
      </w:r>
    </w:p>
    <w:p w14:paraId="026289D7">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p>
    <w:p w14:paraId="650F8E03">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r>
        <w:rPr>
          <w:rFonts w:hint="default"/>
          <w:b/>
          <w:bCs/>
          <w:strike w:val="0"/>
          <w:color w:val="000000"/>
          <w:sz w:val="26"/>
          <w:szCs w:val="26"/>
        </w:rPr>
        <w:t>Cost-Effective Approach</w:t>
      </w:r>
      <w:r>
        <w:rPr>
          <w:rFonts w:hint="default"/>
          <w:strike w:val="0"/>
          <w:color w:val="000000"/>
          <w:sz w:val="26"/>
          <w:szCs w:val="26"/>
        </w:rPr>
        <w:t xml:space="preserve"> – By utilizing predictive features from alternative imaging techniques, ML models can reduce dependence on expensive diagnostic tools such as MRIs, making OA detection more affordable.</w:t>
      </w:r>
    </w:p>
    <w:p w14:paraId="00CB23A7">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p>
    <w:p w14:paraId="6BEDF972">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r>
        <w:rPr>
          <w:rFonts w:hint="default"/>
          <w:b/>
          <w:bCs/>
          <w:strike w:val="0"/>
          <w:color w:val="000000"/>
          <w:sz w:val="26"/>
          <w:szCs w:val="26"/>
        </w:rPr>
        <w:t>Scalability &amp; Accessibility</w:t>
      </w:r>
      <w:r>
        <w:rPr>
          <w:rFonts w:hint="default"/>
          <w:strike w:val="0"/>
          <w:color w:val="000000"/>
          <w:sz w:val="26"/>
          <w:szCs w:val="26"/>
        </w:rPr>
        <w:t xml:space="preserve"> – Once trained, ML models can be deployed across various healthcare facilities, making advanced OA diagnostics accessible to a broader population.</w:t>
      </w:r>
    </w:p>
    <w:p w14:paraId="1DCCF4A8">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p>
    <w:p w14:paraId="1405CFEA">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r>
        <w:rPr>
          <w:rFonts w:hint="default"/>
          <w:b/>
          <w:bCs/>
          <w:strike w:val="0"/>
          <w:color w:val="000000"/>
          <w:sz w:val="26"/>
          <w:szCs w:val="26"/>
        </w:rPr>
        <w:t>Potential for Remote Screening</w:t>
      </w:r>
      <w:r>
        <w:rPr>
          <w:rFonts w:hint="default"/>
          <w:strike w:val="0"/>
          <w:color w:val="000000"/>
          <w:sz w:val="26"/>
          <w:szCs w:val="26"/>
        </w:rPr>
        <w:t xml:space="preserve"> – AI-driven diagnostic tools can be incorporated into telemedicine platforms, enabling OA screening and early detection in remote or underserved areas, improving healthcare accessibility.</w:t>
      </w:r>
    </w:p>
    <w:p w14:paraId="23F56647">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p>
    <w:p w14:paraId="4174C70C">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r>
        <w:rPr>
          <w:rFonts w:hint="default"/>
          <w:b/>
          <w:bCs/>
          <w:strike w:val="0"/>
          <w:color w:val="000000"/>
          <w:sz w:val="26"/>
          <w:szCs w:val="26"/>
        </w:rPr>
        <w:t>Explainability &amp; Clinical Decision Support</w:t>
      </w:r>
      <w:r>
        <w:rPr>
          <w:rFonts w:hint="default"/>
          <w:strike w:val="0"/>
          <w:color w:val="000000"/>
          <w:sz w:val="26"/>
          <w:szCs w:val="26"/>
        </w:rPr>
        <w:t xml:space="preserve"> – Explainable AI (XAI) techniques can provide insights into key risk factors, helping clinicians understand model predictions and make informed treatment decisions.</w:t>
      </w:r>
    </w:p>
    <w:p w14:paraId="29747F54">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p>
    <w:p w14:paraId="11A1F8EF">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r>
        <w:rPr>
          <w:rFonts w:hint="default"/>
          <w:b/>
          <w:bCs/>
          <w:strike w:val="0"/>
          <w:color w:val="000000"/>
          <w:sz w:val="26"/>
          <w:szCs w:val="26"/>
        </w:rPr>
        <w:t>Personalized Treatment Plans</w:t>
      </w:r>
      <w:r>
        <w:rPr>
          <w:rFonts w:hint="default"/>
          <w:strike w:val="0"/>
          <w:color w:val="000000"/>
          <w:sz w:val="26"/>
          <w:szCs w:val="26"/>
        </w:rPr>
        <w:t xml:space="preserve"> – AI-driven models can customize treatment strategies based on individual patient risk factors, ensuring a more targeted and effective approach to disease management.</w:t>
      </w:r>
    </w:p>
    <w:p w14:paraId="0E807F8E">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p>
    <w:p w14:paraId="732675E4">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r>
        <w:rPr>
          <w:rFonts w:hint="default"/>
          <w:b/>
          <w:bCs/>
          <w:strike w:val="0"/>
          <w:color w:val="000000"/>
          <w:sz w:val="26"/>
          <w:szCs w:val="26"/>
        </w:rPr>
        <w:t xml:space="preserve">Multi-Modal Data Integration </w:t>
      </w:r>
      <w:r>
        <w:rPr>
          <w:rFonts w:hint="default"/>
          <w:strike w:val="0"/>
          <w:color w:val="000000"/>
          <w:sz w:val="26"/>
          <w:szCs w:val="26"/>
        </w:rPr>
        <w:t>– Machine learning can analyze and correlate multiple data sources, including clinical records, imaging scans, genetic information, and biomarkers, for more comprehensive and accurate prediction</w:t>
      </w:r>
    </w:p>
    <w:p w14:paraId="16568F69">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6"/>
          <w:szCs w:val="26"/>
        </w:rPr>
      </w:pPr>
    </w:p>
    <w:p w14:paraId="711BF8F9">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0F385917">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40B83986">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77A8A4AC">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00D25079">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28159429">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571EF483">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4797F618">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0F4797B7">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6D55489D">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5991665F">
      <w:pPr>
        <w:pBdr>
          <w:top w:val="none" w:color="auto" w:sz="0" w:space="0"/>
          <w:left w:val="none" w:color="auto" w:sz="0" w:space="0"/>
          <w:bottom w:val="none" w:color="auto" w:sz="0" w:space="0"/>
          <w:right w:val="none" w:color="auto" w:sz="0" w:space="0"/>
          <w:between w:val="none" w:color="auto" w:sz="0" w:space="0"/>
        </w:pBdr>
        <w:spacing w:before="34"/>
        <w:rPr>
          <w:rFonts w:hint="default"/>
          <w:strike w:val="0"/>
          <w:color w:val="000000"/>
          <w:sz w:val="24"/>
          <w:szCs w:val="24"/>
        </w:rPr>
      </w:pPr>
    </w:p>
    <w:p w14:paraId="6EEDD7C2">
      <w:pPr>
        <w:pStyle w:val="3"/>
        <w:numPr>
          <w:ilvl w:val="0"/>
          <w:numId w:val="14"/>
        </w:numPr>
        <w:ind w:right="636" w:rightChars="0"/>
        <w:jc w:val="center"/>
      </w:pPr>
      <w:r>
        <w:t>CONCLUSION</w:t>
      </w:r>
    </w:p>
    <w:p w14:paraId="357B2464">
      <w:pPr>
        <w:pBdr>
          <w:top w:val="none" w:color="auto" w:sz="0" w:space="0"/>
          <w:left w:val="none" w:color="auto" w:sz="0" w:space="0"/>
          <w:bottom w:val="none" w:color="auto" w:sz="0" w:space="0"/>
          <w:right w:val="none" w:color="auto" w:sz="0" w:space="0"/>
          <w:between w:val="none" w:color="auto" w:sz="0" w:space="0"/>
        </w:pBdr>
        <w:spacing w:before="97"/>
        <w:rPr>
          <w:b/>
          <w:color w:val="000000"/>
          <w:sz w:val="28"/>
          <w:szCs w:val="28"/>
        </w:rPr>
      </w:pPr>
    </w:p>
    <w:p w14:paraId="1BD89B0D">
      <w:pPr>
        <w:pStyle w:val="4"/>
        <w:spacing w:before="62"/>
        <w:ind w:right="944"/>
        <w:jc w:val="left"/>
        <w:rPr>
          <w:rFonts w:hint="default"/>
          <w:b w:val="0"/>
          <w:bCs/>
          <w:strike w:val="0"/>
          <w:color w:val="000000"/>
          <w:sz w:val="26"/>
          <w:szCs w:val="26"/>
        </w:rPr>
      </w:pPr>
      <w:r>
        <w:rPr>
          <w:rFonts w:hint="default"/>
          <w:b w:val="0"/>
          <w:bCs/>
          <w:strike w:val="0"/>
          <w:color w:val="000000"/>
          <w:sz w:val="26"/>
          <w:szCs w:val="26"/>
        </w:rPr>
        <w:t xml:space="preserve">In a nutshell, AI integration in osteoarthritis detection enhances diagnostic accuracy, enables early detection, and improves patient care. </w:t>
      </w:r>
    </w:p>
    <w:p w14:paraId="0CE01E45">
      <w:pPr>
        <w:pStyle w:val="4"/>
        <w:spacing w:before="62"/>
        <w:ind w:right="944"/>
        <w:jc w:val="left"/>
        <w:rPr>
          <w:rFonts w:hint="default"/>
          <w:b w:val="0"/>
          <w:bCs/>
          <w:strike w:val="0"/>
          <w:color w:val="000000"/>
          <w:sz w:val="26"/>
          <w:szCs w:val="26"/>
        </w:rPr>
      </w:pPr>
      <w:r>
        <w:rPr>
          <w:rFonts w:hint="default"/>
          <w:b w:val="0"/>
          <w:bCs/>
          <w:strike w:val="0"/>
          <w:color w:val="000000"/>
          <w:sz w:val="26"/>
          <w:szCs w:val="26"/>
        </w:rPr>
        <w:t xml:space="preserve">Advanced algorithms like CNN analyse medical imaging with high precision, paving the way for AI-driven personalized healthcare. </w:t>
      </w:r>
    </w:p>
    <w:p w14:paraId="037ED60D">
      <w:pPr>
        <w:pStyle w:val="4"/>
        <w:spacing w:before="62"/>
        <w:ind w:right="944"/>
        <w:jc w:val="left"/>
        <w:rPr>
          <w:rFonts w:hint="default"/>
          <w:b w:val="0"/>
          <w:bCs/>
          <w:strike w:val="0"/>
          <w:color w:val="000000"/>
          <w:sz w:val="26"/>
          <w:szCs w:val="26"/>
        </w:rPr>
      </w:pPr>
      <w:r>
        <w:rPr>
          <w:rFonts w:hint="default"/>
          <w:b w:val="0"/>
          <w:bCs/>
          <w:strike w:val="0"/>
          <w:color w:val="000000"/>
          <w:sz w:val="26"/>
          <w:szCs w:val="26"/>
        </w:rPr>
        <w:t>As technology evolves, machine learning promises to revolutionize OA diagnosis by improving speed and accuracy.</w:t>
      </w:r>
    </w:p>
    <w:p w14:paraId="5F9B21A9">
      <w:pPr>
        <w:pStyle w:val="4"/>
        <w:spacing w:before="62"/>
        <w:ind w:right="944"/>
      </w:pPr>
    </w:p>
    <w:p w14:paraId="57B40D67">
      <w:pPr>
        <w:pStyle w:val="4"/>
        <w:spacing w:before="62"/>
        <w:ind w:right="944"/>
      </w:pPr>
    </w:p>
    <w:p w14:paraId="3850E185">
      <w:pPr>
        <w:pStyle w:val="4"/>
        <w:spacing w:before="62"/>
        <w:ind w:right="944"/>
      </w:pPr>
    </w:p>
    <w:p w14:paraId="29A7665E">
      <w:pPr>
        <w:pStyle w:val="4"/>
        <w:spacing w:before="62"/>
        <w:ind w:right="944"/>
      </w:pPr>
    </w:p>
    <w:p w14:paraId="78190D25">
      <w:pPr>
        <w:pStyle w:val="4"/>
        <w:spacing w:before="62"/>
        <w:ind w:right="944"/>
      </w:pPr>
    </w:p>
    <w:p w14:paraId="5B045570">
      <w:pPr>
        <w:pStyle w:val="4"/>
        <w:spacing w:before="62"/>
        <w:ind w:right="944"/>
      </w:pPr>
    </w:p>
    <w:p w14:paraId="763CD611">
      <w:pPr>
        <w:pStyle w:val="4"/>
        <w:spacing w:before="62"/>
        <w:ind w:right="944"/>
      </w:pPr>
    </w:p>
    <w:p w14:paraId="706D23E9">
      <w:pPr>
        <w:pStyle w:val="4"/>
        <w:spacing w:before="62"/>
        <w:ind w:right="944"/>
      </w:pPr>
    </w:p>
    <w:p w14:paraId="5E7BB391">
      <w:pPr>
        <w:pStyle w:val="4"/>
        <w:spacing w:before="62"/>
        <w:ind w:right="944"/>
      </w:pPr>
    </w:p>
    <w:p w14:paraId="56EF6F5B">
      <w:pPr>
        <w:pStyle w:val="4"/>
        <w:spacing w:before="62"/>
        <w:ind w:right="944"/>
      </w:pPr>
    </w:p>
    <w:p w14:paraId="08D7E295">
      <w:pPr>
        <w:pStyle w:val="4"/>
        <w:spacing w:before="62"/>
        <w:ind w:right="944"/>
      </w:pPr>
    </w:p>
    <w:p w14:paraId="3051910A">
      <w:pPr>
        <w:pStyle w:val="4"/>
        <w:spacing w:before="62"/>
        <w:ind w:right="944"/>
      </w:pPr>
    </w:p>
    <w:p w14:paraId="7427FE94">
      <w:pPr>
        <w:pStyle w:val="4"/>
        <w:spacing w:before="62"/>
        <w:ind w:right="944"/>
      </w:pPr>
    </w:p>
    <w:p w14:paraId="3E0C1F6F"/>
    <w:p w14:paraId="40A72375"/>
    <w:p w14:paraId="64DB34CF">
      <w:pPr>
        <w:pStyle w:val="4"/>
        <w:spacing w:before="62"/>
        <w:ind w:right="944"/>
        <w:jc w:val="both"/>
      </w:pPr>
    </w:p>
    <w:p w14:paraId="30BD43E8">
      <w:pPr>
        <w:pStyle w:val="4"/>
        <w:spacing w:before="62"/>
        <w:ind w:right="944"/>
        <w:jc w:val="both"/>
      </w:pPr>
    </w:p>
    <w:p w14:paraId="494EE343"/>
    <w:p w14:paraId="7BEEADB3"/>
    <w:p w14:paraId="4A514ABB"/>
    <w:p w14:paraId="374A306A"/>
    <w:p w14:paraId="4DD41D8C"/>
    <w:p w14:paraId="52AC2435"/>
    <w:p w14:paraId="242BDF64"/>
    <w:p w14:paraId="512D52A6"/>
    <w:p w14:paraId="18384370"/>
    <w:p w14:paraId="48ED9102"/>
    <w:p w14:paraId="10DC33B2"/>
    <w:p w14:paraId="23C52092"/>
    <w:p w14:paraId="0A07060D"/>
    <w:p w14:paraId="4F5ACAFC"/>
    <w:p w14:paraId="598E6BF4"/>
    <w:p w14:paraId="3360BE29"/>
    <w:p w14:paraId="7A983823"/>
    <w:p w14:paraId="55B30255"/>
    <w:p w14:paraId="69F47328"/>
    <w:p w14:paraId="6F3430EB"/>
    <w:p w14:paraId="03699A34">
      <w:pPr>
        <w:pStyle w:val="4"/>
        <w:numPr>
          <w:ilvl w:val="0"/>
          <w:numId w:val="14"/>
        </w:numPr>
        <w:spacing w:before="62"/>
        <w:ind w:left="0" w:leftChars="0" w:right="944" w:rightChars="0" w:firstLine="0" w:firstLineChars="0"/>
      </w:pPr>
      <w:r>
        <w:t>FUTURE SCOPE</w:t>
      </w:r>
    </w:p>
    <w:p w14:paraId="054D7611">
      <w:pPr>
        <w:pBdr>
          <w:top w:val="none" w:color="auto" w:sz="0" w:space="0"/>
          <w:left w:val="none" w:color="auto" w:sz="0" w:space="0"/>
          <w:bottom w:val="none" w:color="auto" w:sz="0" w:space="0"/>
          <w:right w:val="none" w:color="auto" w:sz="0" w:space="0"/>
          <w:between w:val="none" w:color="auto" w:sz="0" w:space="0"/>
        </w:pBdr>
        <w:spacing w:before="97"/>
        <w:rPr>
          <w:b/>
          <w:strike/>
          <w:color w:val="000000"/>
          <w:sz w:val="28"/>
          <w:szCs w:val="28"/>
        </w:rPr>
      </w:pPr>
    </w:p>
    <w:p w14:paraId="288E05D0">
      <w:pPr>
        <w:pStyle w:val="13"/>
        <w:keepNext w:val="0"/>
        <w:keepLines w:val="0"/>
        <w:widowControl/>
        <w:suppressLineNumbers w:val="0"/>
        <w:spacing w:before="0" w:beforeAutospacing="1" w:after="0" w:afterAutospacing="1"/>
        <w:ind w:left="0" w:right="0"/>
        <w:rPr>
          <w:sz w:val="26"/>
          <w:szCs w:val="26"/>
        </w:rPr>
      </w:pPr>
      <w:r>
        <w:rPr>
          <w:rFonts w:hint="default"/>
          <w:strike w:val="0"/>
          <w:color w:val="000000"/>
          <w:sz w:val="26"/>
          <w:szCs w:val="26"/>
          <w:lang w:val="en-IN"/>
        </w:rPr>
        <w:t>1.</w:t>
      </w:r>
      <w:r>
        <w:rPr>
          <w:rFonts w:hint="eastAsia" w:ascii="SimSun" w:hAnsi="SimSun" w:eastAsia="SimSun" w:cs="SimSun"/>
          <w:sz w:val="26"/>
          <w:szCs w:val="26"/>
        </w:rPr>
        <w:t xml:space="preserve"> </w:t>
      </w:r>
      <w:r>
        <w:rPr>
          <w:rStyle w:val="14"/>
          <w:sz w:val="26"/>
          <w:szCs w:val="26"/>
        </w:rPr>
        <w:t>Wearable Sensor Integration</w:t>
      </w:r>
      <w:r>
        <w:rPr>
          <w:sz w:val="26"/>
          <w:szCs w:val="26"/>
        </w:rPr>
        <w:t xml:space="preserve"> – The combination of IoT and AI can enable real-time gait analysis, allowing early detection of OA symptoms through continuous movement tracking.</w:t>
      </w:r>
    </w:p>
    <w:p w14:paraId="4DA64F5D">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 xml:space="preserve">2. </w:t>
      </w:r>
      <w:r>
        <w:rPr>
          <w:rStyle w:val="14"/>
          <w:sz w:val="26"/>
          <w:szCs w:val="26"/>
        </w:rPr>
        <w:t>Personalized Treatment Plans</w:t>
      </w:r>
      <w:r>
        <w:rPr>
          <w:sz w:val="26"/>
          <w:szCs w:val="26"/>
        </w:rPr>
        <w:t xml:space="preserve"> – Machine learning models can predict patient-specific responses to various treatment options, enabling more tailored and effective therapeutic strategies.</w:t>
      </w:r>
    </w:p>
    <w:p w14:paraId="78FC6CDE">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 xml:space="preserve">3. </w:t>
      </w:r>
      <w:r>
        <w:rPr>
          <w:rStyle w:val="14"/>
          <w:sz w:val="26"/>
          <w:szCs w:val="26"/>
        </w:rPr>
        <w:t>Federated Learning for Data Privacy</w:t>
      </w:r>
      <w:r>
        <w:rPr>
          <w:sz w:val="26"/>
          <w:szCs w:val="26"/>
        </w:rPr>
        <w:t xml:space="preserve"> – This approach allows AI models to be trained on datasets from multiple hospitals without sharing sensitive patient information, ensuring privacy while improving accuracy.</w:t>
      </w:r>
    </w:p>
    <w:p w14:paraId="54677051">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 xml:space="preserve">4. </w:t>
      </w:r>
      <w:r>
        <w:rPr>
          <w:rStyle w:val="14"/>
          <w:sz w:val="26"/>
          <w:szCs w:val="26"/>
        </w:rPr>
        <w:t>Explainable AI (XAI)</w:t>
      </w:r>
      <w:r>
        <w:rPr>
          <w:sz w:val="26"/>
          <w:szCs w:val="26"/>
        </w:rPr>
        <w:t xml:space="preserve"> – By incorporating interpretability methods, AI models can provide transparent and understandable insights, assisting clinicians in making informed diagnostic and treatment decisions.</w:t>
      </w:r>
    </w:p>
    <w:p w14:paraId="5FF69B26">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 xml:space="preserve">5. </w:t>
      </w:r>
      <w:r>
        <w:rPr>
          <w:rStyle w:val="14"/>
          <w:sz w:val="26"/>
          <w:szCs w:val="26"/>
        </w:rPr>
        <w:t>Deployment in Healthcare Systems</w:t>
      </w:r>
      <w:r>
        <w:rPr>
          <w:sz w:val="26"/>
          <w:szCs w:val="26"/>
        </w:rPr>
        <w:t xml:space="preserve"> – AI-powered diagnostic tools can be seamlessly integrated into hospital workflows, enhancing efficiency, reducing diagnostic time, and supporting healthcare professionals in decision-making.</w:t>
      </w:r>
    </w:p>
    <w:p w14:paraId="1DA02A3E">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6.</w:t>
      </w:r>
      <w:r>
        <w:rPr>
          <w:rStyle w:val="14"/>
          <w:sz w:val="26"/>
          <w:szCs w:val="26"/>
        </w:rPr>
        <w:t>Multi-Modal Data Fusion</w:t>
      </w:r>
      <w:r>
        <w:rPr>
          <w:sz w:val="26"/>
          <w:szCs w:val="26"/>
        </w:rPr>
        <w:t xml:space="preserve"> – Combining imaging data, patient history, genetic markers, and real-time sensor data can provide a more comprehensive understanding of OA progression and risk factors.</w:t>
      </w:r>
    </w:p>
    <w:p w14:paraId="4F07D0D8">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 xml:space="preserve">7. </w:t>
      </w:r>
      <w:r>
        <w:rPr>
          <w:rStyle w:val="14"/>
          <w:sz w:val="26"/>
          <w:szCs w:val="26"/>
        </w:rPr>
        <w:t>Predictive Analytics for Disease Progression</w:t>
      </w:r>
      <w:r>
        <w:rPr>
          <w:sz w:val="26"/>
          <w:szCs w:val="26"/>
        </w:rPr>
        <w:t xml:space="preserve"> – AI models can analyze patient data to forecast OA progression, helping doctors intervene early and recommend lifestyle modifications or preventive measures.</w:t>
      </w:r>
    </w:p>
    <w:p w14:paraId="7CD6F720">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8.</w:t>
      </w:r>
      <w:r>
        <w:rPr>
          <w:rStyle w:val="14"/>
          <w:sz w:val="26"/>
          <w:szCs w:val="26"/>
        </w:rPr>
        <w:t>Automated Severity Grading</w:t>
      </w:r>
      <w:r>
        <w:rPr>
          <w:sz w:val="26"/>
          <w:szCs w:val="26"/>
        </w:rPr>
        <w:t xml:space="preserve"> – AI can be trained to automatically classify OA severity levels based on X-ray and MRI scans, reducing the subjectivity in manual grading.</w:t>
      </w:r>
    </w:p>
    <w:p w14:paraId="614649B4">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9.</w:t>
      </w:r>
      <w:r>
        <w:rPr>
          <w:rStyle w:val="14"/>
          <w:sz w:val="26"/>
          <w:szCs w:val="26"/>
        </w:rPr>
        <w:t>Cloud-Based AI Solutions</w:t>
      </w:r>
      <w:r>
        <w:rPr>
          <w:sz w:val="26"/>
          <w:szCs w:val="26"/>
        </w:rPr>
        <w:t xml:space="preserve"> – Cloud-based AI platforms can make OA diagnosis more accessible, allowing healthcare providers worldwide to utilize powerful AI models without needing high-end local hardware.</w:t>
      </w:r>
    </w:p>
    <w:p w14:paraId="7C74D050">
      <w:pPr>
        <w:pStyle w:val="13"/>
        <w:keepNext w:val="0"/>
        <w:keepLines w:val="0"/>
        <w:widowControl/>
        <w:suppressLineNumbers w:val="0"/>
        <w:spacing w:before="0" w:beforeAutospacing="1" w:after="0" w:afterAutospacing="1"/>
        <w:ind w:left="0" w:right="0"/>
        <w:rPr>
          <w:sz w:val="26"/>
          <w:szCs w:val="26"/>
        </w:rPr>
      </w:pPr>
      <w:r>
        <w:rPr>
          <w:rStyle w:val="14"/>
          <w:rFonts w:hint="default"/>
          <w:sz w:val="26"/>
          <w:szCs w:val="26"/>
          <w:lang w:val="en-IN"/>
        </w:rPr>
        <w:t>10.</w:t>
      </w:r>
      <w:r>
        <w:rPr>
          <w:rStyle w:val="14"/>
          <w:sz w:val="26"/>
          <w:szCs w:val="26"/>
        </w:rPr>
        <w:t>AI-Driven Drug Discovery for OA Treatment</w:t>
      </w:r>
      <w:r>
        <w:rPr>
          <w:sz w:val="26"/>
          <w:szCs w:val="26"/>
        </w:rPr>
        <w:t xml:space="preserve"> – Machine learning can accelerate drug discovery by identifying potential therapeutic compounds and predicting their effectiveness, leading to faster development of OA treatments.</w:t>
      </w:r>
    </w:p>
    <w:p w14:paraId="33D25368">
      <w:pPr>
        <w:pBdr>
          <w:top w:val="none" w:color="auto" w:sz="0" w:space="0"/>
          <w:left w:val="none" w:color="auto" w:sz="0" w:space="0"/>
          <w:bottom w:val="none" w:color="auto" w:sz="0" w:space="0"/>
          <w:right w:val="none" w:color="auto" w:sz="0" w:space="0"/>
          <w:between w:val="none" w:color="auto" w:sz="0" w:space="0"/>
        </w:pBdr>
        <w:spacing w:before="42"/>
        <w:rPr>
          <w:rFonts w:hint="default"/>
          <w:strike w:val="0"/>
          <w:color w:val="000000"/>
          <w:sz w:val="26"/>
          <w:szCs w:val="26"/>
        </w:rPr>
      </w:pPr>
    </w:p>
    <w:p w14:paraId="51815F7B">
      <w:pPr>
        <w:pStyle w:val="3"/>
        <w:ind w:right="652"/>
        <w:jc w:val="both"/>
      </w:pPr>
    </w:p>
    <w:p w14:paraId="1A17E302">
      <w:pPr>
        <w:pStyle w:val="3"/>
        <w:ind w:right="652"/>
        <w:jc w:val="both"/>
      </w:pPr>
    </w:p>
    <w:p w14:paraId="5B9F7E4C"/>
    <w:p w14:paraId="454849A6"/>
    <w:p w14:paraId="5D7D6EDC"/>
    <w:p w14:paraId="216C83A5">
      <w:pPr>
        <w:pStyle w:val="3"/>
        <w:numPr>
          <w:ilvl w:val="0"/>
          <w:numId w:val="14"/>
        </w:numPr>
        <w:ind w:left="0" w:leftChars="0" w:right="652" w:rightChars="0" w:firstLine="0" w:firstLineChars="0"/>
      </w:pPr>
      <w:r>
        <w:t>REFERENCES</w:t>
      </w:r>
    </w:p>
    <w:p w14:paraId="5B030218">
      <w:pPr>
        <w:pBdr>
          <w:top w:val="none" w:color="auto" w:sz="0" w:space="0"/>
          <w:left w:val="none" w:color="auto" w:sz="0" w:space="0"/>
          <w:bottom w:val="none" w:color="auto" w:sz="0" w:space="0"/>
          <w:right w:val="none" w:color="auto" w:sz="0" w:space="0"/>
          <w:between w:val="none" w:color="auto" w:sz="0" w:space="0"/>
        </w:pBdr>
        <w:spacing w:before="97"/>
        <w:rPr>
          <w:b/>
          <w:color w:val="000000"/>
          <w:sz w:val="28"/>
          <w:szCs w:val="28"/>
        </w:rPr>
      </w:pPr>
    </w:p>
    <w:p w14:paraId="177F40B5">
      <w:pPr>
        <w:numPr>
          <w:ilvl w:val="0"/>
          <w:numId w:val="0"/>
        </w:numPr>
        <w:pBdr>
          <w:top w:val="none" w:color="auto" w:sz="0" w:space="0"/>
          <w:left w:val="none" w:color="auto" w:sz="0" w:space="0"/>
          <w:bottom w:val="none" w:color="auto" w:sz="0" w:space="0"/>
          <w:right w:val="none" w:color="auto" w:sz="0" w:space="0"/>
          <w:between w:val="none" w:color="auto" w:sz="0" w:space="0"/>
        </w:pBdr>
        <w:spacing w:line="273" w:lineRule="auto"/>
        <w:rPr>
          <w:color w:val="000000"/>
          <w:sz w:val="24"/>
          <w:szCs w:val="24"/>
        </w:rPr>
      </w:pPr>
      <w:r>
        <w:rPr>
          <w:rFonts w:hint="default"/>
          <w:color w:val="000000"/>
          <w:sz w:val="24"/>
          <w:szCs w:val="24"/>
          <w:lang w:val="en-IN"/>
        </w:rPr>
        <w:t>[1]</w:t>
      </w:r>
      <w:r>
        <w:rPr>
          <w:rFonts w:hint="default"/>
          <w:color w:val="000000"/>
          <w:sz w:val="24"/>
          <w:szCs w:val="24"/>
        </w:rPr>
        <w:t>Sabat, S. K., Panda, S., Merli, P. K., &amp; Bhuyan, S. K.. Prevalence and correlates of arthritis in Indian older adults: Findings from the longitudinal aging study of India.International Journal of Health Science (2022)</w:t>
      </w:r>
    </w:p>
    <w:p w14:paraId="52B45D91">
      <w:pPr>
        <w:pBdr>
          <w:top w:val="none" w:color="auto" w:sz="0" w:space="0"/>
          <w:left w:val="none" w:color="auto" w:sz="0" w:space="0"/>
          <w:bottom w:val="none" w:color="auto" w:sz="0" w:space="0"/>
          <w:right w:val="none" w:color="auto" w:sz="0" w:space="0"/>
          <w:between w:val="none" w:color="auto" w:sz="0" w:space="0"/>
        </w:pBdr>
        <w:spacing w:line="273" w:lineRule="auto"/>
        <w:rPr>
          <w:color w:val="000000"/>
          <w:sz w:val="24"/>
          <w:szCs w:val="24"/>
        </w:rPr>
      </w:pPr>
      <w:r>
        <w:rPr>
          <w:rFonts w:hint="default"/>
          <w:color w:val="000000"/>
          <w:sz w:val="24"/>
          <w:szCs w:val="24"/>
          <w:lang w:val="en-IN"/>
        </w:rPr>
        <w:t>[2]</w:t>
      </w:r>
      <w:r>
        <w:rPr>
          <w:rFonts w:hint="default"/>
          <w:color w:val="000000"/>
          <w:sz w:val="24"/>
          <w:szCs w:val="24"/>
        </w:rPr>
        <w:t>"Deep Learning for Osteoarthritis Diagnosis: A Review," IEEE, 2023</w:t>
      </w:r>
    </w:p>
    <w:p w14:paraId="57F669A3">
      <w:pPr>
        <w:pBdr>
          <w:top w:val="none" w:color="auto" w:sz="0" w:space="0"/>
          <w:left w:val="none" w:color="auto" w:sz="0" w:space="0"/>
          <w:bottom w:val="none" w:color="auto" w:sz="0" w:space="0"/>
          <w:right w:val="none" w:color="auto" w:sz="0" w:space="0"/>
          <w:between w:val="none" w:color="auto" w:sz="0" w:space="0"/>
        </w:pBdr>
        <w:spacing w:line="273" w:lineRule="auto"/>
        <w:rPr>
          <w:color w:val="000000"/>
          <w:sz w:val="24"/>
          <w:szCs w:val="24"/>
        </w:rPr>
      </w:pPr>
      <w:r>
        <w:rPr>
          <w:rFonts w:hint="default"/>
          <w:color w:val="000000"/>
          <w:sz w:val="24"/>
          <w:szCs w:val="24"/>
          <w:lang w:val="en-IN"/>
        </w:rPr>
        <w:t>[3]</w:t>
      </w:r>
      <w:r>
        <w:rPr>
          <w:rFonts w:hint="default"/>
          <w:color w:val="000000"/>
          <w:sz w:val="24"/>
          <w:szCs w:val="24"/>
        </w:rPr>
        <w:t>"Predicting Osteoarthritis Progression Using Machine Learning," Nature Medicine, 2022</w:t>
      </w:r>
    </w:p>
    <w:p w14:paraId="6C50316A">
      <w:pPr>
        <w:pBdr>
          <w:top w:val="none" w:color="auto" w:sz="0" w:space="0"/>
          <w:left w:val="none" w:color="auto" w:sz="0" w:space="0"/>
          <w:bottom w:val="none" w:color="auto" w:sz="0" w:space="0"/>
          <w:right w:val="none" w:color="auto" w:sz="0" w:space="0"/>
          <w:between w:val="none" w:color="auto" w:sz="0" w:space="0"/>
        </w:pBdr>
        <w:spacing w:line="273" w:lineRule="auto"/>
        <w:rPr>
          <w:color w:val="000000"/>
          <w:sz w:val="24"/>
          <w:szCs w:val="24"/>
        </w:rPr>
      </w:pPr>
      <w:r>
        <w:rPr>
          <w:rFonts w:hint="default"/>
          <w:color w:val="000000"/>
          <w:sz w:val="24"/>
          <w:szCs w:val="24"/>
          <w:lang w:val="en-IN"/>
        </w:rPr>
        <w:t>[4]</w:t>
      </w:r>
      <w:r>
        <w:rPr>
          <w:rFonts w:hint="default"/>
          <w:color w:val="000000"/>
          <w:sz w:val="24"/>
          <w:szCs w:val="24"/>
        </w:rPr>
        <w:t>"Automated Knee Osteoarthritis Detection via CNNs," Medical Imaging Journal, 2021</w:t>
      </w:r>
    </w:p>
    <w:p w14:paraId="596CF58A">
      <w:pPr>
        <w:pBdr>
          <w:top w:val="none" w:color="auto" w:sz="0" w:space="0"/>
          <w:left w:val="none" w:color="auto" w:sz="0" w:space="0"/>
          <w:bottom w:val="none" w:color="auto" w:sz="0" w:space="0"/>
          <w:right w:val="none" w:color="auto" w:sz="0" w:space="0"/>
          <w:between w:val="none" w:color="auto" w:sz="0" w:space="0"/>
        </w:pBdr>
        <w:spacing w:line="273" w:lineRule="auto"/>
        <w:rPr>
          <w:color w:val="000000"/>
          <w:sz w:val="24"/>
          <w:szCs w:val="24"/>
        </w:rPr>
      </w:pPr>
      <w:r>
        <w:rPr>
          <w:rFonts w:hint="default"/>
          <w:color w:val="000000"/>
          <w:sz w:val="24"/>
          <w:szCs w:val="24"/>
          <w:lang w:val="en-IN"/>
        </w:rPr>
        <w:t>[5]</w:t>
      </w:r>
      <w:r>
        <w:rPr>
          <w:rFonts w:hint="default"/>
          <w:color w:val="000000"/>
          <w:sz w:val="24"/>
          <w:szCs w:val="24"/>
        </w:rPr>
        <w:t>Prevalence of the Knee Osteoarthritis Risk Factors Among Young Adult Population - An Observational Study, 2023</w:t>
      </w:r>
    </w:p>
    <w:p w14:paraId="2DAFB301">
      <w:pPr>
        <w:pBdr>
          <w:top w:val="none" w:color="auto" w:sz="0" w:space="0"/>
          <w:left w:val="none" w:color="auto" w:sz="0" w:space="0"/>
          <w:bottom w:val="none" w:color="auto" w:sz="0" w:space="0"/>
          <w:right w:val="none" w:color="auto" w:sz="0" w:space="0"/>
          <w:between w:val="none" w:color="auto" w:sz="0" w:space="0"/>
        </w:pBdr>
        <w:spacing w:line="273" w:lineRule="auto"/>
        <w:rPr>
          <w:color w:val="000000"/>
          <w:sz w:val="24"/>
          <w:szCs w:val="24"/>
        </w:rPr>
      </w:pPr>
      <w:r>
        <w:rPr>
          <w:rFonts w:hint="default"/>
          <w:color w:val="000000"/>
          <w:sz w:val="24"/>
          <w:szCs w:val="24"/>
          <w:lang w:val="en-IN"/>
        </w:rPr>
        <w:t>[6]</w:t>
      </w:r>
      <w:r>
        <w:rPr>
          <w:rFonts w:hint="default"/>
          <w:color w:val="000000"/>
          <w:sz w:val="24"/>
          <w:szCs w:val="24"/>
        </w:rPr>
        <w:t>Exploring the Burden of Knee Osteoarthritis in Rural South India: Community Prevalence, Risk Factors, and Functional Assessment Among Adults Aged 40 and Above, 2024</w:t>
      </w:r>
    </w:p>
    <w:p w14:paraId="2F143785">
      <w:pPr>
        <w:pBdr>
          <w:top w:val="none" w:color="auto" w:sz="0" w:space="0"/>
          <w:left w:val="none" w:color="auto" w:sz="0" w:space="0"/>
          <w:bottom w:val="none" w:color="auto" w:sz="0" w:space="0"/>
          <w:right w:val="none" w:color="auto" w:sz="0" w:space="0"/>
          <w:between w:val="none" w:color="auto" w:sz="0" w:space="0"/>
        </w:pBdr>
        <w:spacing w:line="273" w:lineRule="auto"/>
        <w:rPr>
          <w:rFonts w:hint="default"/>
          <w:color w:val="000000"/>
          <w:sz w:val="24"/>
          <w:szCs w:val="24"/>
        </w:rPr>
      </w:pPr>
      <w:r>
        <w:rPr>
          <w:rFonts w:hint="default"/>
          <w:color w:val="000000"/>
          <w:sz w:val="24"/>
          <w:szCs w:val="24"/>
          <w:lang w:val="en-IN"/>
        </w:rPr>
        <w:t>[7]</w:t>
      </w:r>
      <w:r>
        <w:rPr>
          <w:rFonts w:hint="default"/>
          <w:color w:val="000000"/>
          <w:sz w:val="24"/>
          <w:szCs w:val="24"/>
        </w:rPr>
        <w:t>A. S. Mohammed, A. A. Hasanaath, G. Latif and A. Bashar, "Knee osteoarthritis detection and severity classification using residual neural networks on preprocessed x-ray images", 2023.</w:t>
      </w:r>
    </w:p>
    <w:p w14:paraId="2A762659">
      <w:pPr>
        <w:pBdr>
          <w:top w:val="none" w:color="auto" w:sz="0" w:space="0"/>
          <w:left w:val="none" w:color="auto" w:sz="0" w:space="0"/>
          <w:bottom w:val="none" w:color="auto" w:sz="0" w:space="0"/>
          <w:right w:val="none" w:color="auto" w:sz="0" w:space="0"/>
          <w:between w:val="none" w:color="auto" w:sz="0" w:space="0"/>
        </w:pBdr>
        <w:spacing w:line="273" w:lineRule="auto"/>
        <w:rPr>
          <w:rFonts w:hint="default"/>
          <w:color w:val="000000"/>
          <w:sz w:val="24"/>
          <w:szCs w:val="24"/>
        </w:rPr>
      </w:pPr>
      <w:r>
        <w:rPr>
          <w:rFonts w:hint="default"/>
          <w:color w:val="000000"/>
          <w:sz w:val="24"/>
          <w:szCs w:val="24"/>
          <w:lang w:val="en-IN"/>
        </w:rPr>
        <w:t>[8]</w:t>
      </w:r>
      <w:r>
        <w:rPr>
          <w:rFonts w:hint="default"/>
          <w:color w:val="000000"/>
          <w:sz w:val="24"/>
          <w:szCs w:val="24"/>
        </w:rPr>
        <w:t>Simone Castagno, Benjamin Gompels, Estelle Strangmark, Eve Robertson-Waters, Mark Birch, Mihaela van der Schaar, Andrew W McCaskie</w:t>
      </w:r>
      <w:r>
        <w:rPr>
          <w:rFonts w:hint="default"/>
          <w:color w:val="000000"/>
          <w:sz w:val="24"/>
          <w:szCs w:val="24"/>
          <w:lang w:val="en-IN"/>
        </w:rPr>
        <w:t>.</w:t>
      </w:r>
      <w:r>
        <w:rPr>
          <w:rFonts w:hint="default"/>
          <w:color w:val="000000"/>
          <w:sz w:val="24"/>
          <w:szCs w:val="24"/>
        </w:rPr>
        <w:t>Understanding the role of machine learning in predicting progression of osteoarthritis.</w:t>
      </w:r>
      <w:r>
        <w:rPr>
          <w:rFonts w:hint="default"/>
          <w:color w:val="000000"/>
          <w:sz w:val="24"/>
          <w:szCs w:val="24"/>
          <w:lang w:val="en-IN"/>
        </w:rPr>
        <w:t xml:space="preserve"> 2024</w:t>
      </w:r>
    </w:p>
    <w:p w14:paraId="34D78D23">
      <w:pPr>
        <w:pBdr>
          <w:top w:val="none" w:color="auto" w:sz="0" w:space="0"/>
          <w:left w:val="none" w:color="auto" w:sz="0" w:space="0"/>
          <w:bottom w:val="none" w:color="auto" w:sz="0" w:space="0"/>
          <w:right w:val="none" w:color="auto" w:sz="0" w:space="0"/>
          <w:between w:val="none" w:color="auto" w:sz="0" w:space="0"/>
        </w:pBdr>
        <w:spacing w:line="273" w:lineRule="auto"/>
        <w:rPr>
          <w:rFonts w:hint="default"/>
          <w:color w:val="000000"/>
          <w:sz w:val="24"/>
          <w:szCs w:val="24"/>
        </w:rPr>
      </w:pPr>
      <w:r>
        <w:rPr>
          <w:rFonts w:hint="default"/>
          <w:color w:val="000000"/>
          <w:sz w:val="24"/>
          <w:szCs w:val="24"/>
          <w:lang w:val="en-IN"/>
        </w:rPr>
        <w:t>[9]</w:t>
      </w:r>
      <w:r>
        <w:rPr>
          <w:rFonts w:hint="default"/>
          <w:color w:val="000000"/>
          <w:sz w:val="24"/>
          <w:szCs w:val="24"/>
        </w:rPr>
        <w:t>Taghi Ramazanian, Sunyang Fu, Sunghwan Sohn</w:t>
      </w:r>
      <w:r>
        <w:rPr>
          <w:rFonts w:hint="default"/>
          <w:color w:val="000000"/>
          <w:sz w:val="24"/>
          <w:szCs w:val="24"/>
          <w:lang w:val="en-IN"/>
        </w:rPr>
        <w:t>.</w:t>
      </w:r>
      <w:r>
        <w:rPr>
          <w:rFonts w:hint="default"/>
          <w:color w:val="000000"/>
          <w:sz w:val="24"/>
          <w:szCs w:val="24"/>
        </w:rPr>
        <w:t>Prediction Models for Knee Osteoarthritis: Review of Current Models and Future Directions.</w:t>
      </w:r>
      <w:r>
        <w:rPr>
          <w:rFonts w:hint="default"/>
          <w:color w:val="000000"/>
          <w:sz w:val="24"/>
          <w:szCs w:val="24"/>
          <w:lang w:val="en-IN"/>
        </w:rPr>
        <w:t xml:space="preserve"> 2023</w:t>
      </w:r>
    </w:p>
    <w:p w14:paraId="494A0504">
      <w:pPr>
        <w:pBdr>
          <w:top w:val="none" w:color="auto" w:sz="0" w:space="0"/>
          <w:left w:val="none" w:color="auto" w:sz="0" w:space="0"/>
          <w:bottom w:val="none" w:color="auto" w:sz="0" w:space="0"/>
          <w:right w:val="none" w:color="auto" w:sz="0" w:space="0"/>
          <w:between w:val="none" w:color="auto" w:sz="0" w:space="0"/>
        </w:pBdr>
        <w:spacing w:line="273" w:lineRule="auto"/>
        <w:rPr>
          <w:rFonts w:hint="default"/>
          <w:color w:val="000000"/>
          <w:sz w:val="24"/>
          <w:szCs w:val="24"/>
          <w:lang w:val="en-IN"/>
        </w:rPr>
      </w:pPr>
      <w:r>
        <w:rPr>
          <w:rFonts w:hint="default"/>
          <w:color w:val="000000"/>
          <w:sz w:val="24"/>
          <w:szCs w:val="24"/>
          <w:lang w:val="en-IN"/>
        </w:rPr>
        <w:t>[10]</w:t>
      </w:r>
      <w:r>
        <w:rPr>
          <w:rFonts w:hint="default"/>
          <w:color w:val="000000"/>
          <w:sz w:val="24"/>
          <w:szCs w:val="24"/>
        </w:rPr>
        <w:t>Anran Xuan, Haowei Chen,Zhaohua Zhu</w:t>
      </w:r>
      <w:r>
        <w:rPr>
          <w:rFonts w:hint="default"/>
          <w:color w:val="000000"/>
          <w:sz w:val="24"/>
          <w:szCs w:val="24"/>
          <w:lang w:val="en-IN"/>
        </w:rPr>
        <w:t xml:space="preserve">. </w:t>
      </w:r>
      <w:r>
        <w:rPr>
          <w:rFonts w:hint="default"/>
          <w:color w:val="000000"/>
          <w:sz w:val="24"/>
          <w:szCs w:val="24"/>
        </w:rPr>
        <w:t xml:space="preserve">The application of machine learning in early diagnosis of osteoarthritis. </w:t>
      </w:r>
      <w:r>
        <w:rPr>
          <w:rFonts w:hint="default"/>
          <w:color w:val="000000"/>
          <w:sz w:val="24"/>
          <w:szCs w:val="24"/>
          <w:lang w:val="en-IN"/>
        </w:rPr>
        <w:t>.2023</w:t>
      </w:r>
    </w:p>
    <w:p w14:paraId="5C603B4E">
      <w:pPr>
        <w:pBdr>
          <w:top w:val="none" w:color="auto" w:sz="0" w:space="0"/>
          <w:left w:val="none" w:color="auto" w:sz="0" w:space="0"/>
          <w:bottom w:val="none" w:color="auto" w:sz="0" w:space="0"/>
          <w:right w:val="none" w:color="auto" w:sz="0" w:space="0"/>
          <w:between w:val="none" w:color="auto" w:sz="0" w:space="0"/>
        </w:pBdr>
        <w:spacing w:line="273" w:lineRule="auto"/>
        <w:rPr>
          <w:rFonts w:hint="default"/>
          <w:color w:val="000000"/>
          <w:sz w:val="24"/>
          <w:szCs w:val="24"/>
          <w:lang w:val="en-IN" w:eastAsia="zh-CN"/>
        </w:rPr>
      </w:pPr>
      <w:r>
        <w:rPr>
          <w:rFonts w:hint="default"/>
          <w:color w:val="000000"/>
          <w:sz w:val="24"/>
          <w:szCs w:val="24"/>
          <w:lang w:val="en-IN" w:eastAsia="zh-CN"/>
        </w:rPr>
        <w:t>[11]C. Kokkotis, S. Moustakidis, E. Papageorgiou, G. Giakas, D.E. Tsaopoulos .Machine learning in knee osteoarthritis: A review. 2020</w:t>
      </w:r>
    </w:p>
    <w:p w14:paraId="5AAD3089">
      <w:pPr>
        <w:pBdr>
          <w:top w:val="none" w:color="auto" w:sz="0" w:space="0"/>
          <w:left w:val="none" w:color="auto" w:sz="0" w:space="0"/>
          <w:bottom w:val="none" w:color="auto" w:sz="0" w:space="0"/>
          <w:right w:val="none" w:color="auto" w:sz="0" w:space="0"/>
          <w:between w:val="none" w:color="auto" w:sz="0" w:space="0"/>
        </w:pBdr>
        <w:spacing w:line="273" w:lineRule="auto"/>
        <w:rPr>
          <w:rFonts w:hint="default"/>
          <w:color w:val="000000"/>
          <w:sz w:val="24"/>
          <w:szCs w:val="24"/>
          <w:lang w:val="en-IN" w:eastAsia="zh-CN"/>
        </w:rPr>
      </w:pPr>
      <w:r>
        <w:rPr>
          <w:rFonts w:hint="default"/>
          <w:color w:val="000000"/>
          <w:sz w:val="24"/>
          <w:szCs w:val="24"/>
          <w:lang w:val="en-IN" w:eastAsia="zh-CN"/>
        </w:rPr>
        <w:t>[12]Rafique Ahmed, Ali Shariq Imran .Knee Osteoarthritis Analysis Using Deep Learning and XAI on X-Rays. 2024</w:t>
      </w:r>
    </w:p>
    <w:p w14:paraId="01D061A3">
      <w:pPr>
        <w:pBdr>
          <w:top w:val="none" w:color="auto" w:sz="0" w:space="0"/>
          <w:left w:val="none" w:color="auto" w:sz="0" w:space="0"/>
          <w:bottom w:val="none" w:color="auto" w:sz="0" w:space="0"/>
          <w:right w:val="none" w:color="auto" w:sz="0" w:space="0"/>
          <w:between w:val="none" w:color="auto" w:sz="0" w:space="0"/>
        </w:pBdr>
        <w:spacing w:line="273" w:lineRule="auto"/>
        <w:rPr>
          <w:rFonts w:hint="default"/>
          <w:color w:val="000000"/>
          <w:sz w:val="24"/>
          <w:szCs w:val="24"/>
          <w:lang w:val="en-IN" w:eastAsia="zh-CN"/>
        </w:rPr>
      </w:pPr>
      <w:r>
        <w:rPr>
          <w:rFonts w:hint="default"/>
          <w:color w:val="000000"/>
          <w:sz w:val="24"/>
          <w:szCs w:val="24"/>
          <w:lang w:val="en-IN" w:eastAsia="zh-CN"/>
        </w:rPr>
        <w:t>[13]Marie Binvignat ,Valentina Pedoia, Atul J Butte, Karine Louati, David Klatzmann, Francis Berenbaum, Encarnita Mariotti-Ferrandiz, Jérémie Sellam.Use of machine learning in osteoarthritis research: a systematic    literature review. (2022)</w:t>
      </w:r>
    </w:p>
    <w:p w14:paraId="4D622DE0">
      <w:pPr>
        <w:pBdr>
          <w:top w:val="none" w:color="auto" w:sz="0" w:space="0"/>
          <w:left w:val="none" w:color="auto" w:sz="0" w:space="0"/>
          <w:bottom w:val="none" w:color="auto" w:sz="0" w:space="0"/>
          <w:right w:val="none" w:color="auto" w:sz="0" w:space="0"/>
          <w:between w:val="none" w:color="auto" w:sz="0" w:space="0"/>
        </w:pBdr>
        <w:spacing w:line="273" w:lineRule="auto"/>
        <w:rPr>
          <w:rFonts w:hint="default"/>
          <w:color w:val="000000"/>
          <w:sz w:val="24"/>
          <w:szCs w:val="24"/>
          <w:lang w:val="en-IN" w:eastAsia="zh-CN"/>
        </w:rPr>
      </w:pPr>
      <w:r>
        <w:rPr>
          <w:rFonts w:hint="default"/>
          <w:color w:val="000000"/>
          <w:sz w:val="24"/>
          <w:szCs w:val="24"/>
          <w:lang w:val="en-IN" w:eastAsia="zh-CN"/>
        </w:rPr>
        <w:t>[14]Suman Rani, Minakshi Memoria , Tanupriya Choudhury and Ayan Sar. A Comprehensive Review of Machine Learning’s Role within KOA</w:t>
      </w:r>
    </w:p>
    <w:p w14:paraId="5CCC77BE">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1CF62DEE">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2B4CB630">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38F62827">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566F3C67">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046D2C44">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6B47CEF1">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3CDAF421">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36D46424">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335302C0">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54AC0EE2">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4DAE41AB">
      <w:pPr>
        <w:pBdr>
          <w:top w:val="none" w:color="auto" w:sz="0" w:space="0"/>
          <w:left w:val="none" w:color="auto" w:sz="0" w:space="0"/>
          <w:bottom w:val="none" w:color="auto" w:sz="0" w:space="0"/>
          <w:right w:val="none" w:color="auto" w:sz="0" w:space="0"/>
          <w:between w:val="none" w:color="auto" w:sz="0" w:space="0"/>
        </w:pBdr>
        <w:spacing w:line="273" w:lineRule="auto"/>
        <w:rPr>
          <w:color w:val="000000"/>
          <w:sz w:val="24"/>
          <w:szCs w:val="24"/>
        </w:rPr>
      </w:pPr>
    </w:p>
    <w:p w14:paraId="0D127DDE">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19735763">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p w14:paraId="78EC2B1B">
      <w:pPr>
        <w:numPr>
          <w:ilvl w:val="0"/>
          <w:numId w:val="14"/>
        </w:numPr>
        <w:pBdr>
          <w:top w:val="none" w:color="auto" w:sz="0" w:space="0"/>
          <w:left w:val="none" w:color="auto" w:sz="0" w:space="0"/>
          <w:bottom w:val="none" w:color="auto" w:sz="0" w:space="0"/>
          <w:right w:val="none" w:color="auto" w:sz="0" w:space="0"/>
          <w:between w:val="none" w:color="auto" w:sz="0" w:space="0"/>
        </w:pBdr>
        <w:spacing w:line="273" w:lineRule="auto"/>
        <w:ind w:left="0" w:leftChars="0" w:firstLine="0" w:firstLineChars="0"/>
        <w:jc w:val="center"/>
        <w:rPr>
          <w:b/>
          <w:color w:val="000000"/>
          <w:sz w:val="28"/>
          <w:szCs w:val="28"/>
        </w:rPr>
      </w:pPr>
      <w:r>
        <w:rPr>
          <w:b/>
          <w:color w:val="000000"/>
          <w:sz w:val="28"/>
          <w:szCs w:val="28"/>
        </w:rPr>
        <w:t>PARTICIPATION/PUBLICATION CERTIFICATES</w:t>
      </w:r>
    </w:p>
    <w:p w14:paraId="173EA937">
      <w:pPr>
        <w:pBdr>
          <w:top w:val="none" w:color="auto" w:sz="0" w:space="0"/>
          <w:left w:val="none" w:color="auto" w:sz="0" w:space="0"/>
          <w:bottom w:val="none" w:color="auto" w:sz="0" w:space="0"/>
          <w:right w:val="none" w:color="auto" w:sz="0" w:space="0"/>
          <w:between w:val="none" w:color="auto" w:sz="0" w:space="0"/>
        </w:pBdr>
        <w:spacing w:line="273" w:lineRule="auto"/>
        <w:ind w:left="743" w:hanging="360"/>
        <w:jc w:val="center"/>
        <w:rPr>
          <w:color w:val="000000"/>
          <w:sz w:val="24"/>
          <w:szCs w:val="24"/>
        </w:rPr>
      </w:pPr>
    </w:p>
    <w:p w14:paraId="59EE66F0">
      <w:pPr>
        <w:pBdr>
          <w:top w:val="none" w:color="auto" w:sz="0" w:space="0"/>
          <w:left w:val="none" w:color="auto" w:sz="0" w:space="0"/>
          <w:bottom w:val="none" w:color="auto" w:sz="0" w:space="0"/>
          <w:right w:val="none" w:color="auto" w:sz="0" w:space="0"/>
          <w:between w:val="none" w:color="auto" w:sz="0" w:space="0"/>
        </w:pBdr>
        <w:spacing w:line="273" w:lineRule="auto"/>
        <w:ind w:left="743" w:hanging="360"/>
        <w:rPr>
          <w:color w:val="000000"/>
          <w:sz w:val="24"/>
          <w:szCs w:val="24"/>
        </w:rPr>
      </w:pPr>
    </w:p>
    <w:sectPr>
      <w:pgSz w:w="11910" w:h="16840"/>
      <w:pgMar w:top="1340" w:right="980" w:bottom="1300" w:left="980" w:header="0" w:footer="11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0C96C">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58D3B1">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lang w:val="en-IN"/>
      </w:rPr>
      <mc:AlternateContent>
        <mc:Choice Requires="wps">
          <w:drawing>
            <wp:anchor distT="0" distB="0" distL="0" distR="0" simplePos="0" relativeHeight="251660288" behindDoc="1" locked="0" layoutInCell="1" allowOverlap="1">
              <wp:simplePos x="0" y="0"/>
              <wp:positionH relativeFrom="column">
                <wp:posOffset>3050540</wp:posOffset>
              </wp:positionH>
              <wp:positionV relativeFrom="paragraph">
                <wp:posOffset>0</wp:posOffset>
              </wp:positionV>
              <wp:extent cx="229235" cy="180975"/>
              <wp:effectExtent l="0" t="0" r="0" b="0"/>
              <wp:wrapNone/>
              <wp:docPr id="6" name="Text Box 6"/>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14:paraId="5087DC1E">
                          <w:pPr>
                            <w:spacing w:before="11"/>
                            <w:ind w:left="60"/>
                          </w:pPr>
                          <w:r>
                            <w:rPr>
                              <w:spacing w:val="-5"/>
                            </w:rPr>
                            <w:fldChar w:fldCharType="begin"/>
                          </w:r>
                          <w:r>
                            <w:rPr>
                              <w:spacing w:val="-5"/>
                            </w:rPr>
                            <w:instrText xml:space="preserve">PAGE</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id="_x0000_s1026" o:spid="_x0000_s1026" o:spt="202" type="#_x0000_t202" style="position:absolute;left:0pt;margin-left:240.2pt;margin-top:0pt;height:14.25pt;width:18.05pt;z-index:-251656192;mso-width-relative:page;mso-height-relative:page;" filled="f" stroked="f" coordsize="21600,21600" o:gfxdata="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q+TlZ&#10;1gAAAAcBAAAPAAAAAAAAAAEAIAAAACIAAABkcnMvZG93bnJldi54bWxQSwECFAAUAAAACACHTuJA&#10;Gnk34rEBAAB0AwAADgAAAAAAAAABACAAAAAlAQAAZHJzL2Uyb0RvYy54bWxQSwUGAAAAAAYABgBZ&#10;AQAASAUAAAAA&#10;">
              <v:fill on="f" focussize="0,0"/>
              <v:stroke on="f"/>
              <v:imagedata o:title=""/>
              <o:lock v:ext="edit" aspectratio="f"/>
              <v:textbox inset="0mm,0mm,0mm,0mm">
                <w:txbxContent>
                  <w:p w14:paraId="5087DC1E">
                    <w:pPr>
                      <w:spacing w:before="11"/>
                      <w:ind w:left="60"/>
                    </w:pPr>
                    <w:r>
                      <w:rPr>
                        <w:spacing w:val="-5"/>
                      </w:rPr>
                      <w:fldChar w:fldCharType="begin"/>
                    </w:r>
                    <w:r>
                      <w:rPr>
                        <w:spacing w:val="-5"/>
                      </w:rPr>
                      <w:instrText xml:space="preserve">PAGE</w:instrText>
                    </w:r>
                    <w:r>
                      <w:rPr>
                        <w:spacing w:val="-5"/>
                      </w:rPr>
                      <w:fldChar w:fldCharType="separate"/>
                    </w:r>
                    <w:r>
                      <w:rPr>
                        <w:spacing w:val="-5"/>
                      </w:rPr>
                      <w:t>21</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C7EDF"/>
    <w:multiLevelType w:val="singleLevel"/>
    <w:tmpl w:val="8CEC7EDF"/>
    <w:lvl w:ilvl="0" w:tentative="0">
      <w:start w:val="12"/>
      <w:numFmt w:val="decimal"/>
      <w:suff w:val="space"/>
      <w:lvlText w:val="%1."/>
      <w:lvlJc w:val="left"/>
    </w:lvl>
  </w:abstractNum>
  <w:abstractNum w:abstractNumId="1">
    <w:nsid w:val="E44F4B28"/>
    <w:multiLevelType w:val="singleLevel"/>
    <w:tmpl w:val="E44F4B28"/>
    <w:lvl w:ilvl="0" w:tentative="0">
      <w:start w:val="7"/>
      <w:numFmt w:val="decimal"/>
      <w:suff w:val="space"/>
      <w:lvlText w:val="%1."/>
      <w:lvlJc w:val="left"/>
    </w:lvl>
  </w:abstractNum>
  <w:abstractNum w:abstractNumId="2">
    <w:nsid w:val="42BCF551"/>
    <w:multiLevelType w:val="singleLevel"/>
    <w:tmpl w:val="42BCF551"/>
    <w:lvl w:ilvl="0" w:tentative="0">
      <w:start w:val="1"/>
      <w:numFmt w:val="decimal"/>
      <w:suff w:val="space"/>
      <w:lvlText w:val="%1."/>
      <w:lvlJc w:val="left"/>
    </w:lvl>
  </w:abstractNum>
  <w:abstractNum w:abstractNumId="3">
    <w:nsid w:val="4D8A783E"/>
    <w:multiLevelType w:val="multilevel"/>
    <w:tmpl w:val="4D8A783E"/>
    <w:lvl w:ilvl="0" w:tentative="0">
      <w:start w:val="1"/>
      <w:numFmt w:val="decimal"/>
      <w:lvlText w:val="%1."/>
      <w:lvlJc w:val="left"/>
      <w:pPr>
        <w:ind w:left="198" w:hanging="252"/>
      </w:pPr>
      <w:rPr>
        <w:rFonts w:ascii="Times New Roman" w:hAnsi="Times New Roman" w:eastAsia="Times New Roman" w:cs="Times New Roman"/>
        <w:b w:val="0"/>
        <w:i w:val="0"/>
        <w:sz w:val="24"/>
        <w:szCs w:val="24"/>
      </w:rPr>
    </w:lvl>
    <w:lvl w:ilvl="1" w:tentative="0">
      <w:start w:val="0"/>
      <w:numFmt w:val="bullet"/>
      <w:lvlText w:val="•"/>
      <w:lvlJc w:val="left"/>
      <w:pPr>
        <w:ind w:left="1174" w:hanging="252"/>
      </w:pPr>
    </w:lvl>
    <w:lvl w:ilvl="2" w:tentative="0">
      <w:start w:val="0"/>
      <w:numFmt w:val="bullet"/>
      <w:lvlText w:val="•"/>
      <w:lvlJc w:val="left"/>
      <w:pPr>
        <w:ind w:left="2149" w:hanging="251"/>
      </w:pPr>
    </w:lvl>
    <w:lvl w:ilvl="3" w:tentative="0">
      <w:start w:val="0"/>
      <w:numFmt w:val="bullet"/>
      <w:lvlText w:val="•"/>
      <w:lvlJc w:val="left"/>
      <w:pPr>
        <w:ind w:left="3123" w:hanging="252"/>
      </w:pPr>
    </w:lvl>
    <w:lvl w:ilvl="4" w:tentative="0">
      <w:start w:val="0"/>
      <w:numFmt w:val="bullet"/>
      <w:lvlText w:val="•"/>
      <w:lvlJc w:val="left"/>
      <w:pPr>
        <w:ind w:left="4098" w:hanging="252"/>
      </w:pPr>
    </w:lvl>
    <w:lvl w:ilvl="5" w:tentative="0">
      <w:start w:val="0"/>
      <w:numFmt w:val="bullet"/>
      <w:lvlText w:val="•"/>
      <w:lvlJc w:val="left"/>
      <w:pPr>
        <w:ind w:left="5073" w:hanging="252"/>
      </w:pPr>
    </w:lvl>
    <w:lvl w:ilvl="6" w:tentative="0">
      <w:start w:val="0"/>
      <w:numFmt w:val="bullet"/>
      <w:lvlText w:val="•"/>
      <w:lvlJc w:val="left"/>
      <w:pPr>
        <w:ind w:left="6047" w:hanging="252"/>
      </w:pPr>
    </w:lvl>
    <w:lvl w:ilvl="7" w:tentative="0">
      <w:start w:val="0"/>
      <w:numFmt w:val="bullet"/>
      <w:lvlText w:val="•"/>
      <w:lvlJc w:val="left"/>
      <w:pPr>
        <w:ind w:left="7022" w:hanging="252"/>
      </w:pPr>
    </w:lvl>
    <w:lvl w:ilvl="8" w:tentative="0">
      <w:start w:val="0"/>
      <w:numFmt w:val="bullet"/>
      <w:lvlText w:val="•"/>
      <w:lvlJc w:val="left"/>
      <w:pPr>
        <w:ind w:left="7997" w:hanging="252"/>
      </w:pPr>
    </w:lvl>
  </w:abstractNum>
  <w:abstractNum w:abstractNumId="4">
    <w:nsid w:val="5066B43A"/>
    <w:multiLevelType w:val="singleLevel"/>
    <w:tmpl w:val="5066B43A"/>
    <w:lvl w:ilvl="0" w:tentative="0">
      <w:start w:val="1"/>
      <w:numFmt w:val="decimal"/>
      <w:suff w:val="space"/>
      <w:lvlText w:val="%1."/>
      <w:lvlJc w:val="left"/>
    </w:lvl>
  </w:abstractNum>
  <w:abstractNum w:abstractNumId="5">
    <w:nsid w:val="522E51CC"/>
    <w:multiLevelType w:val="singleLevel"/>
    <w:tmpl w:val="522E51CC"/>
    <w:lvl w:ilvl="0" w:tentative="0">
      <w:start w:val="4"/>
      <w:numFmt w:val="decimal"/>
      <w:suff w:val="space"/>
      <w:lvlText w:val="%1."/>
      <w:lvlJc w:val="left"/>
    </w:lvl>
  </w:abstractNum>
  <w:abstractNum w:abstractNumId="6">
    <w:nsid w:val="52CA544A"/>
    <w:multiLevelType w:val="singleLevel"/>
    <w:tmpl w:val="52CA544A"/>
    <w:lvl w:ilvl="0" w:tentative="0">
      <w:start w:val="1"/>
      <w:numFmt w:val="decimal"/>
      <w:pStyle w:val="20"/>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BF71BD9"/>
    <w:multiLevelType w:val="singleLevel"/>
    <w:tmpl w:val="6BF71BD9"/>
    <w:lvl w:ilvl="0" w:tentative="0">
      <w:start w:val="1"/>
      <w:numFmt w:val="upperLetter"/>
      <w:suff w:val="space"/>
      <w:lvlText w:val="%1)"/>
      <w:lvlJc w:val="left"/>
    </w:lvl>
  </w:abstractNum>
  <w:abstractNum w:abstractNumId="8">
    <w:nsid w:val="6DF014BE"/>
    <w:multiLevelType w:val="singleLevel"/>
    <w:tmpl w:val="6DF014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E069A59"/>
    <w:multiLevelType w:val="singleLevel"/>
    <w:tmpl w:val="6E069A59"/>
    <w:lvl w:ilvl="0" w:tentative="0">
      <w:start w:val="2"/>
      <w:numFmt w:val="upperLetter"/>
      <w:suff w:val="space"/>
      <w:lvlText w:val="%1)"/>
      <w:lvlJc w:val="left"/>
    </w:lvl>
  </w:abstractNum>
  <w:abstractNum w:abstractNumId="10">
    <w:nsid w:val="71FA55CE"/>
    <w:multiLevelType w:val="singleLevel"/>
    <w:tmpl w:val="71FA55CE"/>
    <w:lvl w:ilvl="0" w:tentative="0">
      <w:start w:val="1"/>
      <w:numFmt w:val="decimal"/>
      <w:suff w:val="space"/>
      <w:lvlText w:val="%1."/>
      <w:lvlJc w:val="left"/>
    </w:lvl>
  </w:abstractNum>
  <w:abstractNum w:abstractNumId="11">
    <w:nsid w:val="72A80BE3"/>
    <w:multiLevelType w:val="singleLevel"/>
    <w:tmpl w:val="72A80BE3"/>
    <w:lvl w:ilvl="0" w:tentative="0">
      <w:start w:val="1"/>
      <w:numFmt w:val="decimal"/>
      <w:suff w:val="space"/>
      <w:lvlText w:val="%1."/>
      <w:lvlJc w:val="left"/>
    </w:lvl>
  </w:abstractNum>
  <w:abstractNum w:abstractNumId="12">
    <w:nsid w:val="7B1D69D9"/>
    <w:multiLevelType w:val="singleLevel"/>
    <w:tmpl w:val="7B1D69D9"/>
    <w:lvl w:ilvl="0" w:tentative="0">
      <w:start w:val="1"/>
      <w:numFmt w:val="decimal"/>
      <w:lvlText w:val="%1."/>
      <w:lvlJc w:val="left"/>
      <w:pPr>
        <w:tabs>
          <w:tab w:val="left" w:pos="312"/>
        </w:tabs>
      </w:pPr>
    </w:lvl>
  </w:abstractNum>
  <w:abstractNum w:abstractNumId="13">
    <w:nsid w:val="7DDA12EC"/>
    <w:multiLevelType w:val="singleLevel"/>
    <w:tmpl w:val="7DDA12EC"/>
    <w:lvl w:ilvl="0" w:tentative="0">
      <w:start w:val="1"/>
      <w:numFmt w:val="decimal"/>
      <w:suff w:val="space"/>
      <w:lvlText w:val="%1."/>
      <w:lvlJc w:val="left"/>
    </w:lvl>
  </w:abstractNum>
  <w:num w:numId="1">
    <w:abstractNumId w:val="6"/>
  </w:num>
  <w:num w:numId="2">
    <w:abstractNumId w:val="2"/>
  </w:num>
  <w:num w:numId="3">
    <w:abstractNumId w:val="3"/>
  </w:num>
  <w:num w:numId="4">
    <w:abstractNumId w:val="11"/>
  </w:num>
  <w:num w:numId="5">
    <w:abstractNumId w:val="5"/>
  </w:num>
  <w:num w:numId="6">
    <w:abstractNumId w:val="8"/>
  </w:num>
  <w:num w:numId="7">
    <w:abstractNumId w:val="13"/>
  </w:num>
  <w:num w:numId="8">
    <w:abstractNumId w:val="1"/>
  </w:num>
  <w:num w:numId="9">
    <w:abstractNumId w:val="4"/>
  </w:num>
  <w:num w:numId="10">
    <w:abstractNumId w:val="7"/>
  </w:num>
  <w:num w:numId="11">
    <w:abstractNumId w:val="12"/>
  </w:num>
  <w:num w:numId="12">
    <w:abstractNumId w:val="9"/>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28"/>
    <w:rsid w:val="000134C6"/>
    <w:rsid w:val="0002264A"/>
    <w:rsid w:val="00022F74"/>
    <w:rsid w:val="0010372D"/>
    <w:rsid w:val="0020682F"/>
    <w:rsid w:val="002E6F0C"/>
    <w:rsid w:val="002E77CD"/>
    <w:rsid w:val="003C2142"/>
    <w:rsid w:val="00596DF0"/>
    <w:rsid w:val="00656428"/>
    <w:rsid w:val="0066528B"/>
    <w:rsid w:val="006A10B4"/>
    <w:rsid w:val="006C1CC0"/>
    <w:rsid w:val="007641DC"/>
    <w:rsid w:val="00791533"/>
    <w:rsid w:val="007C1E60"/>
    <w:rsid w:val="008271EA"/>
    <w:rsid w:val="009B7BE0"/>
    <w:rsid w:val="009F5F57"/>
    <w:rsid w:val="00AE795D"/>
    <w:rsid w:val="00BC7369"/>
    <w:rsid w:val="00D9313E"/>
    <w:rsid w:val="012008DA"/>
    <w:rsid w:val="04C0610A"/>
    <w:rsid w:val="0F0C223F"/>
    <w:rsid w:val="110901D9"/>
    <w:rsid w:val="15EE45A1"/>
    <w:rsid w:val="17E937AD"/>
    <w:rsid w:val="18D33874"/>
    <w:rsid w:val="1EC97499"/>
    <w:rsid w:val="1F133522"/>
    <w:rsid w:val="28537BCB"/>
    <w:rsid w:val="28AF738C"/>
    <w:rsid w:val="294B42C3"/>
    <w:rsid w:val="51640DB4"/>
    <w:rsid w:val="562B76B3"/>
    <w:rsid w:val="76007022"/>
    <w:rsid w:val="7CA83B93"/>
    <w:rsid w:val="7E2159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IN" w:bidi="ar-SA"/>
    </w:rPr>
  </w:style>
  <w:style w:type="paragraph" w:styleId="2">
    <w:name w:val="heading 1"/>
    <w:basedOn w:val="1"/>
    <w:next w:val="1"/>
    <w:qFormat/>
    <w:uiPriority w:val="0"/>
    <w:pPr>
      <w:spacing w:before="61"/>
      <w:jc w:val="center"/>
      <w:outlineLvl w:val="0"/>
    </w:pPr>
    <w:rPr>
      <w:b/>
      <w:sz w:val="32"/>
      <w:szCs w:val="32"/>
    </w:rPr>
  </w:style>
  <w:style w:type="paragraph" w:styleId="3">
    <w:name w:val="heading 2"/>
    <w:basedOn w:val="1"/>
    <w:next w:val="1"/>
    <w:qFormat/>
    <w:uiPriority w:val="0"/>
    <w:pPr>
      <w:spacing w:before="62"/>
      <w:jc w:val="center"/>
      <w:outlineLvl w:val="1"/>
    </w:pPr>
    <w:rPr>
      <w:b/>
      <w:sz w:val="28"/>
      <w:szCs w:val="28"/>
    </w:rPr>
  </w:style>
  <w:style w:type="paragraph" w:styleId="4">
    <w:name w:val="heading 3"/>
    <w:basedOn w:val="1"/>
    <w:next w:val="1"/>
    <w:qFormat/>
    <w:uiPriority w:val="0"/>
    <w:pPr>
      <w:jc w:val="center"/>
      <w:outlineLvl w:val="2"/>
    </w:pPr>
    <w:rPr>
      <w:b/>
      <w:sz w:val="28"/>
      <w:szCs w:val="28"/>
    </w:rPr>
  </w:style>
  <w:style w:type="paragraph" w:styleId="5">
    <w:name w:val="heading 4"/>
    <w:basedOn w:val="1"/>
    <w:next w:val="1"/>
    <w:qFormat/>
    <w:uiPriority w:val="0"/>
    <w:pPr>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tabs>
        <w:tab w:val="left" w:pos="288"/>
      </w:tabs>
      <w:spacing w:after="120" w:line="228" w:lineRule="auto"/>
      <w:ind w:firstLine="288"/>
      <w:jc w:val="both"/>
    </w:pPr>
    <w:rPr>
      <w:spacing w:val="-1"/>
      <w:lang w:val="zh-CN" w:eastAsia="zh-CN"/>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paragraph" w:styleId="13">
    <w:name w:val="Normal (Web)"/>
    <w:basedOn w:val="1"/>
    <w:semiHidden/>
    <w:unhideWhenUsed/>
    <w:qFormat/>
    <w:uiPriority w:val="99"/>
    <w:rPr>
      <w:sz w:val="24"/>
      <w:szCs w:val="24"/>
    </w:rPr>
  </w:style>
  <w:style w:type="character" w:styleId="14">
    <w:name w:val="Strong"/>
    <w:basedOn w:val="8"/>
    <w:qFormat/>
    <w:uiPriority w:val="22"/>
    <w:rPr>
      <w:b/>
      <w:bCs/>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pPr>
      <w:keepNext/>
      <w:keepLines/>
      <w:spacing w:before="480" w:after="120"/>
    </w:pPr>
    <w:rPr>
      <w:b/>
      <w:sz w:val="72"/>
      <w:szCs w:val="72"/>
    </w:rPr>
  </w:style>
  <w:style w:type="table" w:customStyle="1" w:styleId="17">
    <w:name w:val="_Style 11"/>
    <w:basedOn w:val="9"/>
    <w:qFormat/>
    <w:uiPriority w:val="0"/>
    <w:tblPr>
      <w:tblCellMar>
        <w:left w:w="0" w:type="dxa"/>
        <w:right w:w="0" w:type="dxa"/>
      </w:tblCellMar>
    </w:tblPr>
  </w:style>
  <w:style w:type="table" w:customStyle="1" w:styleId="18">
    <w:name w:val="_Style 12"/>
    <w:basedOn w:val="9"/>
    <w:qFormat/>
    <w:uiPriority w:val="0"/>
    <w:tblPr>
      <w:tblCellMar>
        <w:left w:w="0" w:type="dxa"/>
        <w:right w:w="0" w:type="dxa"/>
      </w:tblCellMar>
    </w:tblPr>
  </w:style>
  <w:style w:type="paragraph" w:customStyle="1" w:styleId="19">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0">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1">
    <w:name w:val="table col subhead"/>
    <w:basedOn w:val="22"/>
    <w:qFormat/>
    <w:uiPriority w:val="0"/>
    <w:rPr>
      <w:i/>
      <w:iCs/>
      <w:sz w:val="15"/>
      <w:szCs w:val="15"/>
    </w:rPr>
  </w:style>
  <w:style w:type="paragraph" w:customStyle="1" w:styleId="22">
    <w:name w:val="table col head"/>
    <w:basedOn w:val="1"/>
    <w:qFormat/>
    <w:uiPriority w:val="0"/>
    <w:rPr>
      <w:b/>
      <w:bCs/>
      <w:sz w:val="16"/>
      <w:szCs w:val="16"/>
    </w:rPr>
  </w:style>
  <w:style w:type="paragraph" w:customStyle="1" w:styleId="23">
    <w:name w:val="table copy"/>
    <w:qFormat/>
    <w:uiPriority w:val="0"/>
    <w:pPr>
      <w:jc w:val="both"/>
    </w:pPr>
    <w:rPr>
      <w:rFonts w:ascii="Times New Roman" w:hAnsi="Times New Roman" w:eastAsia="SimSun"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3015</Words>
  <Characters>17190</Characters>
  <Lines>143</Lines>
  <Paragraphs>40</Paragraphs>
  <TotalTime>16</TotalTime>
  <ScaleCrop>false</ScaleCrop>
  <LinksUpToDate>false</LinksUpToDate>
  <CharactersWithSpaces>20165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2025-03-20T08:31:00Z</dcterms:created>
  <dc:creator>Supriya Patil</dc:creator>
  <cp:lastModifiedBy>shilpa patil</cp:lastModifiedBy>
  <dcterms:modified xsi:type="dcterms:W3CDTF">2025-04-02T09:16:41Z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B93A6EDE49F0405DB8466EEA332EA496_12</vt:lpwstr>
  </property>
</Properties>
</file>