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E855C" w14:textId="77777777" w:rsidR="007776BE" w:rsidRPr="00BA0E8D" w:rsidRDefault="007776BE" w:rsidP="00BA0E8D">
      <w:pPr>
        <w:spacing w:after="0"/>
        <w:rPr>
          <w:b/>
          <w:bCs/>
        </w:rPr>
      </w:pPr>
      <w:r w:rsidRPr="00BA0E8D">
        <w:rPr>
          <w:b/>
          <w:bCs/>
        </w:rPr>
        <w:t>Business Requirements Document (BRD)</w:t>
      </w:r>
    </w:p>
    <w:p w14:paraId="1629E493" w14:textId="157FAE4D" w:rsidR="007776BE" w:rsidRPr="00BA0E8D" w:rsidRDefault="007776BE" w:rsidP="00BA0E8D">
      <w:pPr>
        <w:spacing w:after="0"/>
        <w:rPr>
          <w:i/>
          <w:iCs/>
          <w:u w:val="single"/>
        </w:rPr>
      </w:pPr>
      <w:r w:rsidRPr="00BA0E8D">
        <w:rPr>
          <w:i/>
          <w:iCs/>
          <w:u w:val="single"/>
        </w:rPr>
        <w:t>Cloud-Based Custom Warehouse &amp; Logistics Management System</w:t>
      </w:r>
      <w:r w:rsidRPr="00BA0E8D">
        <w:rPr>
          <w:i/>
          <w:iCs/>
          <w:u w:val="single"/>
        </w:rPr>
        <w:br/>
      </w:r>
    </w:p>
    <w:tbl>
      <w:tblPr>
        <w:tblStyle w:val="PlainTable1"/>
        <w:tblW w:w="0" w:type="auto"/>
        <w:tblLook w:val="04A0" w:firstRow="1" w:lastRow="0" w:firstColumn="1" w:lastColumn="0" w:noHBand="0" w:noVBand="1"/>
      </w:tblPr>
      <w:tblGrid>
        <w:gridCol w:w="1746"/>
        <w:gridCol w:w="5711"/>
      </w:tblGrid>
      <w:tr w:rsidR="007776BE" w:rsidRPr="007776BE" w14:paraId="6A65EFBB" w14:textId="77777777" w:rsidTr="007776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32A55B" w14:textId="77777777" w:rsidR="007776BE" w:rsidRPr="007776BE" w:rsidRDefault="007776BE" w:rsidP="00BA0E8D">
            <w:pPr>
              <w:spacing w:line="278" w:lineRule="auto"/>
              <w:rPr>
                <w:sz w:val="20"/>
                <w:szCs w:val="20"/>
              </w:rPr>
            </w:pPr>
            <w:r w:rsidRPr="007776BE">
              <w:rPr>
                <w:sz w:val="20"/>
                <w:szCs w:val="20"/>
              </w:rPr>
              <w:t>Field</w:t>
            </w:r>
          </w:p>
        </w:tc>
        <w:tc>
          <w:tcPr>
            <w:tcW w:w="0" w:type="auto"/>
            <w:hideMark/>
          </w:tcPr>
          <w:p w14:paraId="11FE789E" w14:textId="77777777" w:rsidR="007776BE" w:rsidRPr="007776BE" w:rsidRDefault="007776BE" w:rsidP="00BA0E8D">
            <w:pPr>
              <w:spacing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776BE">
              <w:rPr>
                <w:sz w:val="20"/>
                <w:szCs w:val="20"/>
              </w:rPr>
              <w:t>Detail</w:t>
            </w:r>
          </w:p>
        </w:tc>
      </w:tr>
      <w:tr w:rsidR="007776BE" w:rsidRPr="007776BE" w14:paraId="22DBDF3D" w14:textId="77777777" w:rsidTr="00777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AACAD3" w14:textId="77777777" w:rsidR="007776BE" w:rsidRPr="007776BE" w:rsidRDefault="007776BE" w:rsidP="00BA0E8D">
            <w:pPr>
              <w:spacing w:line="278" w:lineRule="auto"/>
              <w:rPr>
                <w:sz w:val="20"/>
                <w:szCs w:val="20"/>
              </w:rPr>
            </w:pPr>
            <w:r w:rsidRPr="007776BE">
              <w:rPr>
                <w:sz w:val="20"/>
                <w:szCs w:val="20"/>
              </w:rPr>
              <w:t>Document Version</w:t>
            </w:r>
          </w:p>
        </w:tc>
        <w:tc>
          <w:tcPr>
            <w:tcW w:w="0" w:type="auto"/>
            <w:hideMark/>
          </w:tcPr>
          <w:p w14:paraId="2A33DE17" w14:textId="77777777" w:rsidR="007776BE" w:rsidRPr="007776BE" w:rsidRDefault="007776BE" w:rsidP="00BA0E8D">
            <w:pPr>
              <w:spacing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776BE">
              <w:rPr>
                <w:sz w:val="20"/>
                <w:szCs w:val="20"/>
              </w:rPr>
              <w:t>1.0 (Draft)</w:t>
            </w:r>
          </w:p>
        </w:tc>
      </w:tr>
      <w:tr w:rsidR="007776BE" w:rsidRPr="007776BE" w14:paraId="0E7AC348" w14:textId="77777777" w:rsidTr="007776BE">
        <w:tc>
          <w:tcPr>
            <w:cnfStyle w:val="001000000000" w:firstRow="0" w:lastRow="0" w:firstColumn="1" w:lastColumn="0" w:oddVBand="0" w:evenVBand="0" w:oddHBand="0" w:evenHBand="0" w:firstRowFirstColumn="0" w:firstRowLastColumn="0" w:lastRowFirstColumn="0" w:lastRowLastColumn="0"/>
            <w:tcW w:w="0" w:type="auto"/>
            <w:hideMark/>
          </w:tcPr>
          <w:p w14:paraId="680FFA8E" w14:textId="77777777" w:rsidR="007776BE" w:rsidRPr="007776BE" w:rsidRDefault="007776BE" w:rsidP="00BA0E8D">
            <w:pPr>
              <w:spacing w:line="278" w:lineRule="auto"/>
              <w:rPr>
                <w:sz w:val="20"/>
                <w:szCs w:val="20"/>
              </w:rPr>
            </w:pPr>
            <w:r w:rsidRPr="007776BE">
              <w:rPr>
                <w:sz w:val="20"/>
                <w:szCs w:val="20"/>
              </w:rPr>
              <w:t>Date</w:t>
            </w:r>
          </w:p>
        </w:tc>
        <w:tc>
          <w:tcPr>
            <w:tcW w:w="0" w:type="auto"/>
            <w:hideMark/>
          </w:tcPr>
          <w:p w14:paraId="480BF9CB"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15 May 2026</w:t>
            </w:r>
          </w:p>
        </w:tc>
      </w:tr>
      <w:tr w:rsidR="007776BE" w:rsidRPr="007776BE" w14:paraId="508E680D" w14:textId="77777777" w:rsidTr="00777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A24F2A" w14:textId="77777777" w:rsidR="007776BE" w:rsidRPr="007776BE" w:rsidRDefault="007776BE" w:rsidP="00BA0E8D">
            <w:pPr>
              <w:spacing w:line="278" w:lineRule="auto"/>
              <w:rPr>
                <w:sz w:val="20"/>
                <w:szCs w:val="20"/>
              </w:rPr>
            </w:pPr>
            <w:r w:rsidRPr="007776BE">
              <w:rPr>
                <w:sz w:val="20"/>
                <w:szCs w:val="20"/>
              </w:rPr>
              <w:t>Parties</w:t>
            </w:r>
          </w:p>
        </w:tc>
        <w:tc>
          <w:tcPr>
            <w:tcW w:w="0" w:type="auto"/>
            <w:hideMark/>
          </w:tcPr>
          <w:p w14:paraId="6BC3C5F6" w14:textId="77777777" w:rsidR="007776BE" w:rsidRPr="007776BE" w:rsidRDefault="007776BE" w:rsidP="00BA0E8D">
            <w:pPr>
              <w:spacing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776BE">
              <w:rPr>
                <w:sz w:val="20"/>
                <w:szCs w:val="20"/>
              </w:rPr>
              <w:t>Network Distributors FZ LLC (END) &amp; Solutions Four W.L.L (SFQ)</w:t>
            </w:r>
          </w:p>
        </w:tc>
      </w:tr>
      <w:tr w:rsidR="007776BE" w:rsidRPr="007776BE" w14:paraId="0ABE32D1" w14:textId="77777777" w:rsidTr="007776BE">
        <w:tc>
          <w:tcPr>
            <w:cnfStyle w:val="001000000000" w:firstRow="0" w:lastRow="0" w:firstColumn="1" w:lastColumn="0" w:oddVBand="0" w:evenVBand="0" w:oddHBand="0" w:evenHBand="0" w:firstRowFirstColumn="0" w:firstRowLastColumn="0" w:lastRowFirstColumn="0" w:lastRowLastColumn="0"/>
            <w:tcW w:w="0" w:type="auto"/>
            <w:hideMark/>
          </w:tcPr>
          <w:p w14:paraId="023A93F7" w14:textId="77777777" w:rsidR="007776BE" w:rsidRPr="007776BE" w:rsidRDefault="007776BE" w:rsidP="00BA0E8D">
            <w:pPr>
              <w:spacing w:line="278" w:lineRule="auto"/>
              <w:rPr>
                <w:sz w:val="20"/>
                <w:szCs w:val="20"/>
              </w:rPr>
            </w:pPr>
            <w:r w:rsidRPr="007776BE">
              <w:rPr>
                <w:sz w:val="20"/>
                <w:szCs w:val="20"/>
              </w:rPr>
              <w:t>Platform Type</w:t>
            </w:r>
          </w:p>
        </w:tc>
        <w:tc>
          <w:tcPr>
            <w:tcW w:w="0" w:type="auto"/>
            <w:hideMark/>
          </w:tcPr>
          <w:p w14:paraId="1C4B2B05"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Cloud-based Web Application (Multi-tenant, dual-party access)</w:t>
            </w:r>
          </w:p>
        </w:tc>
      </w:tr>
      <w:tr w:rsidR="007776BE" w:rsidRPr="007776BE" w14:paraId="77D0237F" w14:textId="77777777" w:rsidTr="007776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B037CB" w14:textId="77777777" w:rsidR="007776BE" w:rsidRPr="007776BE" w:rsidRDefault="007776BE" w:rsidP="00BA0E8D">
            <w:pPr>
              <w:spacing w:line="278" w:lineRule="auto"/>
              <w:rPr>
                <w:sz w:val="20"/>
                <w:szCs w:val="20"/>
              </w:rPr>
            </w:pPr>
            <w:r w:rsidRPr="007776BE">
              <w:rPr>
                <w:sz w:val="20"/>
                <w:szCs w:val="20"/>
              </w:rPr>
              <w:t>END Location</w:t>
            </w:r>
          </w:p>
        </w:tc>
        <w:tc>
          <w:tcPr>
            <w:tcW w:w="0" w:type="auto"/>
            <w:hideMark/>
          </w:tcPr>
          <w:p w14:paraId="2C59459B" w14:textId="77777777" w:rsidR="007776BE" w:rsidRPr="007776BE" w:rsidRDefault="007776BE" w:rsidP="00BA0E8D">
            <w:pPr>
              <w:spacing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776BE">
              <w:rPr>
                <w:sz w:val="20"/>
                <w:szCs w:val="20"/>
              </w:rPr>
              <w:t>Office #3502-3507, 35th Floor, Shatha Tower, Dubai Media City, UAE</w:t>
            </w:r>
          </w:p>
        </w:tc>
      </w:tr>
      <w:tr w:rsidR="007776BE" w:rsidRPr="007776BE" w14:paraId="6806C0E1" w14:textId="77777777" w:rsidTr="007776BE">
        <w:tc>
          <w:tcPr>
            <w:cnfStyle w:val="001000000000" w:firstRow="0" w:lastRow="0" w:firstColumn="1" w:lastColumn="0" w:oddVBand="0" w:evenVBand="0" w:oddHBand="0" w:evenHBand="0" w:firstRowFirstColumn="0" w:firstRowLastColumn="0" w:lastRowFirstColumn="0" w:lastRowLastColumn="0"/>
            <w:tcW w:w="0" w:type="auto"/>
            <w:hideMark/>
          </w:tcPr>
          <w:p w14:paraId="06EEB753" w14:textId="77777777" w:rsidR="007776BE" w:rsidRPr="007776BE" w:rsidRDefault="007776BE" w:rsidP="00BA0E8D">
            <w:pPr>
              <w:spacing w:line="278" w:lineRule="auto"/>
              <w:rPr>
                <w:sz w:val="20"/>
                <w:szCs w:val="20"/>
              </w:rPr>
            </w:pPr>
            <w:r w:rsidRPr="007776BE">
              <w:rPr>
                <w:sz w:val="20"/>
                <w:szCs w:val="20"/>
              </w:rPr>
              <w:t>SFQ Location</w:t>
            </w:r>
          </w:p>
        </w:tc>
        <w:tc>
          <w:tcPr>
            <w:tcW w:w="0" w:type="auto"/>
            <w:hideMark/>
          </w:tcPr>
          <w:p w14:paraId="0EFBAC1E"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Qatar (Warehouse 1 + Secondary Location)</w:t>
            </w:r>
          </w:p>
        </w:tc>
      </w:tr>
    </w:tbl>
    <w:p w14:paraId="59FCBE09" w14:textId="226BA1C6" w:rsidR="00172BB1" w:rsidRPr="00BA0E8D" w:rsidRDefault="00172BB1" w:rsidP="00BA0E8D">
      <w:pPr>
        <w:spacing w:after="0"/>
        <w:rPr>
          <w:sz w:val="20"/>
          <w:szCs w:val="20"/>
        </w:rPr>
      </w:pPr>
    </w:p>
    <w:p w14:paraId="78A8F5FD" w14:textId="77777777" w:rsidR="007776BE" w:rsidRPr="007776BE" w:rsidRDefault="007776BE" w:rsidP="00BA0E8D">
      <w:pPr>
        <w:spacing w:after="0"/>
        <w:rPr>
          <w:sz w:val="20"/>
          <w:szCs w:val="20"/>
        </w:rPr>
      </w:pPr>
      <w:r w:rsidRPr="007776BE">
        <w:rPr>
          <w:sz w:val="20"/>
          <w:szCs w:val="20"/>
        </w:rPr>
        <w:t>1. Executive Summary</w:t>
      </w:r>
    </w:p>
    <w:p w14:paraId="04F1D7AC" w14:textId="77777777" w:rsidR="007776BE" w:rsidRPr="007776BE" w:rsidRDefault="007776BE" w:rsidP="00BA0E8D">
      <w:pPr>
        <w:spacing w:after="0"/>
        <w:rPr>
          <w:sz w:val="20"/>
          <w:szCs w:val="20"/>
        </w:rPr>
      </w:pPr>
      <w:r w:rsidRPr="007776BE">
        <w:rPr>
          <w:sz w:val="20"/>
          <w:szCs w:val="20"/>
        </w:rPr>
        <w:t>This document outlines the business requirements for a cloud-based warehouse and logistics management system to be used jointly by </w:t>
      </w:r>
      <w:r w:rsidRPr="007776BE">
        <w:rPr>
          <w:b/>
          <w:bCs/>
          <w:sz w:val="20"/>
          <w:szCs w:val="20"/>
        </w:rPr>
        <w:t>Network Distributors FZ LLC (END)</w:t>
      </w:r>
      <w:r w:rsidRPr="007776BE">
        <w:rPr>
          <w:sz w:val="20"/>
          <w:szCs w:val="20"/>
        </w:rPr>
        <w:t> — operating as Exclusive Networks Dubai — and </w:t>
      </w:r>
      <w:r w:rsidRPr="007776BE">
        <w:rPr>
          <w:b/>
          <w:bCs/>
          <w:sz w:val="20"/>
          <w:szCs w:val="20"/>
        </w:rPr>
        <w:t>Solutions Four W.L.L (SFQ)</w:t>
      </w:r>
      <w:r w:rsidRPr="007776BE">
        <w:rPr>
          <w:sz w:val="20"/>
          <w:szCs w:val="20"/>
        </w:rPr>
        <w:t> — based in Qatar. The system will manage the end-to-end lifecycle of cybersecurity equipment (primarily Fortinet products) from receipt at SFQ's warehouse, through storage, sales order fulfilment, delivery, returns handling, and financial charge reconciliation between both parties.</w:t>
      </w:r>
    </w:p>
    <w:p w14:paraId="2DCE0B80" w14:textId="77777777" w:rsidR="007776BE" w:rsidRPr="00BA0E8D" w:rsidRDefault="007776BE" w:rsidP="00BA0E8D">
      <w:pPr>
        <w:spacing w:after="0"/>
        <w:rPr>
          <w:sz w:val="20"/>
          <w:szCs w:val="20"/>
        </w:rPr>
      </w:pPr>
    </w:p>
    <w:p w14:paraId="72851A5F" w14:textId="77777777" w:rsidR="007776BE" w:rsidRPr="007776BE" w:rsidRDefault="007776BE" w:rsidP="00BA0E8D">
      <w:pPr>
        <w:spacing w:after="0"/>
        <w:rPr>
          <w:sz w:val="20"/>
          <w:szCs w:val="20"/>
        </w:rPr>
      </w:pPr>
      <w:r w:rsidRPr="007776BE">
        <w:rPr>
          <w:sz w:val="20"/>
          <w:szCs w:val="20"/>
        </w:rPr>
        <w:t>2. User Roles &amp; Access</w:t>
      </w:r>
    </w:p>
    <w:tbl>
      <w:tblPr>
        <w:tblStyle w:val="GridTable1Light"/>
        <w:tblW w:w="0" w:type="auto"/>
        <w:tblLook w:val="04A0" w:firstRow="1" w:lastRow="0" w:firstColumn="1" w:lastColumn="0" w:noHBand="0" w:noVBand="1"/>
      </w:tblPr>
      <w:tblGrid>
        <w:gridCol w:w="1646"/>
        <w:gridCol w:w="869"/>
        <w:gridCol w:w="6835"/>
      </w:tblGrid>
      <w:tr w:rsidR="007776BE" w:rsidRPr="007776BE" w14:paraId="436667A4" w14:textId="77777777" w:rsidTr="00BA0E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6" w:type="dxa"/>
            <w:hideMark/>
          </w:tcPr>
          <w:p w14:paraId="041FAF9F" w14:textId="77777777" w:rsidR="007776BE" w:rsidRPr="007776BE" w:rsidRDefault="007776BE" w:rsidP="00BA0E8D">
            <w:pPr>
              <w:spacing w:line="278" w:lineRule="auto"/>
              <w:rPr>
                <w:sz w:val="20"/>
                <w:szCs w:val="20"/>
              </w:rPr>
            </w:pPr>
            <w:r w:rsidRPr="007776BE">
              <w:rPr>
                <w:sz w:val="20"/>
                <w:szCs w:val="20"/>
              </w:rPr>
              <w:t>Role</w:t>
            </w:r>
          </w:p>
        </w:tc>
        <w:tc>
          <w:tcPr>
            <w:tcW w:w="869" w:type="dxa"/>
            <w:hideMark/>
          </w:tcPr>
          <w:p w14:paraId="4EA114D8" w14:textId="77777777" w:rsidR="007776BE" w:rsidRPr="007776BE" w:rsidRDefault="007776BE" w:rsidP="00BA0E8D">
            <w:pPr>
              <w:spacing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776BE">
              <w:rPr>
                <w:sz w:val="20"/>
                <w:szCs w:val="20"/>
              </w:rPr>
              <w:t>Party</w:t>
            </w:r>
          </w:p>
        </w:tc>
        <w:tc>
          <w:tcPr>
            <w:tcW w:w="6835" w:type="dxa"/>
            <w:hideMark/>
          </w:tcPr>
          <w:p w14:paraId="14A97125" w14:textId="77777777" w:rsidR="007776BE" w:rsidRPr="007776BE" w:rsidRDefault="007776BE" w:rsidP="00BA0E8D">
            <w:pPr>
              <w:spacing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776BE">
              <w:rPr>
                <w:sz w:val="20"/>
                <w:szCs w:val="20"/>
              </w:rPr>
              <w:t>Description</w:t>
            </w:r>
          </w:p>
        </w:tc>
      </w:tr>
      <w:tr w:rsidR="007776BE" w:rsidRPr="007776BE" w14:paraId="5EBB1D15" w14:textId="77777777" w:rsidTr="00BA0E8D">
        <w:tc>
          <w:tcPr>
            <w:cnfStyle w:val="001000000000" w:firstRow="0" w:lastRow="0" w:firstColumn="1" w:lastColumn="0" w:oddVBand="0" w:evenVBand="0" w:oddHBand="0" w:evenHBand="0" w:firstRowFirstColumn="0" w:firstRowLastColumn="0" w:lastRowFirstColumn="0" w:lastRowLastColumn="0"/>
            <w:tcW w:w="1646" w:type="dxa"/>
            <w:hideMark/>
          </w:tcPr>
          <w:p w14:paraId="4AA2D831" w14:textId="77777777" w:rsidR="007776BE" w:rsidRPr="007776BE" w:rsidRDefault="007776BE" w:rsidP="00BA0E8D">
            <w:pPr>
              <w:spacing w:line="278" w:lineRule="auto"/>
              <w:rPr>
                <w:sz w:val="20"/>
                <w:szCs w:val="20"/>
              </w:rPr>
            </w:pPr>
            <w:r w:rsidRPr="007776BE">
              <w:rPr>
                <w:sz w:val="20"/>
                <w:szCs w:val="20"/>
              </w:rPr>
              <w:t>END Admin</w:t>
            </w:r>
          </w:p>
        </w:tc>
        <w:tc>
          <w:tcPr>
            <w:tcW w:w="869" w:type="dxa"/>
            <w:hideMark/>
          </w:tcPr>
          <w:p w14:paraId="644CB2EE"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END</w:t>
            </w:r>
          </w:p>
        </w:tc>
        <w:tc>
          <w:tcPr>
            <w:tcW w:w="6835" w:type="dxa"/>
            <w:hideMark/>
          </w:tcPr>
          <w:p w14:paraId="6D793A36"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Full access to END modules: product upload, SO creation, charges, stock visibility</w:t>
            </w:r>
          </w:p>
        </w:tc>
      </w:tr>
      <w:tr w:rsidR="007776BE" w:rsidRPr="007776BE" w14:paraId="34B23CB1" w14:textId="77777777" w:rsidTr="00BA0E8D">
        <w:tc>
          <w:tcPr>
            <w:cnfStyle w:val="001000000000" w:firstRow="0" w:lastRow="0" w:firstColumn="1" w:lastColumn="0" w:oddVBand="0" w:evenVBand="0" w:oddHBand="0" w:evenHBand="0" w:firstRowFirstColumn="0" w:firstRowLastColumn="0" w:lastRowFirstColumn="0" w:lastRowLastColumn="0"/>
            <w:tcW w:w="1646" w:type="dxa"/>
            <w:hideMark/>
          </w:tcPr>
          <w:p w14:paraId="4B578505" w14:textId="77777777" w:rsidR="007776BE" w:rsidRPr="007776BE" w:rsidRDefault="007776BE" w:rsidP="00BA0E8D">
            <w:pPr>
              <w:spacing w:line="278" w:lineRule="auto"/>
              <w:rPr>
                <w:sz w:val="20"/>
                <w:szCs w:val="20"/>
              </w:rPr>
            </w:pPr>
            <w:r w:rsidRPr="007776BE">
              <w:rPr>
                <w:sz w:val="20"/>
                <w:szCs w:val="20"/>
              </w:rPr>
              <w:t>SFQ Admin</w:t>
            </w:r>
          </w:p>
        </w:tc>
        <w:tc>
          <w:tcPr>
            <w:tcW w:w="869" w:type="dxa"/>
            <w:hideMark/>
          </w:tcPr>
          <w:p w14:paraId="7796FB36"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SFQ</w:t>
            </w:r>
          </w:p>
        </w:tc>
        <w:tc>
          <w:tcPr>
            <w:tcW w:w="6835" w:type="dxa"/>
            <w:hideMark/>
          </w:tcPr>
          <w:p w14:paraId="7630441E"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Full access to SFQ modules: stock, locations, GRN, delivery, invoicing, returns</w:t>
            </w:r>
          </w:p>
        </w:tc>
      </w:tr>
      <w:tr w:rsidR="007776BE" w:rsidRPr="007776BE" w14:paraId="0C577C5D" w14:textId="77777777" w:rsidTr="00BA0E8D">
        <w:tc>
          <w:tcPr>
            <w:cnfStyle w:val="001000000000" w:firstRow="0" w:lastRow="0" w:firstColumn="1" w:lastColumn="0" w:oddVBand="0" w:evenVBand="0" w:oddHBand="0" w:evenHBand="0" w:firstRowFirstColumn="0" w:firstRowLastColumn="0" w:lastRowFirstColumn="0" w:lastRowLastColumn="0"/>
            <w:tcW w:w="1646" w:type="dxa"/>
            <w:hideMark/>
          </w:tcPr>
          <w:p w14:paraId="34CF2DA4" w14:textId="77777777" w:rsidR="007776BE" w:rsidRPr="007776BE" w:rsidRDefault="007776BE" w:rsidP="00BA0E8D">
            <w:pPr>
              <w:spacing w:line="278" w:lineRule="auto"/>
              <w:rPr>
                <w:sz w:val="20"/>
                <w:szCs w:val="20"/>
              </w:rPr>
            </w:pPr>
            <w:r w:rsidRPr="007776BE">
              <w:rPr>
                <w:sz w:val="20"/>
                <w:szCs w:val="20"/>
              </w:rPr>
              <w:t>SFQ Delivery Staff</w:t>
            </w:r>
          </w:p>
        </w:tc>
        <w:tc>
          <w:tcPr>
            <w:tcW w:w="869" w:type="dxa"/>
            <w:hideMark/>
          </w:tcPr>
          <w:p w14:paraId="0B16B02B"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SFQ</w:t>
            </w:r>
          </w:p>
        </w:tc>
        <w:tc>
          <w:tcPr>
            <w:tcW w:w="6835" w:type="dxa"/>
            <w:hideMark/>
          </w:tcPr>
          <w:p w14:paraId="00710EF5"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Mobile/field access: pick items, print delivery notes, upload signed notes, mark delivered</w:t>
            </w:r>
          </w:p>
        </w:tc>
      </w:tr>
    </w:tbl>
    <w:p w14:paraId="1E75A7AA" w14:textId="77777777" w:rsidR="007776BE" w:rsidRPr="007776BE" w:rsidRDefault="007776BE" w:rsidP="0048701F">
      <w:pPr>
        <w:shd w:val="clear" w:color="auto" w:fill="FFFFFF" w:themeFill="background1"/>
        <w:spacing w:after="0"/>
        <w:rPr>
          <w:sz w:val="20"/>
          <w:szCs w:val="20"/>
          <w:highlight w:val="lightGray"/>
        </w:rPr>
      </w:pPr>
      <w:r w:rsidRPr="007776BE">
        <w:rPr>
          <w:b/>
          <w:bCs/>
          <w:sz w:val="20"/>
          <w:szCs w:val="20"/>
          <w:highlight w:val="lightGray"/>
        </w:rPr>
        <w:t>Assumptions:</w:t>
      </w:r>
    </w:p>
    <w:p w14:paraId="22ADD8C3" w14:textId="77777777" w:rsidR="007776BE" w:rsidRPr="007776BE" w:rsidRDefault="007776BE" w:rsidP="0048701F">
      <w:pPr>
        <w:numPr>
          <w:ilvl w:val="0"/>
          <w:numId w:val="1"/>
        </w:numPr>
        <w:shd w:val="clear" w:color="auto" w:fill="FFFFFF" w:themeFill="background1"/>
        <w:spacing w:after="0"/>
        <w:rPr>
          <w:sz w:val="20"/>
          <w:szCs w:val="20"/>
          <w:highlight w:val="lightGray"/>
        </w:rPr>
      </w:pPr>
      <w:r w:rsidRPr="007776BE">
        <w:rPr>
          <w:sz w:val="20"/>
          <w:szCs w:val="20"/>
          <w:highlight w:val="lightGray"/>
        </w:rPr>
        <w:t>Both END and SFQ will have separate login credentials with role-based dashboards.</w:t>
      </w:r>
    </w:p>
    <w:p w14:paraId="02616691" w14:textId="77777777" w:rsidR="007776BE" w:rsidRPr="007776BE" w:rsidRDefault="007776BE" w:rsidP="0048701F">
      <w:pPr>
        <w:numPr>
          <w:ilvl w:val="0"/>
          <w:numId w:val="1"/>
        </w:numPr>
        <w:shd w:val="clear" w:color="auto" w:fill="FFFFFF" w:themeFill="background1"/>
        <w:spacing w:after="0"/>
        <w:rPr>
          <w:sz w:val="20"/>
          <w:szCs w:val="20"/>
          <w:highlight w:val="lightGray"/>
        </w:rPr>
      </w:pPr>
      <w:r w:rsidRPr="007776BE">
        <w:rPr>
          <w:sz w:val="20"/>
          <w:szCs w:val="20"/>
          <w:highlight w:val="lightGray"/>
        </w:rPr>
        <w:t>Delivery staff will have a simplified mobile-friendly interface.</w:t>
      </w:r>
    </w:p>
    <w:p w14:paraId="6DA88537" w14:textId="77777777" w:rsidR="007776BE" w:rsidRPr="007776BE" w:rsidRDefault="007776BE" w:rsidP="0048701F">
      <w:pPr>
        <w:shd w:val="clear" w:color="auto" w:fill="FFFFFF" w:themeFill="background1"/>
        <w:spacing w:after="0"/>
        <w:rPr>
          <w:sz w:val="20"/>
          <w:szCs w:val="20"/>
          <w:highlight w:val="lightGray"/>
        </w:rPr>
      </w:pPr>
      <w:r w:rsidRPr="007776BE">
        <w:rPr>
          <w:b/>
          <w:bCs/>
          <w:sz w:val="20"/>
          <w:szCs w:val="20"/>
          <w:highlight w:val="lightGray"/>
        </w:rPr>
        <w:t>Questions:</w:t>
      </w:r>
    </w:p>
    <w:p w14:paraId="750B8631" w14:textId="6DA43DBE" w:rsidR="007776BE" w:rsidRPr="007776BE" w:rsidRDefault="007776BE" w:rsidP="0048701F">
      <w:pPr>
        <w:numPr>
          <w:ilvl w:val="0"/>
          <w:numId w:val="2"/>
        </w:numPr>
        <w:shd w:val="clear" w:color="auto" w:fill="FFFFFF" w:themeFill="background1"/>
        <w:spacing w:after="0"/>
        <w:rPr>
          <w:sz w:val="20"/>
          <w:szCs w:val="20"/>
          <w:highlight w:val="lightGray"/>
        </w:rPr>
      </w:pPr>
      <w:r w:rsidRPr="007776BE">
        <w:rPr>
          <w:sz w:val="20"/>
          <w:szCs w:val="20"/>
          <w:highlight w:val="lightGray"/>
        </w:rPr>
        <w:t>Are there any additional roles required (e.g., END Finance, SFQ Warehouse Manager)?</w:t>
      </w:r>
      <w:r w:rsidR="00111314">
        <w:rPr>
          <w:sz w:val="20"/>
          <w:szCs w:val="20"/>
          <w:highlight w:val="lightGray"/>
        </w:rPr>
        <w:t xml:space="preserve"> &gt;&gt; NO</w:t>
      </w:r>
    </w:p>
    <w:p w14:paraId="5627F644" w14:textId="10A417D2" w:rsidR="007776BE" w:rsidRPr="007776BE" w:rsidRDefault="007776BE" w:rsidP="0048701F">
      <w:pPr>
        <w:numPr>
          <w:ilvl w:val="0"/>
          <w:numId w:val="2"/>
        </w:numPr>
        <w:shd w:val="clear" w:color="auto" w:fill="FFFFFF" w:themeFill="background1"/>
        <w:spacing w:after="0"/>
        <w:rPr>
          <w:sz w:val="20"/>
          <w:szCs w:val="20"/>
          <w:highlight w:val="lightGray"/>
        </w:rPr>
      </w:pPr>
      <w:r w:rsidRPr="007776BE">
        <w:rPr>
          <w:sz w:val="20"/>
          <w:szCs w:val="20"/>
          <w:highlight w:val="lightGray"/>
        </w:rPr>
        <w:t>Should delivery staff access be via a mobile app or responsive web?</w:t>
      </w:r>
      <w:r w:rsidR="00111314">
        <w:rPr>
          <w:sz w:val="20"/>
          <w:szCs w:val="20"/>
          <w:highlight w:val="lightGray"/>
        </w:rPr>
        <w:t>&gt;&gt;responsive web</w:t>
      </w:r>
    </w:p>
    <w:p w14:paraId="561F8144" w14:textId="6A74A837" w:rsidR="007776BE" w:rsidRPr="007776BE" w:rsidRDefault="007776BE" w:rsidP="0048701F">
      <w:pPr>
        <w:numPr>
          <w:ilvl w:val="0"/>
          <w:numId w:val="2"/>
        </w:numPr>
        <w:shd w:val="clear" w:color="auto" w:fill="FFFFFF" w:themeFill="background1"/>
        <w:spacing w:after="0"/>
        <w:rPr>
          <w:sz w:val="20"/>
          <w:szCs w:val="20"/>
          <w:highlight w:val="lightGray"/>
        </w:rPr>
      </w:pPr>
      <w:r w:rsidRPr="007776BE">
        <w:rPr>
          <w:sz w:val="20"/>
          <w:szCs w:val="20"/>
          <w:highlight w:val="lightGray"/>
        </w:rPr>
        <w:t>Is there a need for an approval hierarchy within each party?</w:t>
      </w:r>
      <w:r w:rsidR="00111314">
        <w:rPr>
          <w:sz w:val="20"/>
          <w:szCs w:val="20"/>
          <w:highlight w:val="lightGray"/>
        </w:rPr>
        <w:t>&gt;&gt;NO</w:t>
      </w:r>
    </w:p>
    <w:p w14:paraId="771D1DD9" w14:textId="77777777" w:rsidR="007776BE" w:rsidRPr="00BA0E8D" w:rsidRDefault="007776BE" w:rsidP="00BA0E8D">
      <w:pPr>
        <w:spacing w:after="0"/>
        <w:rPr>
          <w:sz w:val="20"/>
          <w:szCs w:val="20"/>
        </w:rPr>
      </w:pPr>
    </w:p>
    <w:p w14:paraId="00294497" w14:textId="77777777" w:rsidR="007776BE" w:rsidRPr="007776BE" w:rsidRDefault="007776BE" w:rsidP="00BA0E8D">
      <w:pPr>
        <w:spacing w:after="0"/>
        <w:rPr>
          <w:sz w:val="20"/>
          <w:szCs w:val="20"/>
        </w:rPr>
      </w:pPr>
      <w:r w:rsidRPr="007776BE">
        <w:rPr>
          <w:sz w:val="20"/>
          <w:szCs w:val="20"/>
        </w:rPr>
        <w:t>3. Product / SKU Management</w:t>
      </w:r>
    </w:p>
    <w:p w14:paraId="4A3911EC" w14:textId="77777777" w:rsidR="007776BE" w:rsidRPr="007776BE" w:rsidRDefault="007776BE" w:rsidP="00BA0E8D">
      <w:pPr>
        <w:spacing w:after="0"/>
        <w:rPr>
          <w:sz w:val="20"/>
          <w:szCs w:val="20"/>
        </w:rPr>
      </w:pPr>
      <w:r w:rsidRPr="007776BE">
        <w:rPr>
          <w:sz w:val="20"/>
          <w:szCs w:val="20"/>
        </w:rPr>
        <w:t>3.1 Requirements</w:t>
      </w:r>
    </w:p>
    <w:p w14:paraId="0A716601" w14:textId="77777777" w:rsidR="007776BE" w:rsidRPr="007776BE" w:rsidRDefault="007776BE" w:rsidP="00BA0E8D">
      <w:pPr>
        <w:numPr>
          <w:ilvl w:val="0"/>
          <w:numId w:val="3"/>
        </w:numPr>
        <w:spacing w:after="0"/>
        <w:rPr>
          <w:sz w:val="20"/>
          <w:szCs w:val="20"/>
        </w:rPr>
      </w:pPr>
      <w:r w:rsidRPr="007776BE">
        <w:rPr>
          <w:sz w:val="20"/>
          <w:szCs w:val="20"/>
        </w:rPr>
        <w:t>Both END and SFQ can </w:t>
      </w:r>
      <w:r w:rsidRPr="007776BE">
        <w:rPr>
          <w:b/>
          <w:bCs/>
          <w:sz w:val="20"/>
          <w:szCs w:val="20"/>
        </w:rPr>
        <w:t>bulk upload</w:t>
      </w:r>
      <w:r w:rsidRPr="007776BE">
        <w:rPr>
          <w:sz w:val="20"/>
          <w:szCs w:val="20"/>
        </w:rPr>
        <w:t> products via Excel to the system.</w:t>
      </w:r>
    </w:p>
    <w:p w14:paraId="3B62D901" w14:textId="77777777" w:rsidR="007776BE" w:rsidRPr="007776BE" w:rsidRDefault="007776BE" w:rsidP="00BA0E8D">
      <w:pPr>
        <w:numPr>
          <w:ilvl w:val="0"/>
          <w:numId w:val="3"/>
        </w:numPr>
        <w:spacing w:after="0"/>
        <w:rPr>
          <w:sz w:val="20"/>
          <w:szCs w:val="20"/>
        </w:rPr>
      </w:pPr>
      <w:r w:rsidRPr="007776BE">
        <w:rPr>
          <w:sz w:val="20"/>
          <w:szCs w:val="20"/>
        </w:rPr>
        <w:t>Both END and SFQ can </w:t>
      </w:r>
      <w:r w:rsidRPr="007776BE">
        <w:rPr>
          <w:b/>
          <w:bCs/>
          <w:sz w:val="20"/>
          <w:szCs w:val="20"/>
        </w:rPr>
        <w:t>add a single product</w:t>
      </w:r>
      <w:r w:rsidRPr="007776BE">
        <w:rPr>
          <w:sz w:val="20"/>
          <w:szCs w:val="20"/>
        </w:rPr>
        <w:t> manually.</w:t>
      </w:r>
    </w:p>
    <w:p w14:paraId="5A2BCE62" w14:textId="77777777" w:rsidR="007776BE" w:rsidRPr="007776BE" w:rsidRDefault="007776BE" w:rsidP="00BA0E8D">
      <w:pPr>
        <w:numPr>
          <w:ilvl w:val="0"/>
          <w:numId w:val="3"/>
        </w:numPr>
        <w:spacing w:after="0"/>
        <w:rPr>
          <w:sz w:val="20"/>
          <w:szCs w:val="20"/>
        </w:rPr>
      </w:pPr>
      <w:r w:rsidRPr="007776BE">
        <w:rPr>
          <w:sz w:val="20"/>
          <w:szCs w:val="20"/>
        </w:rPr>
        <w:t>Each product must be marked as either </w:t>
      </w:r>
      <w:r w:rsidRPr="007776BE">
        <w:rPr>
          <w:b/>
          <w:bCs/>
          <w:sz w:val="20"/>
          <w:szCs w:val="20"/>
        </w:rPr>
        <w:t>Physical (stock item)</w:t>
      </w:r>
      <w:r w:rsidRPr="007776BE">
        <w:rPr>
          <w:sz w:val="20"/>
          <w:szCs w:val="20"/>
        </w:rPr>
        <w:t> or </w:t>
      </w:r>
      <w:r w:rsidRPr="007776BE">
        <w:rPr>
          <w:b/>
          <w:bCs/>
          <w:sz w:val="20"/>
          <w:szCs w:val="20"/>
        </w:rPr>
        <w:t>Electronic (license item)</w:t>
      </w:r>
      <w:r w:rsidRPr="007776BE">
        <w:rPr>
          <w:sz w:val="20"/>
          <w:szCs w:val="20"/>
        </w:rPr>
        <w:t>.</w:t>
      </w:r>
    </w:p>
    <w:p w14:paraId="5D996954" w14:textId="77777777" w:rsidR="007776BE" w:rsidRPr="007776BE" w:rsidRDefault="007776BE" w:rsidP="00BA0E8D">
      <w:pPr>
        <w:numPr>
          <w:ilvl w:val="0"/>
          <w:numId w:val="3"/>
        </w:numPr>
        <w:spacing w:after="0"/>
        <w:rPr>
          <w:sz w:val="20"/>
          <w:szCs w:val="20"/>
        </w:rPr>
      </w:pPr>
      <w:r w:rsidRPr="007776BE">
        <w:rPr>
          <w:sz w:val="20"/>
          <w:szCs w:val="20"/>
        </w:rPr>
        <w:t>Product fields must include: SKU, Description, Type (Physical/Electronic).</w:t>
      </w:r>
    </w:p>
    <w:p w14:paraId="616AB2A6" w14:textId="77777777" w:rsidR="007776BE" w:rsidRPr="007776BE" w:rsidRDefault="007776BE" w:rsidP="00BA0E8D">
      <w:pPr>
        <w:spacing w:after="0"/>
        <w:rPr>
          <w:sz w:val="20"/>
          <w:szCs w:val="20"/>
        </w:rPr>
      </w:pPr>
      <w:r w:rsidRPr="007776BE">
        <w:rPr>
          <w:sz w:val="20"/>
          <w:szCs w:val="20"/>
        </w:rPr>
        <w:t>3.2 Data Reference (from Actual Stock Attachment)</w:t>
      </w:r>
    </w:p>
    <w:p w14:paraId="02722D7E" w14:textId="77777777" w:rsidR="007776BE" w:rsidRPr="00BA0E8D" w:rsidRDefault="007776BE" w:rsidP="00BA0E8D">
      <w:pPr>
        <w:spacing w:after="0"/>
        <w:rPr>
          <w:sz w:val="20"/>
          <w:szCs w:val="20"/>
        </w:rPr>
      </w:pPr>
    </w:p>
    <w:tbl>
      <w:tblPr>
        <w:tblStyle w:val="GridTable1Light"/>
        <w:tblW w:w="0" w:type="auto"/>
        <w:tblLook w:val="04A0" w:firstRow="1" w:lastRow="0" w:firstColumn="1" w:lastColumn="0" w:noHBand="0" w:noVBand="1"/>
      </w:tblPr>
      <w:tblGrid>
        <w:gridCol w:w="318"/>
        <w:gridCol w:w="1843"/>
        <w:gridCol w:w="1950"/>
        <w:gridCol w:w="1410"/>
        <w:gridCol w:w="2754"/>
      </w:tblGrid>
      <w:tr w:rsidR="007776BE" w:rsidRPr="007776BE" w14:paraId="1A80504F" w14:textId="77777777" w:rsidTr="00BA0E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AE3B2A" w14:textId="77777777" w:rsidR="007776BE" w:rsidRPr="007776BE" w:rsidRDefault="007776BE" w:rsidP="00BA0E8D">
            <w:pPr>
              <w:spacing w:line="278" w:lineRule="auto"/>
              <w:rPr>
                <w:sz w:val="20"/>
                <w:szCs w:val="20"/>
              </w:rPr>
            </w:pPr>
            <w:r w:rsidRPr="007776BE">
              <w:rPr>
                <w:sz w:val="20"/>
                <w:szCs w:val="20"/>
              </w:rPr>
              <w:t>#</w:t>
            </w:r>
          </w:p>
        </w:tc>
        <w:tc>
          <w:tcPr>
            <w:tcW w:w="1843" w:type="dxa"/>
            <w:hideMark/>
          </w:tcPr>
          <w:p w14:paraId="0A20BBBD" w14:textId="77777777" w:rsidR="007776BE" w:rsidRPr="007776BE" w:rsidRDefault="007776BE" w:rsidP="00BA0E8D">
            <w:pPr>
              <w:spacing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776BE">
              <w:rPr>
                <w:sz w:val="20"/>
                <w:szCs w:val="20"/>
              </w:rPr>
              <w:t>SKU</w:t>
            </w:r>
          </w:p>
        </w:tc>
        <w:tc>
          <w:tcPr>
            <w:tcW w:w="1950" w:type="dxa"/>
            <w:hideMark/>
          </w:tcPr>
          <w:p w14:paraId="24CEF058" w14:textId="77777777" w:rsidR="007776BE" w:rsidRPr="007776BE" w:rsidRDefault="007776BE" w:rsidP="00BA0E8D">
            <w:pPr>
              <w:spacing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776BE">
              <w:rPr>
                <w:sz w:val="20"/>
                <w:szCs w:val="20"/>
              </w:rPr>
              <w:t>Description</w:t>
            </w:r>
          </w:p>
        </w:tc>
        <w:tc>
          <w:tcPr>
            <w:tcW w:w="1410" w:type="dxa"/>
            <w:hideMark/>
          </w:tcPr>
          <w:p w14:paraId="31E719AA" w14:textId="77777777" w:rsidR="007776BE" w:rsidRPr="007776BE" w:rsidRDefault="007776BE" w:rsidP="00BA0E8D">
            <w:pPr>
              <w:spacing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776BE">
              <w:rPr>
                <w:sz w:val="20"/>
                <w:szCs w:val="20"/>
              </w:rPr>
              <w:t>QTY</w:t>
            </w:r>
          </w:p>
        </w:tc>
        <w:tc>
          <w:tcPr>
            <w:tcW w:w="2754" w:type="dxa"/>
            <w:hideMark/>
          </w:tcPr>
          <w:p w14:paraId="09D0635B" w14:textId="77777777" w:rsidR="007776BE" w:rsidRPr="007776BE" w:rsidRDefault="007776BE" w:rsidP="00BA0E8D">
            <w:pPr>
              <w:spacing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776BE">
              <w:rPr>
                <w:sz w:val="20"/>
                <w:szCs w:val="20"/>
              </w:rPr>
              <w:t>Serial No</w:t>
            </w:r>
          </w:p>
        </w:tc>
      </w:tr>
      <w:tr w:rsidR="007776BE" w:rsidRPr="007776BE" w14:paraId="3F86B057" w14:textId="77777777" w:rsidTr="00BA0E8D">
        <w:tc>
          <w:tcPr>
            <w:cnfStyle w:val="001000000000" w:firstRow="0" w:lastRow="0" w:firstColumn="1" w:lastColumn="0" w:oddVBand="0" w:evenVBand="0" w:oddHBand="0" w:evenHBand="0" w:firstRowFirstColumn="0" w:firstRowLastColumn="0" w:lastRowFirstColumn="0" w:lastRowLastColumn="0"/>
            <w:tcW w:w="0" w:type="auto"/>
            <w:hideMark/>
          </w:tcPr>
          <w:p w14:paraId="4795ADA8" w14:textId="77777777" w:rsidR="007776BE" w:rsidRPr="007776BE" w:rsidRDefault="007776BE" w:rsidP="00BA0E8D">
            <w:pPr>
              <w:spacing w:line="278" w:lineRule="auto"/>
              <w:rPr>
                <w:sz w:val="20"/>
                <w:szCs w:val="20"/>
              </w:rPr>
            </w:pPr>
            <w:r w:rsidRPr="007776BE">
              <w:rPr>
                <w:sz w:val="20"/>
                <w:szCs w:val="20"/>
              </w:rPr>
              <w:t>1</w:t>
            </w:r>
          </w:p>
        </w:tc>
        <w:tc>
          <w:tcPr>
            <w:tcW w:w="1843" w:type="dxa"/>
            <w:hideMark/>
          </w:tcPr>
          <w:p w14:paraId="5433E065"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FG-100F</w:t>
            </w:r>
          </w:p>
        </w:tc>
        <w:tc>
          <w:tcPr>
            <w:tcW w:w="1950" w:type="dxa"/>
            <w:hideMark/>
          </w:tcPr>
          <w:p w14:paraId="65345EC7"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FG-100F</w:t>
            </w:r>
          </w:p>
        </w:tc>
        <w:tc>
          <w:tcPr>
            <w:tcW w:w="1410" w:type="dxa"/>
            <w:hideMark/>
          </w:tcPr>
          <w:p w14:paraId="2524DB33"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1</w:t>
            </w:r>
          </w:p>
        </w:tc>
        <w:tc>
          <w:tcPr>
            <w:tcW w:w="2754" w:type="dxa"/>
            <w:hideMark/>
          </w:tcPr>
          <w:p w14:paraId="11FA0461"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FG100FTK25011385</w:t>
            </w:r>
          </w:p>
        </w:tc>
      </w:tr>
      <w:tr w:rsidR="007776BE" w:rsidRPr="007776BE" w14:paraId="7983831A" w14:textId="77777777" w:rsidTr="00BA0E8D">
        <w:tc>
          <w:tcPr>
            <w:cnfStyle w:val="001000000000" w:firstRow="0" w:lastRow="0" w:firstColumn="1" w:lastColumn="0" w:oddVBand="0" w:evenVBand="0" w:oddHBand="0" w:evenHBand="0" w:firstRowFirstColumn="0" w:firstRowLastColumn="0" w:lastRowFirstColumn="0" w:lastRowLastColumn="0"/>
            <w:tcW w:w="0" w:type="auto"/>
            <w:hideMark/>
          </w:tcPr>
          <w:p w14:paraId="2D27CECD" w14:textId="77777777" w:rsidR="007776BE" w:rsidRPr="007776BE" w:rsidRDefault="007776BE" w:rsidP="00BA0E8D">
            <w:pPr>
              <w:spacing w:line="278" w:lineRule="auto"/>
              <w:rPr>
                <w:sz w:val="20"/>
                <w:szCs w:val="20"/>
              </w:rPr>
            </w:pPr>
            <w:r w:rsidRPr="007776BE">
              <w:rPr>
                <w:sz w:val="20"/>
                <w:szCs w:val="20"/>
              </w:rPr>
              <w:t>2</w:t>
            </w:r>
          </w:p>
        </w:tc>
        <w:tc>
          <w:tcPr>
            <w:tcW w:w="1843" w:type="dxa"/>
            <w:hideMark/>
          </w:tcPr>
          <w:p w14:paraId="6B35561A"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FG-40F</w:t>
            </w:r>
          </w:p>
        </w:tc>
        <w:tc>
          <w:tcPr>
            <w:tcW w:w="1950" w:type="dxa"/>
            <w:hideMark/>
          </w:tcPr>
          <w:p w14:paraId="78351628"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FG-40F</w:t>
            </w:r>
          </w:p>
        </w:tc>
        <w:tc>
          <w:tcPr>
            <w:tcW w:w="1410" w:type="dxa"/>
            <w:hideMark/>
          </w:tcPr>
          <w:p w14:paraId="27A00055"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1</w:t>
            </w:r>
          </w:p>
        </w:tc>
        <w:tc>
          <w:tcPr>
            <w:tcW w:w="2754" w:type="dxa"/>
            <w:hideMark/>
          </w:tcPr>
          <w:p w14:paraId="403983D6"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FGT40FTK24083675</w:t>
            </w:r>
          </w:p>
        </w:tc>
      </w:tr>
      <w:tr w:rsidR="007776BE" w:rsidRPr="007776BE" w14:paraId="5B5EF165" w14:textId="77777777" w:rsidTr="00BA0E8D">
        <w:tc>
          <w:tcPr>
            <w:cnfStyle w:val="001000000000" w:firstRow="0" w:lastRow="0" w:firstColumn="1" w:lastColumn="0" w:oddVBand="0" w:evenVBand="0" w:oddHBand="0" w:evenHBand="0" w:firstRowFirstColumn="0" w:firstRowLastColumn="0" w:lastRowFirstColumn="0" w:lastRowLastColumn="0"/>
            <w:tcW w:w="0" w:type="auto"/>
            <w:hideMark/>
          </w:tcPr>
          <w:p w14:paraId="45497EE5" w14:textId="77777777" w:rsidR="007776BE" w:rsidRPr="007776BE" w:rsidRDefault="007776BE" w:rsidP="00BA0E8D">
            <w:pPr>
              <w:spacing w:line="278" w:lineRule="auto"/>
              <w:rPr>
                <w:sz w:val="20"/>
                <w:szCs w:val="20"/>
              </w:rPr>
            </w:pPr>
            <w:r w:rsidRPr="007776BE">
              <w:rPr>
                <w:sz w:val="20"/>
                <w:szCs w:val="20"/>
              </w:rPr>
              <w:t>3</w:t>
            </w:r>
          </w:p>
        </w:tc>
        <w:tc>
          <w:tcPr>
            <w:tcW w:w="1843" w:type="dxa"/>
            <w:hideMark/>
          </w:tcPr>
          <w:p w14:paraId="2F95FA2C"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FAP-231K-E</w:t>
            </w:r>
          </w:p>
        </w:tc>
        <w:tc>
          <w:tcPr>
            <w:tcW w:w="1950" w:type="dxa"/>
            <w:hideMark/>
          </w:tcPr>
          <w:p w14:paraId="27AB41CD"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FAP-231K-E</w:t>
            </w:r>
          </w:p>
        </w:tc>
        <w:tc>
          <w:tcPr>
            <w:tcW w:w="1410" w:type="dxa"/>
            <w:hideMark/>
          </w:tcPr>
          <w:p w14:paraId="70082AD0"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1</w:t>
            </w:r>
          </w:p>
        </w:tc>
        <w:tc>
          <w:tcPr>
            <w:tcW w:w="2754" w:type="dxa"/>
            <w:hideMark/>
          </w:tcPr>
          <w:p w14:paraId="045F697F"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FP231K5N2509CDK6</w:t>
            </w:r>
          </w:p>
        </w:tc>
      </w:tr>
    </w:tbl>
    <w:p w14:paraId="0AB98B67" w14:textId="77777777" w:rsidR="007776BE" w:rsidRPr="00BA0E8D" w:rsidRDefault="007776BE" w:rsidP="00BA0E8D">
      <w:pPr>
        <w:spacing w:after="0"/>
        <w:rPr>
          <w:sz w:val="20"/>
          <w:szCs w:val="20"/>
        </w:rPr>
      </w:pPr>
    </w:p>
    <w:p w14:paraId="648A2B0D" w14:textId="77777777" w:rsidR="007776BE" w:rsidRPr="007776BE" w:rsidRDefault="007776BE" w:rsidP="00BA0E8D">
      <w:pPr>
        <w:spacing w:after="0"/>
        <w:rPr>
          <w:sz w:val="20"/>
          <w:szCs w:val="20"/>
          <w:highlight w:val="lightGray"/>
        </w:rPr>
      </w:pPr>
      <w:r w:rsidRPr="007776BE">
        <w:rPr>
          <w:b/>
          <w:bCs/>
          <w:sz w:val="20"/>
          <w:szCs w:val="20"/>
          <w:highlight w:val="lightGray"/>
        </w:rPr>
        <w:t>Assumptions:</w:t>
      </w:r>
    </w:p>
    <w:p w14:paraId="23A27D36" w14:textId="77777777" w:rsidR="007776BE" w:rsidRPr="007776BE" w:rsidRDefault="007776BE" w:rsidP="00BA0E8D">
      <w:pPr>
        <w:numPr>
          <w:ilvl w:val="0"/>
          <w:numId w:val="4"/>
        </w:numPr>
        <w:spacing w:after="0"/>
        <w:rPr>
          <w:sz w:val="20"/>
          <w:szCs w:val="20"/>
          <w:highlight w:val="lightGray"/>
        </w:rPr>
      </w:pPr>
      <w:r w:rsidRPr="007776BE">
        <w:rPr>
          <w:sz w:val="20"/>
          <w:szCs w:val="20"/>
          <w:highlight w:val="lightGray"/>
        </w:rPr>
        <w:t>SKU is the unique product identifier across the system.</w:t>
      </w:r>
    </w:p>
    <w:p w14:paraId="2BAA3691" w14:textId="77777777" w:rsidR="007776BE" w:rsidRPr="007776BE" w:rsidRDefault="007776BE" w:rsidP="00BA0E8D">
      <w:pPr>
        <w:numPr>
          <w:ilvl w:val="0"/>
          <w:numId w:val="4"/>
        </w:numPr>
        <w:spacing w:after="0"/>
        <w:rPr>
          <w:sz w:val="20"/>
          <w:szCs w:val="20"/>
          <w:highlight w:val="lightGray"/>
        </w:rPr>
      </w:pPr>
      <w:r w:rsidRPr="007776BE">
        <w:rPr>
          <w:sz w:val="20"/>
          <w:szCs w:val="20"/>
          <w:highlight w:val="lightGray"/>
        </w:rPr>
        <w:t>Serial numbers are unique per unit and tracked individually for physical items.</w:t>
      </w:r>
    </w:p>
    <w:p w14:paraId="3BFC2A20" w14:textId="77777777" w:rsidR="007776BE" w:rsidRPr="007776BE" w:rsidRDefault="007776BE" w:rsidP="00BA0E8D">
      <w:pPr>
        <w:numPr>
          <w:ilvl w:val="0"/>
          <w:numId w:val="4"/>
        </w:numPr>
        <w:spacing w:after="0"/>
        <w:rPr>
          <w:sz w:val="20"/>
          <w:szCs w:val="20"/>
          <w:highlight w:val="lightGray"/>
        </w:rPr>
      </w:pPr>
      <w:r w:rsidRPr="007776BE">
        <w:rPr>
          <w:sz w:val="20"/>
          <w:szCs w:val="20"/>
          <w:highlight w:val="lightGray"/>
        </w:rPr>
        <w:t>License items do not require serial number tracking or warehouse location.</w:t>
      </w:r>
    </w:p>
    <w:p w14:paraId="53E8D21C" w14:textId="77777777" w:rsidR="007776BE" w:rsidRPr="007776BE" w:rsidRDefault="007776BE" w:rsidP="00BA0E8D">
      <w:pPr>
        <w:spacing w:after="0"/>
        <w:rPr>
          <w:sz w:val="20"/>
          <w:szCs w:val="20"/>
          <w:highlight w:val="lightGray"/>
        </w:rPr>
      </w:pPr>
      <w:r w:rsidRPr="007776BE">
        <w:rPr>
          <w:b/>
          <w:bCs/>
          <w:sz w:val="20"/>
          <w:szCs w:val="20"/>
          <w:highlight w:val="lightGray"/>
        </w:rPr>
        <w:t>Questions:</w:t>
      </w:r>
    </w:p>
    <w:p w14:paraId="25D156C3" w14:textId="49EEA2FC" w:rsidR="007776BE" w:rsidRPr="007776BE" w:rsidRDefault="007776BE" w:rsidP="00BA0E8D">
      <w:pPr>
        <w:numPr>
          <w:ilvl w:val="0"/>
          <w:numId w:val="5"/>
        </w:numPr>
        <w:spacing w:after="0"/>
        <w:rPr>
          <w:sz w:val="20"/>
          <w:szCs w:val="20"/>
          <w:highlight w:val="lightGray"/>
        </w:rPr>
      </w:pPr>
      <w:r w:rsidRPr="007776BE">
        <w:rPr>
          <w:sz w:val="20"/>
          <w:szCs w:val="20"/>
          <w:highlight w:val="lightGray"/>
        </w:rPr>
        <w:t>Should the system support product categories or vendor grouping (e.g., Fortinet, other vendors)?</w:t>
      </w:r>
      <w:r w:rsidR="00111314">
        <w:rPr>
          <w:sz w:val="20"/>
          <w:szCs w:val="20"/>
          <w:highlight w:val="lightGray"/>
        </w:rPr>
        <w:t xml:space="preserve"> &gt;&gt; Yes</w:t>
      </w:r>
    </w:p>
    <w:p w14:paraId="6AFA4177" w14:textId="0984159B" w:rsidR="007776BE" w:rsidRPr="007776BE" w:rsidRDefault="007776BE" w:rsidP="00BA0E8D">
      <w:pPr>
        <w:numPr>
          <w:ilvl w:val="0"/>
          <w:numId w:val="5"/>
        </w:numPr>
        <w:spacing w:after="0"/>
        <w:rPr>
          <w:sz w:val="20"/>
          <w:szCs w:val="20"/>
          <w:highlight w:val="lightGray"/>
        </w:rPr>
      </w:pPr>
      <w:r w:rsidRPr="007776BE">
        <w:rPr>
          <w:sz w:val="20"/>
          <w:szCs w:val="20"/>
          <w:highlight w:val="lightGray"/>
        </w:rPr>
        <w:t xml:space="preserve">Is there a master product list that both parties share, </w:t>
      </w:r>
      <w:proofErr w:type="gramStart"/>
      <w:r w:rsidRPr="007776BE">
        <w:rPr>
          <w:sz w:val="20"/>
          <w:szCs w:val="20"/>
          <w:highlight w:val="lightGray"/>
        </w:rPr>
        <w:t>or</w:t>
      </w:r>
      <w:proofErr w:type="gramEnd"/>
      <w:r w:rsidRPr="007776BE">
        <w:rPr>
          <w:sz w:val="20"/>
          <w:szCs w:val="20"/>
          <w:highlight w:val="lightGray"/>
        </w:rPr>
        <w:t xml:space="preserve"> can each party upload independently?</w:t>
      </w:r>
      <w:r w:rsidR="00111314">
        <w:rPr>
          <w:sz w:val="20"/>
          <w:szCs w:val="20"/>
          <w:highlight w:val="lightGray"/>
        </w:rPr>
        <w:t>&gt;&gt; Share</w:t>
      </w:r>
    </w:p>
    <w:p w14:paraId="1DAE6F23" w14:textId="1C61D533" w:rsidR="007776BE" w:rsidRPr="007776BE" w:rsidRDefault="007776BE" w:rsidP="00BA0E8D">
      <w:pPr>
        <w:numPr>
          <w:ilvl w:val="0"/>
          <w:numId w:val="5"/>
        </w:numPr>
        <w:spacing w:after="0"/>
        <w:rPr>
          <w:sz w:val="20"/>
          <w:szCs w:val="20"/>
          <w:highlight w:val="lightGray"/>
        </w:rPr>
      </w:pPr>
      <w:r w:rsidRPr="007776BE">
        <w:rPr>
          <w:sz w:val="20"/>
          <w:szCs w:val="20"/>
          <w:highlight w:val="lightGray"/>
        </w:rPr>
        <w:t>Are there any additional product attributes needed (e.g., weight, dimensions, warranty)?</w:t>
      </w:r>
      <w:r w:rsidR="00111314">
        <w:rPr>
          <w:sz w:val="20"/>
          <w:szCs w:val="20"/>
          <w:highlight w:val="lightGray"/>
        </w:rPr>
        <w:t>&gt;&gt;Optional</w:t>
      </w:r>
    </w:p>
    <w:p w14:paraId="6CD9F6DB" w14:textId="77777777" w:rsidR="007776BE" w:rsidRPr="00BA0E8D" w:rsidRDefault="007776BE" w:rsidP="00BA0E8D">
      <w:pPr>
        <w:spacing w:after="0"/>
        <w:rPr>
          <w:sz w:val="20"/>
          <w:szCs w:val="20"/>
        </w:rPr>
      </w:pPr>
    </w:p>
    <w:p w14:paraId="43A58C88" w14:textId="77777777" w:rsidR="007776BE" w:rsidRPr="007776BE" w:rsidRDefault="007776BE" w:rsidP="00BA0E8D">
      <w:pPr>
        <w:spacing w:after="0"/>
        <w:rPr>
          <w:sz w:val="20"/>
          <w:szCs w:val="20"/>
        </w:rPr>
      </w:pPr>
      <w:r w:rsidRPr="007776BE">
        <w:rPr>
          <w:sz w:val="20"/>
          <w:szCs w:val="20"/>
        </w:rPr>
        <w:t>4. Inbound Goods &amp; Stock Receipt (GRN)</w:t>
      </w:r>
    </w:p>
    <w:p w14:paraId="410D20E9" w14:textId="77777777" w:rsidR="007776BE" w:rsidRPr="007776BE" w:rsidRDefault="007776BE" w:rsidP="00BA0E8D">
      <w:pPr>
        <w:spacing w:after="0"/>
        <w:rPr>
          <w:sz w:val="20"/>
          <w:szCs w:val="20"/>
        </w:rPr>
      </w:pPr>
      <w:r w:rsidRPr="007776BE">
        <w:rPr>
          <w:sz w:val="20"/>
          <w:szCs w:val="20"/>
        </w:rPr>
        <w:t>4.1 Requirements</w:t>
      </w:r>
    </w:p>
    <w:p w14:paraId="2FB46CE0" w14:textId="77777777" w:rsidR="007776BE" w:rsidRPr="007776BE" w:rsidRDefault="007776BE" w:rsidP="00BA0E8D">
      <w:pPr>
        <w:numPr>
          <w:ilvl w:val="0"/>
          <w:numId w:val="6"/>
        </w:numPr>
        <w:spacing w:after="0"/>
        <w:rPr>
          <w:sz w:val="20"/>
          <w:szCs w:val="20"/>
        </w:rPr>
      </w:pPr>
      <w:r w:rsidRPr="007776BE">
        <w:rPr>
          <w:sz w:val="20"/>
          <w:szCs w:val="20"/>
        </w:rPr>
        <w:t>END sends a </w:t>
      </w:r>
      <w:r w:rsidRPr="007776BE">
        <w:rPr>
          <w:b/>
          <w:bCs/>
          <w:sz w:val="20"/>
          <w:szCs w:val="20"/>
        </w:rPr>
        <w:t>list of expected items</w:t>
      </w:r>
      <w:r w:rsidRPr="007776BE">
        <w:rPr>
          <w:sz w:val="20"/>
          <w:szCs w:val="20"/>
        </w:rPr>
        <w:t> (advance shipping notice) to SFQ before shipment arrives.</w:t>
      </w:r>
    </w:p>
    <w:p w14:paraId="37C1AC3C" w14:textId="77777777" w:rsidR="007776BE" w:rsidRPr="007776BE" w:rsidRDefault="007776BE" w:rsidP="00BA0E8D">
      <w:pPr>
        <w:numPr>
          <w:ilvl w:val="0"/>
          <w:numId w:val="6"/>
        </w:numPr>
        <w:spacing w:after="0"/>
        <w:rPr>
          <w:sz w:val="20"/>
          <w:szCs w:val="20"/>
        </w:rPr>
      </w:pPr>
      <w:r w:rsidRPr="007776BE">
        <w:rPr>
          <w:sz w:val="20"/>
          <w:szCs w:val="20"/>
        </w:rPr>
        <w:t>SFQ receives items and creates a </w:t>
      </w:r>
      <w:r w:rsidRPr="007776BE">
        <w:rPr>
          <w:b/>
          <w:bCs/>
          <w:sz w:val="20"/>
          <w:szCs w:val="20"/>
        </w:rPr>
        <w:t>Goods Received Note (GRN)</w:t>
      </w:r>
      <w:r w:rsidRPr="007776BE">
        <w:rPr>
          <w:sz w:val="20"/>
          <w:szCs w:val="20"/>
        </w:rPr>
        <w:t> confirming receipt.</w:t>
      </w:r>
    </w:p>
    <w:p w14:paraId="1BF951FD" w14:textId="77777777" w:rsidR="007776BE" w:rsidRPr="007776BE" w:rsidRDefault="007776BE" w:rsidP="00BA0E8D">
      <w:pPr>
        <w:numPr>
          <w:ilvl w:val="0"/>
          <w:numId w:val="6"/>
        </w:numPr>
        <w:spacing w:after="0"/>
        <w:rPr>
          <w:sz w:val="20"/>
          <w:szCs w:val="20"/>
        </w:rPr>
      </w:pPr>
      <w:r w:rsidRPr="007776BE">
        <w:rPr>
          <w:sz w:val="20"/>
          <w:szCs w:val="20"/>
        </w:rPr>
        <w:t>GRN is sent back to END electronically via the system.</w:t>
      </w:r>
    </w:p>
    <w:p w14:paraId="46CB28BB" w14:textId="77777777" w:rsidR="007776BE" w:rsidRPr="007776BE" w:rsidRDefault="007776BE" w:rsidP="00BA0E8D">
      <w:pPr>
        <w:numPr>
          <w:ilvl w:val="0"/>
          <w:numId w:val="6"/>
        </w:numPr>
        <w:spacing w:after="0"/>
        <w:rPr>
          <w:sz w:val="20"/>
          <w:szCs w:val="20"/>
        </w:rPr>
      </w:pPr>
      <w:r w:rsidRPr="007776BE">
        <w:rPr>
          <w:sz w:val="20"/>
          <w:szCs w:val="20"/>
        </w:rPr>
        <w:t>Received items are added to stock at </w:t>
      </w:r>
      <w:r w:rsidRPr="007776BE">
        <w:rPr>
          <w:b/>
          <w:bCs/>
          <w:sz w:val="20"/>
          <w:szCs w:val="20"/>
        </w:rPr>
        <w:t>Warehouse 1</w:t>
      </w:r>
      <w:r w:rsidRPr="007776BE">
        <w:rPr>
          <w:sz w:val="20"/>
          <w:szCs w:val="20"/>
        </w:rPr>
        <w:t> (primary location).</w:t>
      </w:r>
    </w:p>
    <w:p w14:paraId="7AE67542" w14:textId="77777777" w:rsidR="007776BE" w:rsidRDefault="007776BE" w:rsidP="00BA0E8D">
      <w:pPr>
        <w:numPr>
          <w:ilvl w:val="0"/>
          <w:numId w:val="6"/>
        </w:numPr>
        <w:spacing w:after="0"/>
        <w:rPr>
          <w:sz w:val="20"/>
          <w:szCs w:val="20"/>
        </w:rPr>
      </w:pPr>
      <w:r w:rsidRPr="007776BE">
        <w:rPr>
          <w:sz w:val="20"/>
          <w:szCs w:val="20"/>
        </w:rPr>
        <w:t>A </w:t>
      </w:r>
      <w:r w:rsidRPr="007776BE">
        <w:rPr>
          <w:b/>
          <w:bCs/>
          <w:sz w:val="20"/>
          <w:szCs w:val="20"/>
        </w:rPr>
        <w:t>secondary location</w:t>
      </w:r>
      <w:r w:rsidRPr="007776BE">
        <w:rPr>
          <w:sz w:val="20"/>
          <w:szCs w:val="20"/>
        </w:rPr>
        <w:t> exists for fast-moving items and customer returns.</w:t>
      </w:r>
    </w:p>
    <w:p w14:paraId="7858192D" w14:textId="77777777" w:rsidR="00535B05" w:rsidRDefault="00535B05" w:rsidP="00535B05">
      <w:pPr>
        <w:spacing w:after="0"/>
        <w:ind w:left="720"/>
        <w:rPr>
          <w:sz w:val="20"/>
          <w:szCs w:val="20"/>
        </w:rPr>
      </w:pPr>
    </w:p>
    <w:p w14:paraId="7C25DA3C" w14:textId="728FB7B3" w:rsidR="00535B05" w:rsidRDefault="00535B05" w:rsidP="00535B05">
      <w:pPr>
        <w:spacing w:after="0"/>
        <w:rPr>
          <w:sz w:val="20"/>
          <w:szCs w:val="20"/>
        </w:rPr>
      </w:pPr>
      <w:r>
        <w:rPr>
          <w:sz w:val="20"/>
          <w:szCs w:val="20"/>
        </w:rPr>
        <w:t>Find the GRN instruction below</w:t>
      </w:r>
    </w:p>
    <w:p w14:paraId="59E1AA94" w14:textId="77777777" w:rsidR="00535B05" w:rsidRPr="00535B05" w:rsidRDefault="00535B05" w:rsidP="00535B05">
      <w:pPr>
        <w:spacing w:after="0"/>
        <w:rPr>
          <w:sz w:val="20"/>
          <w:szCs w:val="20"/>
          <w:lang w:val="en-GB"/>
        </w:rPr>
      </w:pPr>
      <w:r w:rsidRPr="00535B05">
        <w:rPr>
          <w:sz w:val="20"/>
          <w:szCs w:val="20"/>
        </w:rPr>
        <w:t> </w:t>
      </w:r>
    </w:p>
    <w:p w14:paraId="4159CB8E" w14:textId="77777777" w:rsidR="00535B05" w:rsidRPr="00535B05" w:rsidRDefault="00535B05" w:rsidP="00535B05">
      <w:pPr>
        <w:spacing w:after="0"/>
        <w:rPr>
          <w:sz w:val="20"/>
          <w:szCs w:val="20"/>
          <w:lang w:val="en-GB"/>
        </w:rPr>
      </w:pPr>
      <w:r w:rsidRPr="00535B05">
        <w:rPr>
          <w:b/>
          <w:bCs/>
          <w:sz w:val="20"/>
          <w:szCs w:val="20"/>
        </w:rPr>
        <w:t>       </w:t>
      </w:r>
      <w:r w:rsidRPr="00535B05">
        <w:rPr>
          <w:sz w:val="20"/>
          <w:szCs w:val="20"/>
        </w:rPr>
        <w:t>PART NO:                            SERIAL NO:                 QTY:</w:t>
      </w:r>
    </w:p>
    <w:tbl>
      <w:tblPr>
        <w:tblW w:w="9720" w:type="dxa"/>
        <w:shd w:val="clear" w:color="auto" w:fill="FFFFFF"/>
        <w:tblCellMar>
          <w:left w:w="0" w:type="dxa"/>
          <w:right w:w="0" w:type="dxa"/>
        </w:tblCellMar>
        <w:tblLook w:val="04A0" w:firstRow="1" w:lastRow="0" w:firstColumn="1" w:lastColumn="0" w:noHBand="0" w:noVBand="1"/>
      </w:tblPr>
      <w:tblGrid>
        <w:gridCol w:w="4120"/>
        <w:gridCol w:w="4720"/>
        <w:gridCol w:w="880"/>
      </w:tblGrid>
      <w:tr w:rsidR="00535B05" w:rsidRPr="00535B05" w14:paraId="4FF522D6" w14:textId="77777777">
        <w:trPr>
          <w:trHeight w:val="255"/>
        </w:trPr>
        <w:tc>
          <w:tcPr>
            <w:tcW w:w="4120" w:type="dxa"/>
            <w:tcBorders>
              <w:top w:val="single" w:sz="8" w:space="0" w:color="000000"/>
              <w:left w:val="single" w:sz="8" w:space="0" w:color="000000"/>
              <w:bottom w:val="single" w:sz="8" w:space="0" w:color="000000"/>
              <w:right w:val="single" w:sz="8" w:space="0" w:color="000000"/>
            </w:tcBorders>
            <w:shd w:val="clear" w:color="auto" w:fill="FCE4D6"/>
            <w:tcMar>
              <w:top w:w="15" w:type="dxa"/>
              <w:left w:w="108" w:type="dxa"/>
              <w:bottom w:w="15" w:type="dxa"/>
              <w:right w:w="108" w:type="dxa"/>
            </w:tcMar>
            <w:vAlign w:val="center"/>
            <w:hideMark/>
          </w:tcPr>
          <w:p w14:paraId="2CE2CD9F" w14:textId="77777777" w:rsidR="00535B05" w:rsidRPr="00535B05" w:rsidRDefault="00535B05" w:rsidP="00535B05">
            <w:pPr>
              <w:spacing w:after="0"/>
              <w:rPr>
                <w:sz w:val="20"/>
                <w:szCs w:val="20"/>
                <w:lang w:val="en-GB"/>
              </w:rPr>
            </w:pPr>
            <w:r w:rsidRPr="00535B05">
              <w:rPr>
                <w:sz w:val="20"/>
                <w:szCs w:val="20"/>
                <w:lang w:val="en-GB"/>
              </w:rPr>
              <w:t>F5-BIG-LTM-R4600</w:t>
            </w:r>
          </w:p>
        </w:tc>
        <w:tc>
          <w:tcPr>
            <w:tcW w:w="4720" w:type="dxa"/>
            <w:tcBorders>
              <w:top w:val="single" w:sz="8" w:space="0" w:color="auto"/>
              <w:left w:val="nil"/>
              <w:bottom w:val="single" w:sz="8" w:space="0" w:color="auto"/>
              <w:right w:val="single" w:sz="8" w:space="0" w:color="auto"/>
            </w:tcBorders>
            <w:shd w:val="clear" w:color="auto" w:fill="FCE4D6"/>
            <w:noWrap/>
            <w:tcMar>
              <w:top w:w="15" w:type="dxa"/>
              <w:left w:w="108" w:type="dxa"/>
              <w:bottom w:w="15" w:type="dxa"/>
              <w:right w:w="108" w:type="dxa"/>
            </w:tcMar>
            <w:vAlign w:val="center"/>
            <w:hideMark/>
          </w:tcPr>
          <w:p w14:paraId="13F707BC" w14:textId="77777777" w:rsidR="00535B05" w:rsidRPr="00535B05" w:rsidRDefault="00535B05" w:rsidP="00535B05">
            <w:pPr>
              <w:spacing w:after="0"/>
              <w:rPr>
                <w:sz w:val="20"/>
                <w:szCs w:val="20"/>
                <w:lang w:val="en-GB"/>
              </w:rPr>
            </w:pPr>
            <w:r w:rsidRPr="00535B05">
              <w:rPr>
                <w:sz w:val="20"/>
                <w:szCs w:val="20"/>
                <w:lang w:val="en-GB"/>
              </w:rPr>
              <w:t>F5-KZIL-KWSG</w:t>
            </w:r>
          </w:p>
        </w:tc>
        <w:tc>
          <w:tcPr>
            <w:tcW w:w="880" w:type="dxa"/>
            <w:tcBorders>
              <w:top w:val="single" w:sz="8" w:space="0" w:color="auto"/>
              <w:left w:val="nil"/>
              <w:bottom w:val="single" w:sz="8" w:space="0" w:color="auto"/>
              <w:right w:val="single" w:sz="8" w:space="0" w:color="auto"/>
            </w:tcBorders>
            <w:shd w:val="clear" w:color="auto" w:fill="FCE4D6"/>
            <w:noWrap/>
            <w:tcMar>
              <w:top w:w="15" w:type="dxa"/>
              <w:left w:w="108" w:type="dxa"/>
              <w:bottom w:w="15" w:type="dxa"/>
              <w:right w:w="108" w:type="dxa"/>
            </w:tcMar>
            <w:vAlign w:val="center"/>
            <w:hideMark/>
          </w:tcPr>
          <w:p w14:paraId="06F068E7" w14:textId="77777777" w:rsidR="00535B05" w:rsidRPr="00535B05" w:rsidRDefault="00535B05" w:rsidP="00535B05">
            <w:pPr>
              <w:spacing w:after="0"/>
              <w:rPr>
                <w:sz w:val="20"/>
                <w:szCs w:val="20"/>
                <w:lang w:val="en-GB"/>
              </w:rPr>
            </w:pPr>
            <w:r w:rsidRPr="00535B05">
              <w:rPr>
                <w:sz w:val="20"/>
                <w:szCs w:val="20"/>
                <w:lang w:val="en-GB"/>
              </w:rPr>
              <w:t>1</w:t>
            </w:r>
          </w:p>
        </w:tc>
      </w:tr>
      <w:tr w:rsidR="00535B05" w:rsidRPr="00535B05" w14:paraId="1EEFADA7" w14:textId="77777777">
        <w:trPr>
          <w:trHeight w:val="255"/>
        </w:trPr>
        <w:tc>
          <w:tcPr>
            <w:tcW w:w="4120" w:type="dxa"/>
            <w:tcBorders>
              <w:top w:val="nil"/>
              <w:left w:val="single" w:sz="8" w:space="0" w:color="auto"/>
              <w:bottom w:val="single" w:sz="8" w:space="0" w:color="auto"/>
              <w:right w:val="single" w:sz="8" w:space="0" w:color="auto"/>
            </w:tcBorders>
            <w:shd w:val="clear" w:color="auto" w:fill="FCE4D6"/>
            <w:tcMar>
              <w:top w:w="15" w:type="dxa"/>
              <w:left w:w="108" w:type="dxa"/>
              <w:bottom w:w="15" w:type="dxa"/>
              <w:right w:w="108" w:type="dxa"/>
            </w:tcMar>
            <w:vAlign w:val="center"/>
            <w:hideMark/>
          </w:tcPr>
          <w:p w14:paraId="0A463912" w14:textId="77777777" w:rsidR="00535B05" w:rsidRPr="00535B05" w:rsidRDefault="00535B05" w:rsidP="00535B05">
            <w:pPr>
              <w:spacing w:after="0"/>
              <w:rPr>
                <w:sz w:val="20"/>
                <w:szCs w:val="20"/>
                <w:lang w:val="en-GB"/>
              </w:rPr>
            </w:pPr>
            <w:r w:rsidRPr="00535B05">
              <w:rPr>
                <w:sz w:val="20"/>
                <w:szCs w:val="20"/>
                <w:lang w:val="en-GB"/>
              </w:rPr>
              <w:t>F5-BIG-LTM-R4600</w:t>
            </w:r>
          </w:p>
        </w:tc>
        <w:tc>
          <w:tcPr>
            <w:tcW w:w="4720" w:type="dxa"/>
            <w:tcBorders>
              <w:top w:val="nil"/>
              <w:left w:val="nil"/>
              <w:bottom w:val="single" w:sz="8" w:space="0" w:color="auto"/>
              <w:right w:val="single" w:sz="8" w:space="0" w:color="auto"/>
            </w:tcBorders>
            <w:shd w:val="clear" w:color="auto" w:fill="FCE4D6"/>
            <w:noWrap/>
            <w:tcMar>
              <w:top w:w="15" w:type="dxa"/>
              <w:left w:w="108" w:type="dxa"/>
              <w:bottom w:w="15" w:type="dxa"/>
              <w:right w:w="108" w:type="dxa"/>
            </w:tcMar>
            <w:vAlign w:val="center"/>
            <w:hideMark/>
          </w:tcPr>
          <w:p w14:paraId="43082C66" w14:textId="77777777" w:rsidR="00535B05" w:rsidRPr="00535B05" w:rsidRDefault="00535B05" w:rsidP="00535B05">
            <w:pPr>
              <w:spacing w:after="0"/>
              <w:rPr>
                <w:sz w:val="20"/>
                <w:szCs w:val="20"/>
                <w:lang w:val="en-GB"/>
              </w:rPr>
            </w:pPr>
            <w:r w:rsidRPr="00535B05">
              <w:rPr>
                <w:sz w:val="20"/>
                <w:szCs w:val="20"/>
                <w:lang w:val="en-GB"/>
              </w:rPr>
              <w:t>F5-LAMM-VMXD</w:t>
            </w:r>
          </w:p>
        </w:tc>
        <w:tc>
          <w:tcPr>
            <w:tcW w:w="880" w:type="dxa"/>
            <w:tcBorders>
              <w:top w:val="nil"/>
              <w:left w:val="nil"/>
              <w:bottom w:val="single" w:sz="8" w:space="0" w:color="auto"/>
              <w:right w:val="single" w:sz="8" w:space="0" w:color="auto"/>
            </w:tcBorders>
            <w:shd w:val="clear" w:color="auto" w:fill="FCE4D6"/>
            <w:noWrap/>
            <w:tcMar>
              <w:top w:w="15" w:type="dxa"/>
              <w:left w:w="108" w:type="dxa"/>
              <w:bottom w:w="15" w:type="dxa"/>
              <w:right w:w="108" w:type="dxa"/>
            </w:tcMar>
            <w:vAlign w:val="center"/>
            <w:hideMark/>
          </w:tcPr>
          <w:p w14:paraId="2B9C1C1F" w14:textId="77777777" w:rsidR="00535B05" w:rsidRPr="00535B05" w:rsidRDefault="00535B05" w:rsidP="00535B05">
            <w:pPr>
              <w:spacing w:after="0"/>
              <w:rPr>
                <w:sz w:val="20"/>
                <w:szCs w:val="20"/>
                <w:lang w:val="en-GB"/>
              </w:rPr>
            </w:pPr>
            <w:r w:rsidRPr="00535B05">
              <w:rPr>
                <w:sz w:val="20"/>
                <w:szCs w:val="20"/>
                <w:lang w:val="en-GB"/>
              </w:rPr>
              <w:t>1</w:t>
            </w:r>
          </w:p>
        </w:tc>
      </w:tr>
      <w:tr w:rsidR="00535B05" w:rsidRPr="00535B05" w14:paraId="1175EF58" w14:textId="77777777">
        <w:trPr>
          <w:trHeight w:val="255"/>
        </w:trPr>
        <w:tc>
          <w:tcPr>
            <w:tcW w:w="4120" w:type="dxa"/>
            <w:tcBorders>
              <w:top w:val="nil"/>
              <w:left w:val="single" w:sz="8" w:space="0" w:color="auto"/>
              <w:bottom w:val="single" w:sz="8" w:space="0" w:color="auto"/>
              <w:right w:val="single" w:sz="8" w:space="0" w:color="auto"/>
            </w:tcBorders>
            <w:shd w:val="clear" w:color="auto" w:fill="FCE4D6"/>
            <w:tcMar>
              <w:top w:w="15" w:type="dxa"/>
              <w:left w:w="108" w:type="dxa"/>
              <w:bottom w:w="15" w:type="dxa"/>
              <w:right w:w="108" w:type="dxa"/>
            </w:tcMar>
            <w:vAlign w:val="center"/>
            <w:hideMark/>
          </w:tcPr>
          <w:p w14:paraId="6BE591B8" w14:textId="77777777" w:rsidR="00535B05" w:rsidRPr="00535B05" w:rsidRDefault="00535B05" w:rsidP="00535B05">
            <w:pPr>
              <w:spacing w:after="0"/>
              <w:rPr>
                <w:sz w:val="20"/>
                <w:szCs w:val="20"/>
                <w:lang w:val="en-GB"/>
              </w:rPr>
            </w:pPr>
            <w:r w:rsidRPr="00535B05">
              <w:rPr>
                <w:sz w:val="20"/>
                <w:szCs w:val="20"/>
                <w:lang w:val="en-GB"/>
              </w:rPr>
              <w:t>F5-UPG-AC-R4XXX</w:t>
            </w:r>
          </w:p>
        </w:tc>
        <w:tc>
          <w:tcPr>
            <w:tcW w:w="4720" w:type="dxa"/>
            <w:tcBorders>
              <w:top w:val="nil"/>
              <w:left w:val="nil"/>
              <w:bottom w:val="single" w:sz="8" w:space="0" w:color="auto"/>
              <w:right w:val="single" w:sz="8" w:space="0" w:color="auto"/>
            </w:tcBorders>
            <w:shd w:val="clear" w:color="auto" w:fill="FCE4D6"/>
            <w:noWrap/>
            <w:tcMar>
              <w:top w:w="15" w:type="dxa"/>
              <w:left w:w="108" w:type="dxa"/>
              <w:bottom w:w="15" w:type="dxa"/>
              <w:right w:w="108" w:type="dxa"/>
            </w:tcMar>
            <w:vAlign w:val="center"/>
            <w:hideMark/>
          </w:tcPr>
          <w:p w14:paraId="61142692" w14:textId="77777777" w:rsidR="00535B05" w:rsidRPr="00535B05" w:rsidRDefault="00535B05" w:rsidP="00535B05">
            <w:pPr>
              <w:spacing w:after="0"/>
              <w:rPr>
                <w:sz w:val="20"/>
                <w:szCs w:val="20"/>
                <w:lang w:val="en-GB"/>
              </w:rPr>
            </w:pPr>
            <w:r w:rsidRPr="00535B05">
              <w:rPr>
                <w:sz w:val="20"/>
                <w:szCs w:val="20"/>
                <w:lang w:val="en-GB"/>
              </w:rPr>
              <w:t>26CS04006678</w:t>
            </w:r>
          </w:p>
        </w:tc>
        <w:tc>
          <w:tcPr>
            <w:tcW w:w="880" w:type="dxa"/>
            <w:tcBorders>
              <w:top w:val="nil"/>
              <w:left w:val="nil"/>
              <w:bottom w:val="single" w:sz="8" w:space="0" w:color="auto"/>
              <w:right w:val="single" w:sz="8" w:space="0" w:color="auto"/>
            </w:tcBorders>
            <w:shd w:val="clear" w:color="auto" w:fill="FCE4D6"/>
            <w:noWrap/>
            <w:tcMar>
              <w:top w:w="15" w:type="dxa"/>
              <w:left w:w="108" w:type="dxa"/>
              <w:bottom w:w="15" w:type="dxa"/>
              <w:right w:w="108" w:type="dxa"/>
            </w:tcMar>
            <w:vAlign w:val="center"/>
            <w:hideMark/>
          </w:tcPr>
          <w:p w14:paraId="5D188A13" w14:textId="77777777" w:rsidR="00535B05" w:rsidRPr="00535B05" w:rsidRDefault="00535B05" w:rsidP="00535B05">
            <w:pPr>
              <w:spacing w:after="0"/>
              <w:rPr>
                <w:sz w:val="20"/>
                <w:szCs w:val="20"/>
                <w:lang w:val="en-GB"/>
              </w:rPr>
            </w:pPr>
            <w:r w:rsidRPr="00535B05">
              <w:rPr>
                <w:sz w:val="20"/>
                <w:szCs w:val="20"/>
                <w:lang w:val="en-GB"/>
              </w:rPr>
              <w:t>1</w:t>
            </w:r>
          </w:p>
        </w:tc>
      </w:tr>
      <w:tr w:rsidR="00535B05" w:rsidRPr="00535B05" w14:paraId="41EA17CF" w14:textId="77777777">
        <w:trPr>
          <w:trHeight w:val="255"/>
        </w:trPr>
        <w:tc>
          <w:tcPr>
            <w:tcW w:w="4120" w:type="dxa"/>
            <w:tcBorders>
              <w:top w:val="nil"/>
              <w:left w:val="single" w:sz="8" w:space="0" w:color="auto"/>
              <w:bottom w:val="single" w:sz="8" w:space="0" w:color="auto"/>
              <w:right w:val="single" w:sz="8" w:space="0" w:color="auto"/>
            </w:tcBorders>
            <w:shd w:val="clear" w:color="auto" w:fill="FCE4D6"/>
            <w:tcMar>
              <w:top w:w="15" w:type="dxa"/>
              <w:left w:w="108" w:type="dxa"/>
              <w:bottom w:w="15" w:type="dxa"/>
              <w:right w:w="108" w:type="dxa"/>
            </w:tcMar>
            <w:vAlign w:val="center"/>
            <w:hideMark/>
          </w:tcPr>
          <w:p w14:paraId="746BC0C8" w14:textId="77777777" w:rsidR="00535B05" w:rsidRPr="00535B05" w:rsidRDefault="00535B05" w:rsidP="00535B05">
            <w:pPr>
              <w:spacing w:after="0"/>
              <w:rPr>
                <w:sz w:val="20"/>
                <w:szCs w:val="20"/>
                <w:lang w:val="en-GB"/>
              </w:rPr>
            </w:pPr>
            <w:r w:rsidRPr="00535B05">
              <w:rPr>
                <w:sz w:val="20"/>
                <w:szCs w:val="20"/>
                <w:lang w:val="en-GB"/>
              </w:rPr>
              <w:t>F5-UPG-AC-R4XXX</w:t>
            </w:r>
          </w:p>
        </w:tc>
        <w:tc>
          <w:tcPr>
            <w:tcW w:w="4720" w:type="dxa"/>
            <w:tcBorders>
              <w:top w:val="nil"/>
              <w:left w:val="nil"/>
              <w:bottom w:val="single" w:sz="8" w:space="0" w:color="auto"/>
              <w:right w:val="single" w:sz="8" w:space="0" w:color="auto"/>
            </w:tcBorders>
            <w:shd w:val="clear" w:color="auto" w:fill="FCE4D6"/>
            <w:noWrap/>
            <w:tcMar>
              <w:top w:w="15" w:type="dxa"/>
              <w:left w:w="108" w:type="dxa"/>
              <w:bottom w:w="15" w:type="dxa"/>
              <w:right w:w="108" w:type="dxa"/>
            </w:tcMar>
            <w:vAlign w:val="center"/>
            <w:hideMark/>
          </w:tcPr>
          <w:p w14:paraId="64CFB33D" w14:textId="77777777" w:rsidR="00535B05" w:rsidRPr="00535B05" w:rsidRDefault="00535B05" w:rsidP="00535B05">
            <w:pPr>
              <w:spacing w:after="0"/>
              <w:rPr>
                <w:sz w:val="20"/>
                <w:szCs w:val="20"/>
                <w:lang w:val="en-GB"/>
              </w:rPr>
            </w:pPr>
            <w:r w:rsidRPr="00535B05">
              <w:rPr>
                <w:sz w:val="20"/>
                <w:szCs w:val="20"/>
                <w:lang w:val="en-GB"/>
              </w:rPr>
              <w:t>26CS04006542</w:t>
            </w:r>
          </w:p>
        </w:tc>
        <w:tc>
          <w:tcPr>
            <w:tcW w:w="880" w:type="dxa"/>
            <w:tcBorders>
              <w:top w:val="nil"/>
              <w:left w:val="nil"/>
              <w:bottom w:val="single" w:sz="8" w:space="0" w:color="auto"/>
              <w:right w:val="single" w:sz="8" w:space="0" w:color="auto"/>
            </w:tcBorders>
            <w:shd w:val="clear" w:color="auto" w:fill="FCE4D6"/>
            <w:noWrap/>
            <w:tcMar>
              <w:top w:w="15" w:type="dxa"/>
              <w:left w:w="108" w:type="dxa"/>
              <w:bottom w:w="15" w:type="dxa"/>
              <w:right w:w="108" w:type="dxa"/>
            </w:tcMar>
            <w:vAlign w:val="center"/>
            <w:hideMark/>
          </w:tcPr>
          <w:p w14:paraId="0F1C0B4C" w14:textId="77777777" w:rsidR="00535B05" w:rsidRPr="00535B05" w:rsidRDefault="00535B05" w:rsidP="00535B05">
            <w:pPr>
              <w:spacing w:after="0"/>
              <w:rPr>
                <w:sz w:val="20"/>
                <w:szCs w:val="20"/>
                <w:lang w:val="en-GB"/>
              </w:rPr>
            </w:pPr>
            <w:r w:rsidRPr="00535B05">
              <w:rPr>
                <w:sz w:val="20"/>
                <w:szCs w:val="20"/>
                <w:lang w:val="en-GB"/>
              </w:rPr>
              <w:t>1</w:t>
            </w:r>
          </w:p>
        </w:tc>
      </w:tr>
      <w:tr w:rsidR="00535B05" w:rsidRPr="00535B05" w14:paraId="15868A26" w14:textId="77777777">
        <w:trPr>
          <w:trHeight w:val="255"/>
        </w:trPr>
        <w:tc>
          <w:tcPr>
            <w:tcW w:w="4120" w:type="dxa"/>
            <w:tcBorders>
              <w:top w:val="nil"/>
              <w:left w:val="single" w:sz="8" w:space="0" w:color="auto"/>
              <w:bottom w:val="single" w:sz="8" w:space="0" w:color="auto"/>
              <w:right w:val="single" w:sz="8" w:space="0" w:color="auto"/>
            </w:tcBorders>
            <w:shd w:val="clear" w:color="auto" w:fill="FCE4D6"/>
            <w:tcMar>
              <w:top w:w="15" w:type="dxa"/>
              <w:left w:w="108" w:type="dxa"/>
              <w:bottom w:w="15" w:type="dxa"/>
              <w:right w:w="108" w:type="dxa"/>
            </w:tcMar>
            <w:vAlign w:val="center"/>
            <w:hideMark/>
          </w:tcPr>
          <w:p w14:paraId="4CA038B0" w14:textId="77777777" w:rsidR="00535B05" w:rsidRPr="00535B05" w:rsidRDefault="00535B05" w:rsidP="00535B05">
            <w:pPr>
              <w:spacing w:after="0"/>
              <w:rPr>
                <w:sz w:val="20"/>
                <w:szCs w:val="20"/>
                <w:lang w:val="en-GB"/>
              </w:rPr>
            </w:pPr>
            <w:r w:rsidRPr="00535B05">
              <w:rPr>
                <w:sz w:val="20"/>
                <w:szCs w:val="20"/>
                <w:lang w:val="en-GB"/>
              </w:rPr>
              <w:t>F5-UPG-SFP+-R</w:t>
            </w:r>
          </w:p>
        </w:tc>
        <w:tc>
          <w:tcPr>
            <w:tcW w:w="4720" w:type="dxa"/>
            <w:tcBorders>
              <w:top w:val="nil"/>
              <w:left w:val="nil"/>
              <w:bottom w:val="single" w:sz="8" w:space="0" w:color="auto"/>
              <w:right w:val="single" w:sz="8" w:space="0" w:color="auto"/>
            </w:tcBorders>
            <w:shd w:val="clear" w:color="auto" w:fill="FCE4D6"/>
            <w:noWrap/>
            <w:tcMar>
              <w:top w:w="15" w:type="dxa"/>
              <w:left w:w="108" w:type="dxa"/>
              <w:bottom w:w="15" w:type="dxa"/>
              <w:right w:w="108" w:type="dxa"/>
            </w:tcMar>
            <w:vAlign w:val="center"/>
            <w:hideMark/>
          </w:tcPr>
          <w:p w14:paraId="39ABA5A2" w14:textId="77777777" w:rsidR="00535B05" w:rsidRPr="00535B05" w:rsidRDefault="00535B05" w:rsidP="00535B05">
            <w:pPr>
              <w:spacing w:after="0"/>
              <w:rPr>
                <w:sz w:val="20"/>
                <w:szCs w:val="20"/>
                <w:lang w:val="en-GB"/>
              </w:rPr>
            </w:pPr>
            <w:r w:rsidRPr="00535B05">
              <w:rPr>
                <w:sz w:val="20"/>
                <w:szCs w:val="20"/>
                <w:lang w:val="en-GB"/>
              </w:rPr>
              <w:t>N/A</w:t>
            </w:r>
          </w:p>
        </w:tc>
        <w:tc>
          <w:tcPr>
            <w:tcW w:w="880" w:type="dxa"/>
            <w:tcBorders>
              <w:top w:val="nil"/>
              <w:left w:val="nil"/>
              <w:bottom w:val="single" w:sz="8" w:space="0" w:color="auto"/>
              <w:right w:val="single" w:sz="8" w:space="0" w:color="auto"/>
            </w:tcBorders>
            <w:shd w:val="clear" w:color="auto" w:fill="FCE4D6"/>
            <w:noWrap/>
            <w:tcMar>
              <w:top w:w="15" w:type="dxa"/>
              <w:left w:w="108" w:type="dxa"/>
              <w:bottom w:w="15" w:type="dxa"/>
              <w:right w:w="108" w:type="dxa"/>
            </w:tcMar>
            <w:vAlign w:val="center"/>
            <w:hideMark/>
          </w:tcPr>
          <w:p w14:paraId="08FE0EB2" w14:textId="77777777" w:rsidR="00535B05" w:rsidRPr="00535B05" w:rsidRDefault="00535B05" w:rsidP="00535B05">
            <w:pPr>
              <w:spacing w:after="0"/>
              <w:rPr>
                <w:sz w:val="20"/>
                <w:szCs w:val="20"/>
                <w:lang w:val="en-GB"/>
              </w:rPr>
            </w:pPr>
            <w:r w:rsidRPr="00535B05">
              <w:rPr>
                <w:sz w:val="20"/>
                <w:szCs w:val="20"/>
                <w:lang w:val="en-GB"/>
              </w:rPr>
              <w:t>8</w:t>
            </w:r>
          </w:p>
        </w:tc>
      </w:tr>
      <w:tr w:rsidR="00535B05" w:rsidRPr="00535B05" w14:paraId="6CE3DD9C" w14:textId="77777777">
        <w:trPr>
          <w:trHeight w:val="255"/>
        </w:trPr>
        <w:tc>
          <w:tcPr>
            <w:tcW w:w="4120" w:type="dxa"/>
            <w:tcBorders>
              <w:top w:val="nil"/>
              <w:left w:val="single" w:sz="8" w:space="0" w:color="auto"/>
              <w:bottom w:val="single" w:sz="8" w:space="0" w:color="auto"/>
              <w:right w:val="single" w:sz="8" w:space="0" w:color="auto"/>
            </w:tcBorders>
            <w:shd w:val="clear" w:color="auto" w:fill="FCE4D6"/>
            <w:tcMar>
              <w:top w:w="15" w:type="dxa"/>
              <w:left w:w="108" w:type="dxa"/>
              <w:bottom w:w="15" w:type="dxa"/>
              <w:right w:w="108" w:type="dxa"/>
            </w:tcMar>
            <w:vAlign w:val="center"/>
            <w:hideMark/>
          </w:tcPr>
          <w:p w14:paraId="656E9238" w14:textId="77777777" w:rsidR="00535B05" w:rsidRPr="00535B05" w:rsidRDefault="00535B05" w:rsidP="00535B05">
            <w:pPr>
              <w:spacing w:after="0"/>
              <w:rPr>
                <w:sz w:val="20"/>
                <w:szCs w:val="20"/>
                <w:lang w:val="en-GB"/>
              </w:rPr>
            </w:pPr>
            <w:r w:rsidRPr="00535B05">
              <w:rPr>
                <w:sz w:val="20"/>
                <w:szCs w:val="20"/>
                <w:lang w:val="en-GB"/>
              </w:rPr>
              <w:t>FG-70G</w:t>
            </w:r>
          </w:p>
        </w:tc>
        <w:tc>
          <w:tcPr>
            <w:tcW w:w="4720" w:type="dxa"/>
            <w:tcBorders>
              <w:top w:val="nil"/>
              <w:left w:val="nil"/>
              <w:bottom w:val="single" w:sz="8" w:space="0" w:color="auto"/>
              <w:right w:val="single" w:sz="8" w:space="0" w:color="auto"/>
            </w:tcBorders>
            <w:shd w:val="clear" w:color="auto" w:fill="FCE4D6"/>
            <w:noWrap/>
            <w:tcMar>
              <w:top w:w="15" w:type="dxa"/>
              <w:left w:w="108" w:type="dxa"/>
              <w:bottom w:w="15" w:type="dxa"/>
              <w:right w:w="108" w:type="dxa"/>
            </w:tcMar>
            <w:vAlign w:val="center"/>
            <w:hideMark/>
          </w:tcPr>
          <w:p w14:paraId="5DEC53F2" w14:textId="77777777" w:rsidR="00535B05" w:rsidRPr="00535B05" w:rsidRDefault="00535B05" w:rsidP="00535B05">
            <w:pPr>
              <w:spacing w:after="0"/>
              <w:rPr>
                <w:sz w:val="20"/>
                <w:szCs w:val="20"/>
                <w:lang w:val="en-GB"/>
              </w:rPr>
            </w:pPr>
            <w:r w:rsidRPr="00535B05">
              <w:rPr>
                <w:sz w:val="20"/>
                <w:szCs w:val="20"/>
                <w:lang w:val="en-GB"/>
              </w:rPr>
              <w:t>FGT70GTK25099VPE</w:t>
            </w:r>
          </w:p>
        </w:tc>
        <w:tc>
          <w:tcPr>
            <w:tcW w:w="880" w:type="dxa"/>
            <w:tcBorders>
              <w:top w:val="nil"/>
              <w:left w:val="nil"/>
              <w:bottom w:val="single" w:sz="8" w:space="0" w:color="auto"/>
              <w:right w:val="single" w:sz="8" w:space="0" w:color="auto"/>
            </w:tcBorders>
            <w:shd w:val="clear" w:color="auto" w:fill="FCE4D6"/>
            <w:noWrap/>
            <w:tcMar>
              <w:top w:w="15" w:type="dxa"/>
              <w:left w:w="108" w:type="dxa"/>
              <w:bottom w:w="15" w:type="dxa"/>
              <w:right w:w="108" w:type="dxa"/>
            </w:tcMar>
            <w:vAlign w:val="center"/>
            <w:hideMark/>
          </w:tcPr>
          <w:p w14:paraId="4E5D5071" w14:textId="77777777" w:rsidR="00535B05" w:rsidRPr="00535B05" w:rsidRDefault="00535B05" w:rsidP="00535B05">
            <w:pPr>
              <w:spacing w:after="0"/>
              <w:rPr>
                <w:sz w:val="20"/>
                <w:szCs w:val="20"/>
                <w:lang w:val="en-GB"/>
              </w:rPr>
            </w:pPr>
            <w:r w:rsidRPr="00535B05">
              <w:rPr>
                <w:sz w:val="20"/>
                <w:szCs w:val="20"/>
                <w:lang w:val="en-GB"/>
              </w:rPr>
              <w:t>1</w:t>
            </w:r>
          </w:p>
        </w:tc>
      </w:tr>
    </w:tbl>
    <w:p w14:paraId="7CB98C59" w14:textId="77777777" w:rsidR="00535B05" w:rsidRPr="00535B05" w:rsidRDefault="00535B05" w:rsidP="00535B05">
      <w:pPr>
        <w:spacing w:after="0"/>
        <w:rPr>
          <w:sz w:val="20"/>
          <w:szCs w:val="20"/>
          <w:lang w:val="en-GB"/>
        </w:rPr>
      </w:pPr>
      <w:r w:rsidRPr="00535B05">
        <w:rPr>
          <w:sz w:val="20"/>
          <w:szCs w:val="20"/>
        </w:rPr>
        <w:t> </w:t>
      </w:r>
    </w:p>
    <w:p w14:paraId="754A3B13" w14:textId="77777777" w:rsidR="00535B05" w:rsidRPr="00535B05" w:rsidRDefault="00535B05" w:rsidP="00535B05">
      <w:pPr>
        <w:spacing w:after="0"/>
        <w:rPr>
          <w:sz w:val="20"/>
          <w:szCs w:val="20"/>
          <w:lang w:val="en-GB"/>
        </w:rPr>
      </w:pPr>
      <w:r w:rsidRPr="00535B05">
        <w:rPr>
          <w:sz w:val="20"/>
          <w:szCs w:val="20"/>
        </w:rPr>
        <w:t> </w:t>
      </w:r>
    </w:p>
    <w:p w14:paraId="3BC934C6" w14:textId="77777777" w:rsidR="00535B05" w:rsidRPr="00535B05" w:rsidRDefault="00535B05" w:rsidP="00535B05">
      <w:pPr>
        <w:spacing w:after="0"/>
        <w:rPr>
          <w:sz w:val="20"/>
          <w:szCs w:val="20"/>
          <w:lang w:val="en-GB"/>
        </w:rPr>
      </w:pPr>
      <w:r w:rsidRPr="00535B05">
        <w:rPr>
          <w:sz w:val="20"/>
          <w:szCs w:val="20"/>
        </w:rPr>
        <w:t>SHIPMENT DETAILS</w:t>
      </w:r>
    </w:p>
    <w:p w14:paraId="30FA66EC" w14:textId="77777777" w:rsidR="00535B05" w:rsidRPr="00535B05" w:rsidRDefault="00535B05" w:rsidP="00535B05">
      <w:pPr>
        <w:spacing w:after="0"/>
        <w:rPr>
          <w:sz w:val="20"/>
          <w:szCs w:val="20"/>
          <w:lang w:val="en-GB"/>
        </w:rPr>
      </w:pPr>
      <w:r w:rsidRPr="00535B05">
        <w:rPr>
          <w:sz w:val="20"/>
          <w:szCs w:val="20"/>
        </w:rPr>
        <w:t>================</w:t>
      </w:r>
    </w:p>
    <w:p w14:paraId="114B4128" w14:textId="77777777" w:rsidR="00535B05" w:rsidRPr="00535B05" w:rsidRDefault="00535B05" w:rsidP="00535B05">
      <w:pPr>
        <w:spacing w:after="0"/>
        <w:rPr>
          <w:sz w:val="20"/>
          <w:szCs w:val="20"/>
          <w:lang w:val="en-GB"/>
        </w:rPr>
      </w:pPr>
      <w:r w:rsidRPr="00535B05">
        <w:rPr>
          <w:sz w:val="20"/>
          <w:szCs w:val="20"/>
        </w:rPr>
        <w:t> </w:t>
      </w:r>
    </w:p>
    <w:p w14:paraId="0F0F51B5" w14:textId="77777777" w:rsidR="00535B05" w:rsidRPr="00535B05" w:rsidRDefault="00535B05" w:rsidP="00535B05">
      <w:pPr>
        <w:spacing w:after="0"/>
        <w:rPr>
          <w:sz w:val="20"/>
          <w:szCs w:val="20"/>
          <w:lang w:val="en-GB"/>
        </w:rPr>
      </w:pPr>
      <w:r w:rsidRPr="00535B05">
        <w:rPr>
          <w:sz w:val="20"/>
          <w:szCs w:val="20"/>
        </w:rPr>
        <w:t xml:space="preserve">Date </w:t>
      </w:r>
      <w:proofErr w:type="gramStart"/>
      <w:r w:rsidRPr="00535B05">
        <w:rPr>
          <w:sz w:val="20"/>
          <w:szCs w:val="20"/>
        </w:rPr>
        <w:t>Shipped :</w:t>
      </w:r>
      <w:proofErr w:type="gramEnd"/>
      <w:r w:rsidRPr="00535B05">
        <w:rPr>
          <w:sz w:val="20"/>
          <w:szCs w:val="20"/>
        </w:rPr>
        <w:t xml:space="preserve"> 04/10/2026</w:t>
      </w:r>
    </w:p>
    <w:p w14:paraId="59BE4CBE" w14:textId="77777777" w:rsidR="00535B05" w:rsidRPr="00535B05" w:rsidRDefault="00535B05" w:rsidP="00535B05">
      <w:pPr>
        <w:spacing w:after="0"/>
        <w:rPr>
          <w:sz w:val="20"/>
          <w:szCs w:val="20"/>
          <w:lang w:val="en-GB"/>
        </w:rPr>
      </w:pPr>
      <w:r w:rsidRPr="00535B05">
        <w:rPr>
          <w:b/>
          <w:bCs/>
          <w:sz w:val="20"/>
          <w:szCs w:val="20"/>
        </w:rPr>
        <w:t>DHL AWB #  </w:t>
      </w:r>
      <w:proofErr w:type="gramStart"/>
      <w:r w:rsidRPr="00535B05">
        <w:rPr>
          <w:b/>
          <w:bCs/>
          <w:sz w:val="20"/>
          <w:szCs w:val="20"/>
        </w:rPr>
        <w:t xml:space="preserve">  :</w:t>
      </w:r>
      <w:proofErr w:type="gramEnd"/>
      <w:r w:rsidRPr="00535B05">
        <w:rPr>
          <w:b/>
          <w:bCs/>
          <w:sz w:val="20"/>
          <w:szCs w:val="20"/>
        </w:rPr>
        <w:t xml:space="preserve"> 3282818814</w:t>
      </w:r>
    </w:p>
    <w:p w14:paraId="7492F381" w14:textId="77777777" w:rsidR="00535B05" w:rsidRPr="00535B05" w:rsidRDefault="00535B05" w:rsidP="00535B05">
      <w:pPr>
        <w:spacing w:after="0"/>
        <w:rPr>
          <w:sz w:val="20"/>
          <w:szCs w:val="20"/>
          <w:lang w:val="en-GB"/>
        </w:rPr>
      </w:pPr>
      <w:r w:rsidRPr="00535B05">
        <w:rPr>
          <w:sz w:val="20"/>
          <w:szCs w:val="20"/>
        </w:rPr>
        <w:t>Shipper    </w:t>
      </w:r>
      <w:proofErr w:type="gramStart"/>
      <w:r w:rsidRPr="00535B05">
        <w:rPr>
          <w:sz w:val="20"/>
          <w:szCs w:val="20"/>
        </w:rPr>
        <w:t>  :</w:t>
      </w:r>
      <w:proofErr w:type="gramEnd"/>
      <w:r w:rsidRPr="00535B05">
        <w:rPr>
          <w:sz w:val="20"/>
          <w:szCs w:val="20"/>
        </w:rPr>
        <w:t xml:space="preserve"> NETWORK DISTRIBUTORS FZ LLC – Exclusive Networks ME</w:t>
      </w:r>
    </w:p>
    <w:p w14:paraId="44949DF0" w14:textId="77777777" w:rsidR="00535B05" w:rsidRPr="00535B05" w:rsidRDefault="00535B05" w:rsidP="00535B05">
      <w:pPr>
        <w:spacing w:after="0"/>
        <w:rPr>
          <w:sz w:val="20"/>
          <w:szCs w:val="20"/>
          <w:lang w:val="en-GB"/>
        </w:rPr>
      </w:pPr>
      <w:r w:rsidRPr="00535B05">
        <w:rPr>
          <w:sz w:val="20"/>
          <w:szCs w:val="20"/>
        </w:rPr>
        <w:t xml:space="preserve">Shipper </w:t>
      </w:r>
      <w:proofErr w:type="gramStart"/>
      <w:r w:rsidRPr="00535B05">
        <w:rPr>
          <w:sz w:val="20"/>
          <w:szCs w:val="20"/>
        </w:rPr>
        <w:t>Ref. :</w:t>
      </w:r>
      <w:proofErr w:type="gramEnd"/>
      <w:r w:rsidRPr="00535B05">
        <w:rPr>
          <w:sz w:val="20"/>
          <w:szCs w:val="20"/>
        </w:rPr>
        <w:t xml:space="preserve"> SO157227</w:t>
      </w:r>
    </w:p>
    <w:p w14:paraId="147BE69E" w14:textId="77777777" w:rsidR="00535B05" w:rsidRPr="00535B05" w:rsidRDefault="00535B05" w:rsidP="00535B05">
      <w:pPr>
        <w:spacing w:after="0"/>
        <w:rPr>
          <w:sz w:val="20"/>
          <w:szCs w:val="20"/>
          <w:lang w:val="en-GB"/>
        </w:rPr>
      </w:pPr>
      <w:r w:rsidRPr="00535B05">
        <w:rPr>
          <w:sz w:val="20"/>
          <w:szCs w:val="20"/>
        </w:rPr>
        <w:t>Consignee  </w:t>
      </w:r>
      <w:proofErr w:type="gramStart"/>
      <w:r w:rsidRPr="00535B05">
        <w:rPr>
          <w:sz w:val="20"/>
          <w:szCs w:val="20"/>
        </w:rPr>
        <w:t>  :</w:t>
      </w:r>
      <w:proofErr w:type="gramEnd"/>
      <w:r w:rsidRPr="00535B05">
        <w:rPr>
          <w:sz w:val="20"/>
          <w:szCs w:val="20"/>
        </w:rPr>
        <w:t xml:space="preserve"> SOLUTIONS FOUR WLL</w:t>
      </w:r>
    </w:p>
    <w:p w14:paraId="704AFA7C" w14:textId="77777777" w:rsidR="00535B05" w:rsidRPr="00535B05" w:rsidRDefault="00535B05" w:rsidP="00535B05">
      <w:pPr>
        <w:spacing w:after="0"/>
        <w:rPr>
          <w:sz w:val="20"/>
          <w:szCs w:val="20"/>
          <w:lang w:val="en-GB"/>
        </w:rPr>
      </w:pPr>
      <w:r w:rsidRPr="00535B05">
        <w:rPr>
          <w:sz w:val="20"/>
          <w:szCs w:val="20"/>
        </w:rPr>
        <w:t>Attention  </w:t>
      </w:r>
      <w:proofErr w:type="gramStart"/>
      <w:r w:rsidRPr="00535B05">
        <w:rPr>
          <w:sz w:val="20"/>
          <w:szCs w:val="20"/>
        </w:rPr>
        <w:t>  :</w:t>
      </w:r>
      <w:proofErr w:type="gramEnd"/>
      <w:r w:rsidRPr="00535B05">
        <w:rPr>
          <w:sz w:val="20"/>
          <w:szCs w:val="20"/>
        </w:rPr>
        <w:t xml:space="preserve"> MR. GEORGE THOMAS</w:t>
      </w:r>
    </w:p>
    <w:p w14:paraId="07786501" w14:textId="77777777" w:rsidR="00535B05" w:rsidRPr="00535B05" w:rsidRDefault="00535B05" w:rsidP="00535B05">
      <w:pPr>
        <w:spacing w:after="0"/>
        <w:rPr>
          <w:sz w:val="20"/>
          <w:szCs w:val="20"/>
          <w:lang w:val="en-GB"/>
        </w:rPr>
      </w:pPr>
      <w:r w:rsidRPr="00535B05">
        <w:rPr>
          <w:sz w:val="20"/>
          <w:szCs w:val="20"/>
        </w:rPr>
        <w:t>Address    </w:t>
      </w:r>
      <w:proofErr w:type="gramStart"/>
      <w:r w:rsidRPr="00535B05">
        <w:rPr>
          <w:sz w:val="20"/>
          <w:szCs w:val="20"/>
        </w:rPr>
        <w:t>  :</w:t>
      </w:r>
      <w:proofErr w:type="gramEnd"/>
      <w:r w:rsidRPr="00535B05">
        <w:rPr>
          <w:sz w:val="20"/>
          <w:szCs w:val="20"/>
        </w:rPr>
        <w:t xml:space="preserve"> C/O EXCLUSIVE NETWORKS ME</w:t>
      </w:r>
    </w:p>
    <w:p w14:paraId="30C797E1" w14:textId="77777777" w:rsidR="00535B05" w:rsidRPr="00535B05" w:rsidRDefault="00535B05" w:rsidP="00535B05">
      <w:pPr>
        <w:spacing w:after="0"/>
        <w:rPr>
          <w:sz w:val="20"/>
          <w:szCs w:val="20"/>
          <w:lang w:val="en-GB"/>
        </w:rPr>
      </w:pPr>
      <w:r w:rsidRPr="00535B05">
        <w:rPr>
          <w:sz w:val="20"/>
          <w:szCs w:val="20"/>
        </w:rPr>
        <w:t>             : OPPOSITE OF AL AREEKAH CO</w:t>
      </w:r>
    </w:p>
    <w:p w14:paraId="741A5546" w14:textId="77777777" w:rsidR="00535B05" w:rsidRPr="00535B05" w:rsidRDefault="00535B05" w:rsidP="00535B05">
      <w:pPr>
        <w:spacing w:after="0"/>
        <w:rPr>
          <w:sz w:val="20"/>
          <w:szCs w:val="20"/>
          <w:lang w:val="en-GB"/>
        </w:rPr>
      </w:pPr>
      <w:r w:rsidRPr="00535B05">
        <w:rPr>
          <w:sz w:val="20"/>
          <w:szCs w:val="20"/>
        </w:rPr>
        <w:t>             : 3F9M+R7V BIRKAT AL AWAMER</w:t>
      </w:r>
    </w:p>
    <w:p w14:paraId="314643A9" w14:textId="77777777" w:rsidR="00535B05" w:rsidRPr="00535B05" w:rsidRDefault="00535B05" w:rsidP="00535B05">
      <w:pPr>
        <w:spacing w:after="0"/>
        <w:rPr>
          <w:sz w:val="20"/>
          <w:szCs w:val="20"/>
          <w:lang w:val="en-GB"/>
        </w:rPr>
      </w:pPr>
      <w:r w:rsidRPr="00535B05">
        <w:rPr>
          <w:sz w:val="20"/>
          <w:szCs w:val="20"/>
        </w:rPr>
        <w:t>                                   : DOHA, QATAR</w:t>
      </w:r>
    </w:p>
    <w:p w14:paraId="6F9E6D27" w14:textId="77777777" w:rsidR="00535B05" w:rsidRPr="00535B05" w:rsidRDefault="00535B05" w:rsidP="00535B05">
      <w:pPr>
        <w:spacing w:after="0"/>
        <w:rPr>
          <w:sz w:val="20"/>
          <w:szCs w:val="20"/>
          <w:lang w:val="en-GB"/>
        </w:rPr>
      </w:pPr>
      <w:r w:rsidRPr="00535B05">
        <w:rPr>
          <w:sz w:val="20"/>
          <w:szCs w:val="20"/>
        </w:rPr>
        <w:t>Telephone  </w:t>
      </w:r>
      <w:proofErr w:type="gramStart"/>
      <w:r w:rsidRPr="00535B05">
        <w:rPr>
          <w:sz w:val="20"/>
          <w:szCs w:val="20"/>
        </w:rPr>
        <w:t>  :</w:t>
      </w:r>
      <w:proofErr w:type="gramEnd"/>
      <w:r w:rsidRPr="00535B05">
        <w:rPr>
          <w:sz w:val="20"/>
          <w:szCs w:val="20"/>
        </w:rPr>
        <w:t xml:space="preserve"> +97455848627</w:t>
      </w:r>
    </w:p>
    <w:p w14:paraId="2BCE6B4D" w14:textId="77777777" w:rsidR="00535B05" w:rsidRPr="00535B05" w:rsidRDefault="00535B05" w:rsidP="00535B05">
      <w:pPr>
        <w:spacing w:after="0"/>
        <w:rPr>
          <w:sz w:val="20"/>
          <w:szCs w:val="20"/>
          <w:lang w:val="en-GB"/>
        </w:rPr>
      </w:pPr>
      <w:proofErr w:type="gramStart"/>
      <w:r w:rsidRPr="00535B05">
        <w:rPr>
          <w:sz w:val="20"/>
          <w:szCs w:val="20"/>
        </w:rPr>
        <w:t>Destination  :</w:t>
      </w:r>
      <w:proofErr w:type="gramEnd"/>
      <w:r w:rsidRPr="00535B05">
        <w:rPr>
          <w:sz w:val="20"/>
          <w:szCs w:val="20"/>
        </w:rPr>
        <w:t xml:space="preserve"> DOH</w:t>
      </w:r>
    </w:p>
    <w:p w14:paraId="28F745CF" w14:textId="77777777" w:rsidR="00535B05" w:rsidRPr="00535B05" w:rsidRDefault="00535B05" w:rsidP="00535B05">
      <w:pPr>
        <w:spacing w:after="0"/>
        <w:rPr>
          <w:sz w:val="20"/>
          <w:szCs w:val="20"/>
          <w:lang w:val="en-GB"/>
        </w:rPr>
      </w:pPr>
      <w:r w:rsidRPr="00535B05">
        <w:rPr>
          <w:sz w:val="20"/>
          <w:szCs w:val="20"/>
        </w:rPr>
        <w:lastRenderedPageBreak/>
        <w:t>Product    </w:t>
      </w:r>
      <w:proofErr w:type="gramStart"/>
      <w:r w:rsidRPr="00535B05">
        <w:rPr>
          <w:sz w:val="20"/>
          <w:szCs w:val="20"/>
        </w:rPr>
        <w:t>  :</w:t>
      </w:r>
      <w:proofErr w:type="gramEnd"/>
      <w:r w:rsidRPr="00535B05">
        <w:rPr>
          <w:sz w:val="20"/>
          <w:szCs w:val="20"/>
        </w:rPr>
        <w:t xml:space="preserve"> P</w:t>
      </w:r>
    </w:p>
    <w:p w14:paraId="313DF210" w14:textId="77777777" w:rsidR="00535B05" w:rsidRPr="00535B05" w:rsidRDefault="00535B05" w:rsidP="00535B05">
      <w:pPr>
        <w:spacing w:after="0"/>
        <w:rPr>
          <w:sz w:val="20"/>
          <w:szCs w:val="20"/>
          <w:lang w:val="en-GB"/>
        </w:rPr>
      </w:pPr>
      <w:proofErr w:type="gramStart"/>
      <w:r w:rsidRPr="00535B05">
        <w:rPr>
          <w:sz w:val="20"/>
          <w:szCs w:val="20"/>
        </w:rPr>
        <w:t>Description  :</w:t>
      </w:r>
      <w:proofErr w:type="gramEnd"/>
      <w:r w:rsidRPr="00535B05">
        <w:rPr>
          <w:sz w:val="20"/>
          <w:szCs w:val="20"/>
        </w:rPr>
        <w:t xml:space="preserve"> WPX</w:t>
      </w:r>
    </w:p>
    <w:p w14:paraId="307C1DD0" w14:textId="77777777" w:rsidR="00535B05" w:rsidRPr="00535B05" w:rsidRDefault="00535B05" w:rsidP="00535B05">
      <w:pPr>
        <w:spacing w:after="0"/>
        <w:rPr>
          <w:sz w:val="20"/>
          <w:szCs w:val="20"/>
          <w:lang w:val="en-GB"/>
        </w:rPr>
      </w:pPr>
      <w:r w:rsidRPr="00535B05">
        <w:rPr>
          <w:sz w:val="20"/>
          <w:szCs w:val="20"/>
        </w:rPr>
        <w:t xml:space="preserve">Inco Terms </w:t>
      </w:r>
      <w:proofErr w:type="gramStart"/>
      <w:r w:rsidRPr="00535B05">
        <w:rPr>
          <w:sz w:val="20"/>
          <w:szCs w:val="20"/>
        </w:rPr>
        <w:t>  :</w:t>
      </w:r>
      <w:proofErr w:type="gramEnd"/>
      <w:r w:rsidRPr="00535B05">
        <w:rPr>
          <w:sz w:val="20"/>
          <w:szCs w:val="20"/>
        </w:rPr>
        <w:t xml:space="preserve"> DDP</w:t>
      </w:r>
    </w:p>
    <w:p w14:paraId="249091C6" w14:textId="77777777" w:rsidR="00535B05" w:rsidRPr="00535B05" w:rsidRDefault="00535B05" w:rsidP="00535B05">
      <w:pPr>
        <w:spacing w:after="0"/>
        <w:rPr>
          <w:sz w:val="20"/>
          <w:szCs w:val="20"/>
          <w:lang w:val="en-GB"/>
        </w:rPr>
      </w:pPr>
      <w:r w:rsidRPr="00535B05">
        <w:rPr>
          <w:sz w:val="20"/>
          <w:szCs w:val="20"/>
        </w:rPr>
        <w:t>Pieces     </w:t>
      </w:r>
      <w:proofErr w:type="gramStart"/>
      <w:r w:rsidRPr="00535B05">
        <w:rPr>
          <w:sz w:val="20"/>
          <w:szCs w:val="20"/>
        </w:rPr>
        <w:t>  :</w:t>
      </w:r>
      <w:proofErr w:type="gramEnd"/>
      <w:r w:rsidRPr="00535B05">
        <w:rPr>
          <w:sz w:val="20"/>
          <w:szCs w:val="20"/>
        </w:rPr>
        <w:t xml:space="preserve"> 06 BOXES</w:t>
      </w:r>
    </w:p>
    <w:p w14:paraId="59353145" w14:textId="77777777" w:rsidR="00535B05" w:rsidRPr="00535B05" w:rsidRDefault="00535B05" w:rsidP="00535B05">
      <w:pPr>
        <w:spacing w:after="0"/>
        <w:rPr>
          <w:sz w:val="20"/>
          <w:szCs w:val="20"/>
          <w:lang w:val="en-GB"/>
        </w:rPr>
      </w:pPr>
      <w:r w:rsidRPr="00535B05">
        <w:rPr>
          <w:sz w:val="20"/>
          <w:szCs w:val="20"/>
        </w:rPr>
        <w:t xml:space="preserve">Act. </w:t>
      </w:r>
      <w:proofErr w:type="gramStart"/>
      <w:r w:rsidRPr="00535B05">
        <w:rPr>
          <w:sz w:val="20"/>
          <w:szCs w:val="20"/>
        </w:rPr>
        <w:t>Weight  :</w:t>
      </w:r>
      <w:proofErr w:type="gramEnd"/>
      <w:r w:rsidRPr="00535B05">
        <w:rPr>
          <w:sz w:val="20"/>
          <w:szCs w:val="20"/>
        </w:rPr>
        <w:t xml:space="preserve"> 31.0 KGS</w:t>
      </w:r>
    </w:p>
    <w:p w14:paraId="68B003D3" w14:textId="77777777" w:rsidR="00535B05" w:rsidRPr="00535B05" w:rsidRDefault="00535B05" w:rsidP="00535B05">
      <w:pPr>
        <w:spacing w:after="0"/>
        <w:rPr>
          <w:sz w:val="20"/>
          <w:szCs w:val="20"/>
          <w:lang w:val="en-GB"/>
        </w:rPr>
      </w:pPr>
      <w:r w:rsidRPr="00535B05">
        <w:rPr>
          <w:sz w:val="20"/>
          <w:szCs w:val="20"/>
        </w:rPr>
        <w:t xml:space="preserve">Vol </w:t>
      </w:r>
      <w:proofErr w:type="spellStart"/>
      <w:r w:rsidRPr="00535B05">
        <w:rPr>
          <w:sz w:val="20"/>
          <w:szCs w:val="20"/>
        </w:rPr>
        <w:t>Wt</w:t>
      </w:r>
      <w:proofErr w:type="spellEnd"/>
      <w:r w:rsidRPr="00535B05">
        <w:rPr>
          <w:sz w:val="20"/>
          <w:szCs w:val="20"/>
        </w:rPr>
        <w:t>     </w:t>
      </w:r>
      <w:proofErr w:type="gramStart"/>
      <w:r w:rsidRPr="00535B05">
        <w:rPr>
          <w:sz w:val="20"/>
          <w:szCs w:val="20"/>
        </w:rPr>
        <w:t xml:space="preserve">  :</w:t>
      </w:r>
      <w:proofErr w:type="gramEnd"/>
      <w:r w:rsidRPr="00535B05">
        <w:rPr>
          <w:sz w:val="20"/>
          <w:szCs w:val="20"/>
        </w:rPr>
        <w:t xml:space="preserve"> 35.0 KGS</w:t>
      </w:r>
    </w:p>
    <w:p w14:paraId="438F94BD" w14:textId="77777777" w:rsidR="00535B05" w:rsidRPr="00535B05" w:rsidRDefault="00535B05" w:rsidP="00535B05">
      <w:pPr>
        <w:spacing w:after="0"/>
        <w:rPr>
          <w:sz w:val="20"/>
          <w:szCs w:val="20"/>
          <w:lang w:val="en-GB"/>
        </w:rPr>
      </w:pPr>
      <w:r w:rsidRPr="00535B05">
        <w:rPr>
          <w:sz w:val="20"/>
          <w:szCs w:val="20"/>
        </w:rPr>
        <w:t>Value      </w:t>
      </w:r>
      <w:proofErr w:type="gramStart"/>
      <w:r w:rsidRPr="00535B05">
        <w:rPr>
          <w:sz w:val="20"/>
          <w:szCs w:val="20"/>
        </w:rPr>
        <w:t>  :</w:t>
      </w:r>
      <w:proofErr w:type="gramEnd"/>
      <w:r w:rsidRPr="00535B05">
        <w:rPr>
          <w:sz w:val="20"/>
          <w:szCs w:val="20"/>
        </w:rPr>
        <w:t xml:space="preserve"> 62,617.54 USD</w:t>
      </w:r>
    </w:p>
    <w:p w14:paraId="7649DD64" w14:textId="77777777" w:rsidR="00535B05" w:rsidRPr="00535B05" w:rsidRDefault="00535B05" w:rsidP="00535B05">
      <w:pPr>
        <w:spacing w:after="0"/>
        <w:rPr>
          <w:sz w:val="20"/>
          <w:szCs w:val="20"/>
          <w:lang w:val="en-GB"/>
        </w:rPr>
      </w:pPr>
      <w:r w:rsidRPr="00535B05">
        <w:rPr>
          <w:sz w:val="20"/>
          <w:szCs w:val="20"/>
        </w:rPr>
        <w:t>Contents   </w:t>
      </w:r>
      <w:proofErr w:type="gramStart"/>
      <w:r w:rsidRPr="00535B05">
        <w:rPr>
          <w:sz w:val="20"/>
          <w:szCs w:val="20"/>
        </w:rPr>
        <w:t>  :</w:t>
      </w:r>
      <w:proofErr w:type="gramEnd"/>
      <w:r w:rsidRPr="00535B05">
        <w:rPr>
          <w:sz w:val="20"/>
          <w:szCs w:val="20"/>
        </w:rPr>
        <w:t xml:space="preserve"> NETWORK EQUIPMENT</w:t>
      </w:r>
    </w:p>
    <w:p w14:paraId="46099186" w14:textId="77777777" w:rsidR="00535B05" w:rsidRDefault="00535B05" w:rsidP="00535B05">
      <w:pPr>
        <w:spacing w:after="0"/>
        <w:rPr>
          <w:sz w:val="20"/>
          <w:szCs w:val="20"/>
        </w:rPr>
      </w:pPr>
    </w:p>
    <w:p w14:paraId="17905CC2" w14:textId="77777777" w:rsidR="00535B05" w:rsidRDefault="00535B05" w:rsidP="00535B05">
      <w:pPr>
        <w:spacing w:after="0"/>
        <w:rPr>
          <w:sz w:val="20"/>
          <w:szCs w:val="20"/>
        </w:rPr>
      </w:pPr>
    </w:p>
    <w:p w14:paraId="63FA39A8" w14:textId="77777777" w:rsidR="00535B05" w:rsidRDefault="00535B05" w:rsidP="00535B05">
      <w:pPr>
        <w:spacing w:after="0"/>
        <w:rPr>
          <w:sz w:val="20"/>
          <w:szCs w:val="20"/>
        </w:rPr>
      </w:pPr>
    </w:p>
    <w:p w14:paraId="62C6C525" w14:textId="77777777" w:rsidR="00535B05" w:rsidRPr="007776BE" w:rsidRDefault="00535B05" w:rsidP="00535B05">
      <w:pPr>
        <w:spacing w:after="0"/>
        <w:rPr>
          <w:sz w:val="20"/>
          <w:szCs w:val="20"/>
        </w:rPr>
      </w:pPr>
    </w:p>
    <w:p w14:paraId="762D5152" w14:textId="77777777" w:rsidR="007776BE" w:rsidRPr="007776BE" w:rsidRDefault="007776BE" w:rsidP="00BA0E8D">
      <w:pPr>
        <w:spacing w:after="0"/>
        <w:rPr>
          <w:sz w:val="20"/>
          <w:szCs w:val="20"/>
        </w:rPr>
      </w:pPr>
      <w:r w:rsidRPr="007776BE">
        <w:rPr>
          <w:sz w:val="20"/>
          <w:szCs w:val="20"/>
        </w:rPr>
        <w:t>4.2 Discrepancy Reporting</w:t>
      </w:r>
    </w:p>
    <w:p w14:paraId="4395A9CE" w14:textId="77777777" w:rsidR="007776BE" w:rsidRPr="007776BE" w:rsidRDefault="007776BE" w:rsidP="00BA0E8D">
      <w:pPr>
        <w:numPr>
          <w:ilvl w:val="0"/>
          <w:numId w:val="7"/>
        </w:numPr>
        <w:spacing w:after="0"/>
        <w:rPr>
          <w:sz w:val="20"/>
          <w:szCs w:val="20"/>
        </w:rPr>
      </w:pPr>
      <w:r w:rsidRPr="007776BE">
        <w:rPr>
          <w:sz w:val="20"/>
          <w:szCs w:val="20"/>
        </w:rPr>
        <w:t>System should generate a </w:t>
      </w:r>
      <w:r w:rsidRPr="007776BE">
        <w:rPr>
          <w:b/>
          <w:bCs/>
          <w:sz w:val="20"/>
          <w:szCs w:val="20"/>
        </w:rPr>
        <w:t>discrepancy report</w:t>
      </w:r>
      <w:r w:rsidRPr="007776BE">
        <w:rPr>
          <w:sz w:val="20"/>
          <w:szCs w:val="20"/>
        </w:rPr>
        <w:t> comparing expected items vs. items actually received (quantity mismatch, missing serial numbers, damaged items).</w:t>
      </w:r>
    </w:p>
    <w:p w14:paraId="5FA016C8" w14:textId="77777777" w:rsidR="007776BE" w:rsidRPr="007776BE" w:rsidRDefault="007776BE" w:rsidP="00BA0E8D">
      <w:pPr>
        <w:spacing w:after="0"/>
        <w:rPr>
          <w:sz w:val="20"/>
          <w:szCs w:val="20"/>
          <w:highlight w:val="lightGray"/>
        </w:rPr>
      </w:pPr>
      <w:r w:rsidRPr="007776BE">
        <w:rPr>
          <w:b/>
          <w:bCs/>
          <w:sz w:val="20"/>
          <w:szCs w:val="20"/>
          <w:highlight w:val="lightGray"/>
        </w:rPr>
        <w:t>Assumptions:</w:t>
      </w:r>
    </w:p>
    <w:p w14:paraId="1B96D36C" w14:textId="77777777" w:rsidR="007776BE" w:rsidRPr="007776BE" w:rsidRDefault="007776BE" w:rsidP="00BA0E8D">
      <w:pPr>
        <w:numPr>
          <w:ilvl w:val="0"/>
          <w:numId w:val="8"/>
        </w:numPr>
        <w:spacing w:after="0"/>
        <w:rPr>
          <w:sz w:val="20"/>
          <w:szCs w:val="20"/>
          <w:highlight w:val="lightGray"/>
        </w:rPr>
      </w:pPr>
      <w:r w:rsidRPr="007776BE">
        <w:rPr>
          <w:sz w:val="20"/>
          <w:szCs w:val="20"/>
          <w:highlight w:val="lightGray"/>
        </w:rPr>
        <w:t>END uploads the expected items list (ASN) to the system before physical shipment arrives.</w:t>
      </w:r>
    </w:p>
    <w:p w14:paraId="043984C5" w14:textId="77777777" w:rsidR="007776BE" w:rsidRPr="007776BE" w:rsidRDefault="007776BE" w:rsidP="00BA0E8D">
      <w:pPr>
        <w:numPr>
          <w:ilvl w:val="0"/>
          <w:numId w:val="8"/>
        </w:numPr>
        <w:spacing w:after="0"/>
        <w:rPr>
          <w:sz w:val="20"/>
          <w:szCs w:val="20"/>
          <w:highlight w:val="lightGray"/>
        </w:rPr>
      </w:pPr>
      <w:r w:rsidRPr="007776BE">
        <w:rPr>
          <w:sz w:val="20"/>
          <w:szCs w:val="20"/>
          <w:highlight w:val="lightGray"/>
        </w:rPr>
        <w:t>SFQ confirms receipt item-by-item scanning or manual entry of serial numbers.</w:t>
      </w:r>
    </w:p>
    <w:p w14:paraId="2DA72553" w14:textId="77777777" w:rsidR="007776BE" w:rsidRPr="007776BE" w:rsidRDefault="007776BE" w:rsidP="00BA0E8D">
      <w:pPr>
        <w:numPr>
          <w:ilvl w:val="0"/>
          <w:numId w:val="8"/>
        </w:numPr>
        <w:spacing w:after="0"/>
        <w:rPr>
          <w:sz w:val="20"/>
          <w:szCs w:val="20"/>
          <w:highlight w:val="lightGray"/>
        </w:rPr>
      </w:pPr>
      <w:r w:rsidRPr="007776BE">
        <w:rPr>
          <w:sz w:val="20"/>
          <w:szCs w:val="20"/>
          <w:highlight w:val="lightGray"/>
        </w:rPr>
        <w:t>Discrepancy report is auto-generated when GRN quantities differ from ASN quantities.</w:t>
      </w:r>
    </w:p>
    <w:p w14:paraId="004FBDFE" w14:textId="77777777" w:rsidR="007776BE" w:rsidRPr="007776BE" w:rsidRDefault="007776BE" w:rsidP="00BA0E8D">
      <w:pPr>
        <w:spacing w:after="0"/>
        <w:rPr>
          <w:sz w:val="20"/>
          <w:szCs w:val="20"/>
          <w:highlight w:val="lightGray"/>
        </w:rPr>
      </w:pPr>
      <w:r w:rsidRPr="007776BE">
        <w:rPr>
          <w:b/>
          <w:bCs/>
          <w:sz w:val="20"/>
          <w:szCs w:val="20"/>
          <w:highlight w:val="lightGray"/>
        </w:rPr>
        <w:t>Questions:</w:t>
      </w:r>
    </w:p>
    <w:p w14:paraId="0E386EC7" w14:textId="01FEAC1E" w:rsidR="007776BE" w:rsidRPr="007776BE" w:rsidRDefault="007776BE" w:rsidP="00BA0E8D">
      <w:pPr>
        <w:numPr>
          <w:ilvl w:val="0"/>
          <w:numId w:val="9"/>
        </w:numPr>
        <w:spacing w:after="0"/>
        <w:rPr>
          <w:sz w:val="20"/>
          <w:szCs w:val="20"/>
          <w:highlight w:val="lightGray"/>
        </w:rPr>
      </w:pPr>
      <w:r w:rsidRPr="007776BE">
        <w:rPr>
          <w:sz w:val="20"/>
          <w:szCs w:val="20"/>
          <w:highlight w:val="lightGray"/>
        </w:rPr>
        <w:t>Is a discrepancy report required? If yes, who resolves discrepancies — END or SFQ?</w:t>
      </w:r>
      <w:r w:rsidR="00111314">
        <w:rPr>
          <w:sz w:val="20"/>
          <w:szCs w:val="20"/>
          <w:highlight w:val="lightGray"/>
        </w:rPr>
        <w:t>&gt;&gt;Yes</w:t>
      </w:r>
    </w:p>
    <w:p w14:paraId="25FE6FEF" w14:textId="1FCAB4D3" w:rsidR="007776BE" w:rsidRPr="007776BE" w:rsidRDefault="007776BE" w:rsidP="00BA0E8D">
      <w:pPr>
        <w:numPr>
          <w:ilvl w:val="0"/>
          <w:numId w:val="9"/>
        </w:numPr>
        <w:spacing w:after="0"/>
        <w:rPr>
          <w:sz w:val="20"/>
          <w:szCs w:val="20"/>
          <w:highlight w:val="lightGray"/>
        </w:rPr>
      </w:pPr>
      <w:r w:rsidRPr="007776BE">
        <w:rPr>
          <w:sz w:val="20"/>
          <w:szCs w:val="20"/>
          <w:highlight w:val="lightGray"/>
        </w:rPr>
        <w:t xml:space="preserve">What is the workflow if items are received </w:t>
      </w:r>
      <w:proofErr w:type="gramStart"/>
      <w:r w:rsidRPr="007776BE">
        <w:rPr>
          <w:sz w:val="20"/>
          <w:szCs w:val="20"/>
          <w:highlight w:val="lightGray"/>
        </w:rPr>
        <w:t>damaged</w:t>
      </w:r>
      <w:proofErr w:type="gramEnd"/>
      <w:r w:rsidRPr="007776BE">
        <w:rPr>
          <w:sz w:val="20"/>
          <w:szCs w:val="20"/>
          <w:highlight w:val="lightGray"/>
        </w:rPr>
        <w:t>? Is there a rejection process?</w:t>
      </w:r>
      <w:r w:rsidR="00111314">
        <w:rPr>
          <w:sz w:val="20"/>
          <w:szCs w:val="20"/>
          <w:highlight w:val="lightGray"/>
        </w:rPr>
        <w:t>&gt;&gt;Return to END</w:t>
      </w:r>
    </w:p>
    <w:p w14:paraId="2D18E90A" w14:textId="799DDE6A" w:rsidR="007776BE" w:rsidRPr="007776BE" w:rsidRDefault="007776BE" w:rsidP="00BA0E8D">
      <w:pPr>
        <w:numPr>
          <w:ilvl w:val="0"/>
          <w:numId w:val="9"/>
        </w:numPr>
        <w:spacing w:after="0"/>
        <w:rPr>
          <w:sz w:val="20"/>
          <w:szCs w:val="20"/>
          <w:highlight w:val="lightGray"/>
        </w:rPr>
      </w:pPr>
      <w:r w:rsidRPr="007776BE">
        <w:rPr>
          <w:sz w:val="20"/>
          <w:szCs w:val="20"/>
          <w:highlight w:val="lightGray"/>
        </w:rPr>
        <w:t>Should the expected items list include serial numbers, or only SKU + quantity?</w:t>
      </w:r>
      <w:r w:rsidR="00111314">
        <w:rPr>
          <w:sz w:val="20"/>
          <w:szCs w:val="20"/>
          <w:highlight w:val="lightGray"/>
        </w:rPr>
        <w:t>&gt;&gt;Physical</w:t>
      </w:r>
    </w:p>
    <w:p w14:paraId="2FB1000C" w14:textId="552D4F26" w:rsidR="007776BE" w:rsidRPr="007776BE" w:rsidRDefault="007776BE" w:rsidP="00BA0E8D">
      <w:pPr>
        <w:spacing w:after="0"/>
        <w:rPr>
          <w:sz w:val="20"/>
          <w:szCs w:val="20"/>
        </w:rPr>
      </w:pPr>
    </w:p>
    <w:p w14:paraId="345B96EA" w14:textId="77777777" w:rsidR="007776BE" w:rsidRPr="007776BE" w:rsidRDefault="007776BE" w:rsidP="00BA0E8D">
      <w:pPr>
        <w:spacing w:after="0"/>
        <w:rPr>
          <w:sz w:val="20"/>
          <w:szCs w:val="20"/>
        </w:rPr>
      </w:pPr>
      <w:r w:rsidRPr="007776BE">
        <w:rPr>
          <w:sz w:val="20"/>
          <w:szCs w:val="20"/>
        </w:rPr>
        <w:t>5. Warehouse &amp; Location Management (SFQ Module)</w:t>
      </w:r>
    </w:p>
    <w:p w14:paraId="38B95E95" w14:textId="77777777" w:rsidR="007776BE" w:rsidRPr="007776BE" w:rsidRDefault="007776BE" w:rsidP="00BA0E8D">
      <w:pPr>
        <w:spacing w:after="0"/>
        <w:rPr>
          <w:sz w:val="20"/>
          <w:szCs w:val="20"/>
        </w:rPr>
      </w:pPr>
      <w:r w:rsidRPr="007776BE">
        <w:rPr>
          <w:sz w:val="20"/>
          <w:szCs w:val="20"/>
        </w:rPr>
        <w:t>5.1 Requirements</w:t>
      </w:r>
    </w:p>
    <w:p w14:paraId="3A6E5039" w14:textId="77777777" w:rsidR="007776BE" w:rsidRPr="007776BE" w:rsidRDefault="007776BE" w:rsidP="00BA0E8D">
      <w:pPr>
        <w:numPr>
          <w:ilvl w:val="0"/>
          <w:numId w:val="10"/>
        </w:numPr>
        <w:spacing w:after="0"/>
        <w:rPr>
          <w:sz w:val="20"/>
          <w:szCs w:val="20"/>
        </w:rPr>
      </w:pPr>
      <w:r w:rsidRPr="007776BE">
        <w:rPr>
          <w:sz w:val="20"/>
          <w:szCs w:val="20"/>
        </w:rPr>
        <w:t>SFQ can </w:t>
      </w:r>
      <w:r w:rsidRPr="007776BE">
        <w:rPr>
          <w:b/>
          <w:bCs/>
          <w:sz w:val="20"/>
          <w:szCs w:val="20"/>
        </w:rPr>
        <w:t>add and manage locations</w:t>
      </w:r>
      <w:r w:rsidRPr="007776BE">
        <w:rPr>
          <w:sz w:val="20"/>
          <w:szCs w:val="20"/>
        </w:rPr>
        <w:t> (e.g., Warehouse 1, Secondary Location).</w:t>
      </w:r>
    </w:p>
    <w:p w14:paraId="3508693C" w14:textId="77777777" w:rsidR="007776BE" w:rsidRPr="007776BE" w:rsidRDefault="007776BE" w:rsidP="00BA0E8D">
      <w:pPr>
        <w:numPr>
          <w:ilvl w:val="0"/>
          <w:numId w:val="10"/>
        </w:numPr>
        <w:spacing w:after="0"/>
        <w:rPr>
          <w:sz w:val="20"/>
          <w:szCs w:val="20"/>
        </w:rPr>
      </w:pPr>
      <w:r w:rsidRPr="007776BE">
        <w:rPr>
          <w:sz w:val="20"/>
          <w:szCs w:val="20"/>
        </w:rPr>
        <w:t>SFQ can </w:t>
      </w:r>
      <w:r w:rsidRPr="007776BE">
        <w:rPr>
          <w:b/>
          <w:bCs/>
          <w:sz w:val="20"/>
          <w:szCs w:val="20"/>
        </w:rPr>
        <w:t>assign stock to specific locations</w:t>
      </w:r>
      <w:r w:rsidRPr="007776BE">
        <w:rPr>
          <w:sz w:val="20"/>
          <w:szCs w:val="20"/>
        </w:rPr>
        <w:t>.</w:t>
      </w:r>
    </w:p>
    <w:p w14:paraId="1EB9E410" w14:textId="77777777" w:rsidR="007776BE" w:rsidRPr="007776BE" w:rsidRDefault="007776BE" w:rsidP="00BA0E8D">
      <w:pPr>
        <w:numPr>
          <w:ilvl w:val="0"/>
          <w:numId w:val="10"/>
        </w:numPr>
        <w:spacing w:after="0"/>
        <w:rPr>
          <w:sz w:val="20"/>
          <w:szCs w:val="20"/>
        </w:rPr>
      </w:pPr>
      <w:r w:rsidRPr="007776BE">
        <w:rPr>
          <w:sz w:val="20"/>
          <w:szCs w:val="20"/>
        </w:rPr>
        <w:t>Stock can be moved between locations with a transfer record.</w:t>
      </w:r>
    </w:p>
    <w:p w14:paraId="5C6EF54E" w14:textId="77777777" w:rsidR="007776BE" w:rsidRPr="007776BE" w:rsidRDefault="007776BE" w:rsidP="00BA0E8D">
      <w:pPr>
        <w:numPr>
          <w:ilvl w:val="0"/>
          <w:numId w:val="10"/>
        </w:numPr>
        <w:spacing w:after="0"/>
        <w:rPr>
          <w:sz w:val="20"/>
          <w:szCs w:val="20"/>
        </w:rPr>
      </w:pPr>
      <w:r w:rsidRPr="007776BE">
        <w:rPr>
          <w:sz w:val="20"/>
          <w:szCs w:val="20"/>
        </w:rPr>
        <w:t>Stock visibility by location for SFQ; aggregate stock visibility for END.</w:t>
      </w:r>
    </w:p>
    <w:p w14:paraId="3A970E26" w14:textId="77777777" w:rsidR="007776BE" w:rsidRPr="00BA0E8D" w:rsidRDefault="007776BE" w:rsidP="00BA0E8D">
      <w:pPr>
        <w:spacing w:after="0"/>
        <w:rPr>
          <w:sz w:val="20"/>
          <w:szCs w:val="20"/>
        </w:rPr>
      </w:pPr>
    </w:p>
    <w:p w14:paraId="5075DC9E" w14:textId="77777777" w:rsidR="007776BE" w:rsidRPr="007776BE" w:rsidRDefault="007776BE" w:rsidP="00BA0E8D">
      <w:pPr>
        <w:spacing w:after="0"/>
        <w:rPr>
          <w:sz w:val="20"/>
          <w:szCs w:val="20"/>
        </w:rPr>
      </w:pPr>
      <w:r w:rsidRPr="007776BE">
        <w:rPr>
          <w:sz w:val="20"/>
          <w:szCs w:val="20"/>
        </w:rPr>
        <w:t>5.2 Stock Register Fields (from Stock In-Out Register Attachment)</w:t>
      </w:r>
    </w:p>
    <w:tbl>
      <w:tblPr>
        <w:tblStyle w:val="GridTable1Light"/>
        <w:tblW w:w="0" w:type="auto"/>
        <w:tblLook w:val="04A0" w:firstRow="1" w:lastRow="0" w:firstColumn="1" w:lastColumn="0" w:noHBand="0" w:noVBand="1"/>
      </w:tblPr>
      <w:tblGrid>
        <w:gridCol w:w="1150"/>
        <w:gridCol w:w="1165"/>
        <w:gridCol w:w="553"/>
        <w:gridCol w:w="1918"/>
        <w:gridCol w:w="2475"/>
        <w:gridCol w:w="1049"/>
        <w:gridCol w:w="781"/>
      </w:tblGrid>
      <w:tr w:rsidR="007776BE" w:rsidRPr="007776BE" w14:paraId="5B0D8D3D" w14:textId="77777777" w:rsidTr="00BA0E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9E6AFC" w14:textId="77777777" w:rsidR="007776BE" w:rsidRPr="007776BE" w:rsidRDefault="007776BE" w:rsidP="00BA0E8D">
            <w:pPr>
              <w:spacing w:line="278" w:lineRule="auto"/>
              <w:rPr>
                <w:sz w:val="20"/>
                <w:szCs w:val="20"/>
              </w:rPr>
            </w:pPr>
            <w:r w:rsidRPr="007776BE">
              <w:rPr>
                <w:sz w:val="20"/>
                <w:szCs w:val="20"/>
              </w:rPr>
              <w:t>SKU</w:t>
            </w:r>
          </w:p>
        </w:tc>
        <w:tc>
          <w:tcPr>
            <w:tcW w:w="0" w:type="auto"/>
            <w:hideMark/>
          </w:tcPr>
          <w:p w14:paraId="197B217D" w14:textId="77777777" w:rsidR="007776BE" w:rsidRPr="007776BE" w:rsidRDefault="007776BE" w:rsidP="00BA0E8D">
            <w:pPr>
              <w:spacing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776BE">
              <w:rPr>
                <w:sz w:val="20"/>
                <w:szCs w:val="20"/>
              </w:rPr>
              <w:t>Description</w:t>
            </w:r>
          </w:p>
        </w:tc>
        <w:tc>
          <w:tcPr>
            <w:tcW w:w="0" w:type="auto"/>
            <w:hideMark/>
          </w:tcPr>
          <w:p w14:paraId="23C06705" w14:textId="77777777" w:rsidR="007776BE" w:rsidRPr="007776BE" w:rsidRDefault="007776BE" w:rsidP="00BA0E8D">
            <w:pPr>
              <w:spacing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776BE">
              <w:rPr>
                <w:sz w:val="20"/>
                <w:szCs w:val="20"/>
              </w:rPr>
              <w:t>QTY</w:t>
            </w:r>
          </w:p>
        </w:tc>
        <w:tc>
          <w:tcPr>
            <w:tcW w:w="0" w:type="auto"/>
            <w:hideMark/>
          </w:tcPr>
          <w:p w14:paraId="273CDD8B" w14:textId="77777777" w:rsidR="007776BE" w:rsidRPr="007776BE" w:rsidRDefault="007776BE" w:rsidP="00BA0E8D">
            <w:pPr>
              <w:spacing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776BE">
              <w:rPr>
                <w:sz w:val="20"/>
                <w:szCs w:val="20"/>
              </w:rPr>
              <w:t>Serial No</w:t>
            </w:r>
          </w:p>
        </w:tc>
        <w:tc>
          <w:tcPr>
            <w:tcW w:w="0" w:type="auto"/>
            <w:hideMark/>
          </w:tcPr>
          <w:p w14:paraId="650BF636" w14:textId="77777777" w:rsidR="007776BE" w:rsidRPr="007776BE" w:rsidRDefault="007776BE" w:rsidP="00BA0E8D">
            <w:pPr>
              <w:spacing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776BE">
              <w:rPr>
                <w:sz w:val="20"/>
                <w:szCs w:val="20"/>
              </w:rPr>
              <w:t>Status/Movement</w:t>
            </w:r>
          </w:p>
        </w:tc>
        <w:tc>
          <w:tcPr>
            <w:tcW w:w="0" w:type="auto"/>
            <w:hideMark/>
          </w:tcPr>
          <w:p w14:paraId="16F151DB" w14:textId="77777777" w:rsidR="007776BE" w:rsidRPr="007776BE" w:rsidRDefault="007776BE" w:rsidP="00BA0E8D">
            <w:pPr>
              <w:spacing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776BE">
              <w:rPr>
                <w:sz w:val="20"/>
                <w:szCs w:val="20"/>
              </w:rPr>
              <w:t xml:space="preserve">SO </w:t>
            </w:r>
            <w:proofErr w:type="gramStart"/>
            <w:r w:rsidRPr="007776BE">
              <w:rPr>
                <w:sz w:val="20"/>
                <w:szCs w:val="20"/>
              </w:rPr>
              <w:t>No</w:t>
            </w:r>
            <w:proofErr w:type="gramEnd"/>
          </w:p>
        </w:tc>
        <w:tc>
          <w:tcPr>
            <w:tcW w:w="0" w:type="auto"/>
            <w:hideMark/>
          </w:tcPr>
          <w:p w14:paraId="42DE090A" w14:textId="77777777" w:rsidR="007776BE" w:rsidRPr="007776BE" w:rsidRDefault="007776BE" w:rsidP="00BA0E8D">
            <w:pPr>
              <w:spacing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776BE">
              <w:rPr>
                <w:sz w:val="20"/>
                <w:szCs w:val="20"/>
              </w:rPr>
              <w:t>Month</w:t>
            </w:r>
          </w:p>
        </w:tc>
      </w:tr>
      <w:tr w:rsidR="007776BE" w:rsidRPr="007776BE" w14:paraId="0AEC1106" w14:textId="77777777" w:rsidTr="00BA0E8D">
        <w:tc>
          <w:tcPr>
            <w:cnfStyle w:val="001000000000" w:firstRow="0" w:lastRow="0" w:firstColumn="1" w:lastColumn="0" w:oddVBand="0" w:evenVBand="0" w:oddHBand="0" w:evenHBand="0" w:firstRowFirstColumn="0" w:firstRowLastColumn="0" w:lastRowFirstColumn="0" w:lastRowLastColumn="0"/>
            <w:tcW w:w="0" w:type="auto"/>
            <w:hideMark/>
          </w:tcPr>
          <w:p w14:paraId="31F03760" w14:textId="77777777" w:rsidR="007776BE" w:rsidRPr="007776BE" w:rsidRDefault="007776BE" w:rsidP="00BA0E8D">
            <w:pPr>
              <w:spacing w:line="278" w:lineRule="auto"/>
              <w:rPr>
                <w:sz w:val="20"/>
                <w:szCs w:val="20"/>
              </w:rPr>
            </w:pPr>
            <w:r w:rsidRPr="007776BE">
              <w:rPr>
                <w:sz w:val="20"/>
                <w:szCs w:val="20"/>
              </w:rPr>
              <w:t>FAP-231K-E</w:t>
            </w:r>
          </w:p>
        </w:tc>
        <w:tc>
          <w:tcPr>
            <w:tcW w:w="0" w:type="auto"/>
            <w:hideMark/>
          </w:tcPr>
          <w:p w14:paraId="67892C06"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FAP-231K-E</w:t>
            </w:r>
          </w:p>
        </w:tc>
        <w:tc>
          <w:tcPr>
            <w:tcW w:w="0" w:type="auto"/>
            <w:hideMark/>
          </w:tcPr>
          <w:p w14:paraId="146ACD55"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1</w:t>
            </w:r>
          </w:p>
        </w:tc>
        <w:tc>
          <w:tcPr>
            <w:tcW w:w="0" w:type="auto"/>
            <w:hideMark/>
          </w:tcPr>
          <w:p w14:paraId="6053DF9D"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FP231K5N2509CDK6</w:t>
            </w:r>
          </w:p>
        </w:tc>
        <w:tc>
          <w:tcPr>
            <w:tcW w:w="0" w:type="auto"/>
            <w:hideMark/>
          </w:tcPr>
          <w:p w14:paraId="0CB66A8C"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Delivered to TS Q 12.2.2026</w:t>
            </w:r>
          </w:p>
        </w:tc>
        <w:tc>
          <w:tcPr>
            <w:tcW w:w="0" w:type="auto"/>
            <w:hideMark/>
          </w:tcPr>
          <w:p w14:paraId="4D222E89"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SO157580</w:t>
            </w:r>
          </w:p>
        </w:tc>
        <w:tc>
          <w:tcPr>
            <w:tcW w:w="0" w:type="auto"/>
            <w:hideMark/>
          </w:tcPr>
          <w:p w14:paraId="33602805"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Feb</w:t>
            </w:r>
          </w:p>
        </w:tc>
      </w:tr>
      <w:tr w:rsidR="007776BE" w:rsidRPr="007776BE" w14:paraId="6C6656FC" w14:textId="77777777" w:rsidTr="00BA0E8D">
        <w:tc>
          <w:tcPr>
            <w:cnfStyle w:val="001000000000" w:firstRow="0" w:lastRow="0" w:firstColumn="1" w:lastColumn="0" w:oddVBand="0" w:evenVBand="0" w:oddHBand="0" w:evenHBand="0" w:firstRowFirstColumn="0" w:firstRowLastColumn="0" w:lastRowFirstColumn="0" w:lastRowLastColumn="0"/>
            <w:tcW w:w="0" w:type="auto"/>
            <w:hideMark/>
          </w:tcPr>
          <w:p w14:paraId="1D55D86A" w14:textId="77777777" w:rsidR="007776BE" w:rsidRPr="007776BE" w:rsidRDefault="007776BE" w:rsidP="00BA0E8D">
            <w:pPr>
              <w:spacing w:line="278" w:lineRule="auto"/>
              <w:rPr>
                <w:sz w:val="20"/>
                <w:szCs w:val="20"/>
              </w:rPr>
            </w:pPr>
            <w:r w:rsidRPr="007776BE">
              <w:rPr>
                <w:sz w:val="20"/>
                <w:szCs w:val="20"/>
              </w:rPr>
              <w:t>FAP-231K-E</w:t>
            </w:r>
          </w:p>
        </w:tc>
        <w:tc>
          <w:tcPr>
            <w:tcW w:w="0" w:type="auto"/>
            <w:hideMark/>
          </w:tcPr>
          <w:p w14:paraId="015C2E0F"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FAP-231K-E</w:t>
            </w:r>
          </w:p>
        </w:tc>
        <w:tc>
          <w:tcPr>
            <w:tcW w:w="0" w:type="auto"/>
            <w:hideMark/>
          </w:tcPr>
          <w:p w14:paraId="485F96DE"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1</w:t>
            </w:r>
          </w:p>
        </w:tc>
        <w:tc>
          <w:tcPr>
            <w:tcW w:w="0" w:type="auto"/>
            <w:hideMark/>
          </w:tcPr>
          <w:p w14:paraId="162B9CF1"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FP231K5N2509CDPN</w:t>
            </w:r>
          </w:p>
        </w:tc>
        <w:tc>
          <w:tcPr>
            <w:tcW w:w="0" w:type="auto"/>
            <w:hideMark/>
          </w:tcPr>
          <w:p w14:paraId="223083C6"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Delivered to TS Q 12.2.2026</w:t>
            </w:r>
          </w:p>
        </w:tc>
        <w:tc>
          <w:tcPr>
            <w:tcW w:w="0" w:type="auto"/>
            <w:hideMark/>
          </w:tcPr>
          <w:p w14:paraId="3A3BFB93"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SO157580</w:t>
            </w:r>
          </w:p>
        </w:tc>
        <w:tc>
          <w:tcPr>
            <w:tcW w:w="0" w:type="auto"/>
            <w:hideMark/>
          </w:tcPr>
          <w:p w14:paraId="2A2F1C88"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Feb</w:t>
            </w:r>
          </w:p>
        </w:tc>
      </w:tr>
    </w:tbl>
    <w:p w14:paraId="7769E61A" w14:textId="77777777" w:rsidR="007776BE" w:rsidRPr="00BA0E8D" w:rsidRDefault="007776BE" w:rsidP="00BA0E8D">
      <w:pPr>
        <w:spacing w:after="0"/>
        <w:rPr>
          <w:sz w:val="20"/>
          <w:szCs w:val="20"/>
        </w:rPr>
      </w:pPr>
    </w:p>
    <w:p w14:paraId="2AD5DF39" w14:textId="77777777" w:rsidR="00BA0E8D" w:rsidRDefault="00BA0E8D" w:rsidP="00BA0E8D">
      <w:pPr>
        <w:spacing w:after="0"/>
        <w:rPr>
          <w:b/>
          <w:bCs/>
          <w:sz w:val="20"/>
          <w:szCs w:val="20"/>
        </w:rPr>
      </w:pPr>
    </w:p>
    <w:p w14:paraId="032C6721" w14:textId="77777777" w:rsidR="00BA0E8D" w:rsidRDefault="00BA0E8D" w:rsidP="00BA0E8D">
      <w:pPr>
        <w:spacing w:after="0"/>
        <w:rPr>
          <w:b/>
          <w:bCs/>
          <w:sz w:val="20"/>
          <w:szCs w:val="20"/>
        </w:rPr>
      </w:pPr>
    </w:p>
    <w:p w14:paraId="2B2A56B8" w14:textId="77777777" w:rsidR="00BA0E8D" w:rsidRDefault="00BA0E8D" w:rsidP="00BA0E8D">
      <w:pPr>
        <w:spacing w:after="0"/>
        <w:rPr>
          <w:b/>
          <w:bCs/>
          <w:sz w:val="20"/>
          <w:szCs w:val="20"/>
        </w:rPr>
      </w:pPr>
    </w:p>
    <w:p w14:paraId="66B83AC7" w14:textId="597CFE08" w:rsidR="007776BE" w:rsidRPr="007776BE" w:rsidRDefault="007776BE" w:rsidP="00BA0E8D">
      <w:pPr>
        <w:spacing w:after="0"/>
        <w:rPr>
          <w:sz w:val="20"/>
          <w:szCs w:val="20"/>
          <w:highlight w:val="lightGray"/>
        </w:rPr>
      </w:pPr>
      <w:r w:rsidRPr="007776BE">
        <w:rPr>
          <w:b/>
          <w:bCs/>
          <w:sz w:val="20"/>
          <w:szCs w:val="20"/>
          <w:highlight w:val="lightGray"/>
        </w:rPr>
        <w:t>Assumptions:</w:t>
      </w:r>
    </w:p>
    <w:p w14:paraId="44B3C2A1" w14:textId="77777777" w:rsidR="007776BE" w:rsidRPr="007776BE" w:rsidRDefault="007776BE" w:rsidP="00BA0E8D">
      <w:pPr>
        <w:numPr>
          <w:ilvl w:val="0"/>
          <w:numId w:val="11"/>
        </w:numPr>
        <w:spacing w:after="0"/>
        <w:rPr>
          <w:sz w:val="20"/>
          <w:szCs w:val="20"/>
          <w:highlight w:val="lightGray"/>
        </w:rPr>
      </w:pPr>
      <w:r w:rsidRPr="007776BE">
        <w:rPr>
          <w:sz w:val="20"/>
          <w:szCs w:val="20"/>
          <w:highlight w:val="lightGray"/>
        </w:rPr>
        <w:t>Two locations initially: Warehouse 1 (primary) and a secondary location for fast-movers and returns.</w:t>
      </w:r>
    </w:p>
    <w:p w14:paraId="3F3E6844" w14:textId="77777777" w:rsidR="007776BE" w:rsidRPr="007776BE" w:rsidRDefault="007776BE" w:rsidP="00BA0E8D">
      <w:pPr>
        <w:numPr>
          <w:ilvl w:val="0"/>
          <w:numId w:val="11"/>
        </w:numPr>
        <w:spacing w:after="0"/>
        <w:rPr>
          <w:sz w:val="20"/>
          <w:szCs w:val="20"/>
          <w:highlight w:val="lightGray"/>
        </w:rPr>
      </w:pPr>
      <w:r w:rsidRPr="007776BE">
        <w:rPr>
          <w:sz w:val="20"/>
          <w:szCs w:val="20"/>
          <w:highlight w:val="lightGray"/>
        </w:rPr>
        <w:t>More locations may be added in the future.</w:t>
      </w:r>
    </w:p>
    <w:p w14:paraId="5832C102" w14:textId="77777777" w:rsidR="007776BE" w:rsidRPr="007776BE" w:rsidRDefault="007776BE" w:rsidP="00BA0E8D">
      <w:pPr>
        <w:spacing w:after="0"/>
        <w:rPr>
          <w:sz w:val="20"/>
          <w:szCs w:val="20"/>
          <w:highlight w:val="lightGray"/>
        </w:rPr>
      </w:pPr>
      <w:r w:rsidRPr="007776BE">
        <w:rPr>
          <w:b/>
          <w:bCs/>
          <w:sz w:val="20"/>
          <w:szCs w:val="20"/>
          <w:highlight w:val="lightGray"/>
        </w:rPr>
        <w:t>Questions:</w:t>
      </w:r>
    </w:p>
    <w:p w14:paraId="2E234E6E" w14:textId="29A0A854" w:rsidR="007776BE" w:rsidRPr="007776BE" w:rsidRDefault="007776BE" w:rsidP="00BA0E8D">
      <w:pPr>
        <w:numPr>
          <w:ilvl w:val="0"/>
          <w:numId w:val="12"/>
        </w:numPr>
        <w:spacing w:after="0"/>
        <w:rPr>
          <w:sz w:val="20"/>
          <w:szCs w:val="20"/>
          <w:highlight w:val="lightGray"/>
        </w:rPr>
      </w:pPr>
      <w:r w:rsidRPr="007776BE">
        <w:rPr>
          <w:sz w:val="20"/>
          <w:szCs w:val="20"/>
          <w:highlight w:val="lightGray"/>
        </w:rPr>
        <w:t>Should the system support bin/rack-level tracking within a location?</w:t>
      </w:r>
      <w:r w:rsidR="00111314">
        <w:rPr>
          <w:sz w:val="20"/>
          <w:szCs w:val="20"/>
          <w:highlight w:val="lightGray"/>
        </w:rPr>
        <w:t>&gt;&gt; Yes</w:t>
      </w:r>
    </w:p>
    <w:p w14:paraId="1B84B099" w14:textId="5F67E874" w:rsidR="007776BE" w:rsidRPr="007776BE" w:rsidRDefault="007776BE" w:rsidP="00BA0E8D">
      <w:pPr>
        <w:numPr>
          <w:ilvl w:val="0"/>
          <w:numId w:val="12"/>
        </w:numPr>
        <w:spacing w:after="0"/>
        <w:rPr>
          <w:sz w:val="20"/>
          <w:szCs w:val="20"/>
          <w:highlight w:val="lightGray"/>
        </w:rPr>
      </w:pPr>
      <w:r w:rsidRPr="007776BE">
        <w:rPr>
          <w:sz w:val="20"/>
          <w:szCs w:val="20"/>
          <w:highlight w:val="lightGray"/>
        </w:rPr>
        <w:t>Does END need visibility into which specific location items are stored at?</w:t>
      </w:r>
      <w:r w:rsidR="00111314">
        <w:rPr>
          <w:sz w:val="20"/>
          <w:szCs w:val="20"/>
          <w:highlight w:val="lightGray"/>
        </w:rPr>
        <w:t>&gt;&gt;NO</w:t>
      </w:r>
    </w:p>
    <w:p w14:paraId="4C77A0DE" w14:textId="535D8A05" w:rsidR="007776BE" w:rsidRPr="007776BE" w:rsidRDefault="007776BE" w:rsidP="00BA0E8D">
      <w:pPr>
        <w:numPr>
          <w:ilvl w:val="0"/>
          <w:numId w:val="12"/>
        </w:numPr>
        <w:spacing w:after="0"/>
        <w:rPr>
          <w:sz w:val="20"/>
          <w:szCs w:val="20"/>
          <w:highlight w:val="lightGray"/>
        </w:rPr>
      </w:pPr>
      <w:r w:rsidRPr="007776BE">
        <w:rPr>
          <w:sz w:val="20"/>
          <w:szCs w:val="20"/>
          <w:highlight w:val="lightGray"/>
        </w:rPr>
        <w:lastRenderedPageBreak/>
        <w:t>Is there a minimum/maximum stock level alert needed?</w:t>
      </w:r>
      <w:r w:rsidR="00111314">
        <w:rPr>
          <w:sz w:val="20"/>
          <w:szCs w:val="20"/>
          <w:highlight w:val="lightGray"/>
        </w:rPr>
        <w:t>&gt;&gt;Phase 2</w:t>
      </w:r>
    </w:p>
    <w:p w14:paraId="4D543713" w14:textId="77777777" w:rsidR="007776BE" w:rsidRPr="00BA0E8D" w:rsidRDefault="007776BE" w:rsidP="00BA0E8D">
      <w:pPr>
        <w:spacing w:after="0"/>
        <w:rPr>
          <w:sz w:val="20"/>
          <w:szCs w:val="20"/>
        </w:rPr>
      </w:pPr>
    </w:p>
    <w:p w14:paraId="004C97E6" w14:textId="77777777" w:rsidR="007776BE" w:rsidRPr="007776BE" w:rsidRDefault="007776BE" w:rsidP="00BA0E8D">
      <w:pPr>
        <w:spacing w:after="0"/>
        <w:rPr>
          <w:b/>
          <w:bCs/>
          <w:sz w:val="20"/>
          <w:szCs w:val="20"/>
        </w:rPr>
      </w:pPr>
      <w:r w:rsidRPr="007776BE">
        <w:rPr>
          <w:b/>
          <w:bCs/>
          <w:sz w:val="20"/>
          <w:szCs w:val="20"/>
        </w:rPr>
        <w:t>6. Sales Order (SO) Management (END Module)</w:t>
      </w:r>
    </w:p>
    <w:p w14:paraId="15B32459" w14:textId="77777777" w:rsidR="00BA0E8D" w:rsidRPr="00BA0E8D" w:rsidRDefault="00BA0E8D" w:rsidP="00BA0E8D">
      <w:pPr>
        <w:spacing w:after="0"/>
        <w:rPr>
          <w:sz w:val="20"/>
          <w:szCs w:val="20"/>
        </w:rPr>
      </w:pPr>
    </w:p>
    <w:p w14:paraId="156BF34D" w14:textId="44B6038D" w:rsidR="007776BE" w:rsidRPr="007776BE" w:rsidRDefault="007776BE" w:rsidP="00BA0E8D">
      <w:pPr>
        <w:spacing w:after="0"/>
        <w:rPr>
          <w:sz w:val="20"/>
          <w:szCs w:val="20"/>
        </w:rPr>
      </w:pPr>
      <w:r w:rsidRPr="007776BE">
        <w:rPr>
          <w:sz w:val="20"/>
          <w:szCs w:val="20"/>
        </w:rPr>
        <w:t>6.1 Requirements</w:t>
      </w:r>
    </w:p>
    <w:p w14:paraId="696192E9" w14:textId="77777777" w:rsidR="007776BE" w:rsidRPr="007776BE" w:rsidRDefault="007776BE" w:rsidP="00BA0E8D">
      <w:pPr>
        <w:numPr>
          <w:ilvl w:val="0"/>
          <w:numId w:val="13"/>
        </w:numPr>
        <w:spacing w:after="0"/>
        <w:rPr>
          <w:sz w:val="20"/>
          <w:szCs w:val="20"/>
        </w:rPr>
      </w:pPr>
      <w:r w:rsidRPr="007776BE">
        <w:rPr>
          <w:sz w:val="20"/>
          <w:szCs w:val="20"/>
        </w:rPr>
        <w:t>END can </w:t>
      </w:r>
      <w:r w:rsidRPr="007776BE">
        <w:rPr>
          <w:b/>
          <w:bCs/>
          <w:sz w:val="20"/>
          <w:szCs w:val="20"/>
        </w:rPr>
        <w:t>upload Sales Orders via Excel</w:t>
      </w:r>
      <w:r w:rsidRPr="007776BE">
        <w:rPr>
          <w:sz w:val="20"/>
          <w:szCs w:val="20"/>
        </w:rPr>
        <w:t> to the system.</w:t>
      </w:r>
    </w:p>
    <w:p w14:paraId="5F4DD6DB" w14:textId="77777777" w:rsidR="007776BE" w:rsidRPr="007776BE" w:rsidRDefault="007776BE" w:rsidP="00BA0E8D">
      <w:pPr>
        <w:numPr>
          <w:ilvl w:val="0"/>
          <w:numId w:val="13"/>
        </w:numPr>
        <w:spacing w:after="0"/>
        <w:rPr>
          <w:sz w:val="20"/>
          <w:szCs w:val="20"/>
        </w:rPr>
      </w:pPr>
      <w:r w:rsidRPr="007776BE">
        <w:rPr>
          <w:sz w:val="20"/>
          <w:szCs w:val="20"/>
        </w:rPr>
        <w:t>END must </w:t>
      </w:r>
      <w:r w:rsidRPr="007776BE">
        <w:rPr>
          <w:b/>
          <w:bCs/>
          <w:sz w:val="20"/>
          <w:szCs w:val="20"/>
        </w:rPr>
        <w:t>attach a PDF</w:t>
      </w:r>
      <w:r w:rsidRPr="007776BE">
        <w:rPr>
          <w:sz w:val="20"/>
          <w:szCs w:val="20"/>
        </w:rPr>
        <w:t> (electronic copy of the SO) against each sales order.</w:t>
      </w:r>
    </w:p>
    <w:p w14:paraId="48387649" w14:textId="77777777" w:rsidR="007776BE" w:rsidRPr="007776BE" w:rsidRDefault="007776BE" w:rsidP="00BA0E8D">
      <w:pPr>
        <w:numPr>
          <w:ilvl w:val="0"/>
          <w:numId w:val="13"/>
        </w:numPr>
        <w:spacing w:after="0"/>
        <w:rPr>
          <w:sz w:val="20"/>
          <w:szCs w:val="20"/>
        </w:rPr>
      </w:pPr>
      <w:r w:rsidRPr="007776BE">
        <w:rPr>
          <w:sz w:val="20"/>
          <w:szCs w:val="20"/>
        </w:rPr>
        <w:t>System checks </w:t>
      </w:r>
      <w:r w:rsidRPr="007776BE">
        <w:rPr>
          <w:b/>
          <w:bCs/>
          <w:sz w:val="20"/>
          <w:szCs w:val="20"/>
        </w:rPr>
        <w:t>stock availability</w:t>
      </w:r>
      <w:r w:rsidRPr="007776BE">
        <w:rPr>
          <w:sz w:val="20"/>
          <w:szCs w:val="20"/>
        </w:rPr>
        <w:t> at SFQ for all SKUs in the SO.</w:t>
      </w:r>
    </w:p>
    <w:p w14:paraId="391EA97C" w14:textId="77777777" w:rsidR="007776BE" w:rsidRPr="007776BE" w:rsidRDefault="007776BE" w:rsidP="00BA0E8D">
      <w:pPr>
        <w:numPr>
          <w:ilvl w:val="0"/>
          <w:numId w:val="13"/>
        </w:numPr>
        <w:spacing w:after="0"/>
        <w:rPr>
          <w:sz w:val="20"/>
          <w:szCs w:val="20"/>
        </w:rPr>
      </w:pPr>
      <w:r w:rsidRPr="007776BE">
        <w:rPr>
          <w:sz w:val="20"/>
          <w:szCs w:val="20"/>
        </w:rPr>
        <w:t>Once stock is confirmed for all line items, END can </w:t>
      </w:r>
      <w:r w:rsidRPr="007776BE">
        <w:rPr>
          <w:b/>
          <w:bCs/>
          <w:sz w:val="20"/>
          <w:szCs w:val="20"/>
        </w:rPr>
        <w:t>process/release the SO</w:t>
      </w:r>
      <w:r w:rsidRPr="007776BE">
        <w:rPr>
          <w:sz w:val="20"/>
          <w:szCs w:val="20"/>
        </w:rPr>
        <w:t> to SFQ.</w:t>
      </w:r>
    </w:p>
    <w:p w14:paraId="6858C127" w14:textId="77777777" w:rsidR="007776BE" w:rsidRPr="007776BE" w:rsidRDefault="007776BE" w:rsidP="00BA0E8D">
      <w:pPr>
        <w:numPr>
          <w:ilvl w:val="0"/>
          <w:numId w:val="13"/>
        </w:numPr>
        <w:spacing w:after="0"/>
        <w:rPr>
          <w:sz w:val="20"/>
          <w:szCs w:val="20"/>
        </w:rPr>
      </w:pPr>
      <w:r w:rsidRPr="007776BE">
        <w:rPr>
          <w:sz w:val="20"/>
          <w:szCs w:val="20"/>
        </w:rPr>
        <w:t>If any SKU is unavailable, the system highlights the shortage and blocks processing.</w:t>
      </w:r>
    </w:p>
    <w:p w14:paraId="52ABD66C" w14:textId="77777777" w:rsidR="007776BE" w:rsidRPr="00BA0E8D" w:rsidRDefault="007776BE" w:rsidP="00BA0E8D">
      <w:pPr>
        <w:spacing w:after="0"/>
        <w:rPr>
          <w:sz w:val="20"/>
          <w:szCs w:val="20"/>
        </w:rPr>
      </w:pPr>
    </w:p>
    <w:p w14:paraId="64A6F803" w14:textId="77777777" w:rsidR="007776BE" w:rsidRPr="007776BE" w:rsidRDefault="007776BE" w:rsidP="00BA0E8D">
      <w:pPr>
        <w:spacing w:after="0"/>
        <w:rPr>
          <w:sz w:val="20"/>
          <w:szCs w:val="20"/>
        </w:rPr>
      </w:pPr>
      <w:r w:rsidRPr="007776BE">
        <w:rPr>
          <w:sz w:val="20"/>
          <w:szCs w:val="20"/>
        </w:rPr>
        <w:t>6.2 SO Data Fields (from Sample SO Attachment)</w:t>
      </w:r>
    </w:p>
    <w:tbl>
      <w:tblPr>
        <w:tblStyle w:val="GridTable1Light"/>
        <w:tblW w:w="0" w:type="auto"/>
        <w:tblLook w:val="04A0" w:firstRow="1" w:lastRow="0" w:firstColumn="1" w:lastColumn="0" w:noHBand="0" w:noVBand="1"/>
      </w:tblPr>
      <w:tblGrid>
        <w:gridCol w:w="1449"/>
        <w:gridCol w:w="4642"/>
      </w:tblGrid>
      <w:tr w:rsidR="007776BE" w:rsidRPr="007776BE" w14:paraId="4811C6AB" w14:textId="77777777" w:rsidTr="00BA0E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F17327" w14:textId="77777777" w:rsidR="007776BE" w:rsidRPr="007776BE" w:rsidRDefault="007776BE" w:rsidP="00BA0E8D">
            <w:pPr>
              <w:spacing w:line="278" w:lineRule="auto"/>
              <w:rPr>
                <w:sz w:val="20"/>
                <w:szCs w:val="20"/>
              </w:rPr>
            </w:pPr>
            <w:r w:rsidRPr="007776BE">
              <w:rPr>
                <w:sz w:val="20"/>
                <w:szCs w:val="20"/>
              </w:rPr>
              <w:t>Field</w:t>
            </w:r>
          </w:p>
        </w:tc>
        <w:tc>
          <w:tcPr>
            <w:tcW w:w="0" w:type="auto"/>
            <w:hideMark/>
          </w:tcPr>
          <w:p w14:paraId="47DB6DD8" w14:textId="77777777" w:rsidR="007776BE" w:rsidRPr="007776BE" w:rsidRDefault="007776BE" w:rsidP="00BA0E8D">
            <w:pPr>
              <w:spacing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776BE">
              <w:rPr>
                <w:sz w:val="20"/>
                <w:szCs w:val="20"/>
              </w:rPr>
              <w:t>Example Value</w:t>
            </w:r>
          </w:p>
        </w:tc>
      </w:tr>
      <w:tr w:rsidR="007776BE" w:rsidRPr="007776BE" w14:paraId="0DD48D6E" w14:textId="77777777" w:rsidTr="00BA0E8D">
        <w:tc>
          <w:tcPr>
            <w:cnfStyle w:val="001000000000" w:firstRow="0" w:lastRow="0" w:firstColumn="1" w:lastColumn="0" w:oddVBand="0" w:evenVBand="0" w:oddHBand="0" w:evenHBand="0" w:firstRowFirstColumn="0" w:firstRowLastColumn="0" w:lastRowFirstColumn="0" w:lastRowLastColumn="0"/>
            <w:tcW w:w="0" w:type="auto"/>
            <w:hideMark/>
          </w:tcPr>
          <w:p w14:paraId="6CFF67BC" w14:textId="77777777" w:rsidR="007776BE" w:rsidRPr="007776BE" w:rsidRDefault="007776BE" w:rsidP="00BA0E8D">
            <w:pPr>
              <w:spacing w:line="278" w:lineRule="auto"/>
              <w:rPr>
                <w:sz w:val="20"/>
                <w:szCs w:val="20"/>
              </w:rPr>
            </w:pPr>
            <w:r w:rsidRPr="007776BE">
              <w:rPr>
                <w:sz w:val="20"/>
                <w:szCs w:val="20"/>
              </w:rPr>
              <w:t>Ship To</w:t>
            </w:r>
          </w:p>
        </w:tc>
        <w:tc>
          <w:tcPr>
            <w:tcW w:w="0" w:type="auto"/>
            <w:hideMark/>
          </w:tcPr>
          <w:p w14:paraId="1D3B7A6E"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Power Mind Technologies, PO BOX 37130, Doha, Qatar</w:t>
            </w:r>
          </w:p>
        </w:tc>
      </w:tr>
      <w:tr w:rsidR="007776BE" w:rsidRPr="007776BE" w14:paraId="1F75633C" w14:textId="77777777" w:rsidTr="00BA0E8D">
        <w:tc>
          <w:tcPr>
            <w:cnfStyle w:val="001000000000" w:firstRow="0" w:lastRow="0" w:firstColumn="1" w:lastColumn="0" w:oddVBand="0" w:evenVBand="0" w:oddHBand="0" w:evenHBand="0" w:firstRowFirstColumn="0" w:firstRowLastColumn="0" w:lastRowFirstColumn="0" w:lastRowLastColumn="0"/>
            <w:tcW w:w="0" w:type="auto"/>
            <w:hideMark/>
          </w:tcPr>
          <w:p w14:paraId="2E4262AB" w14:textId="77777777" w:rsidR="007776BE" w:rsidRPr="007776BE" w:rsidRDefault="007776BE" w:rsidP="00BA0E8D">
            <w:pPr>
              <w:spacing w:line="278" w:lineRule="auto"/>
              <w:rPr>
                <w:sz w:val="20"/>
                <w:szCs w:val="20"/>
              </w:rPr>
            </w:pPr>
            <w:r w:rsidRPr="007776BE">
              <w:rPr>
                <w:sz w:val="20"/>
                <w:szCs w:val="20"/>
              </w:rPr>
              <w:t>Customer</w:t>
            </w:r>
          </w:p>
        </w:tc>
        <w:tc>
          <w:tcPr>
            <w:tcW w:w="0" w:type="auto"/>
            <w:hideMark/>
          </w:tcPr>
          <w:p w14:paraId="43D00C51"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Solutions Four W.</w:t>
            </w:r>
            <w:proofErr w:type="gramStart"/>
            <w:r w:rsidRPr="007776BE">
              <w:rPr>
                <w:sz w:val="20"/>
                <w:szCs w:val="20"/>
              </w:rPr>
              <w:t>L.L</w:t>
            </w:r>
            <w:proofErr w:type="gramEnd"/>
          </w:p>
        </w:tc>
      </w:tr>
      <w:tr w:rsidR="007776BE" w:rsidRPr="007776BE" w14:paraId="1AE6C50C" w14:textId="77777777" w:rsidTr="00BA0E8D">
        <w:tc>
          <w:tcPr>
            <w:cnfStyle w:val="001000000000" w:firstRow="0" w:lastRow="0" w:firstColumn="1" w:lastColumn="0" w:oddVBand="0" w:evenVBand="0" w:oddHBand="0" w:evenHBand="0" w:firstRowFirstColumn="0" w:firstRowLastColumn="0" w:lastRowFirstColumn="0" w:lastRowLastColumn="0"/>
            <w:tcW w:w="0" w:type="auto"/>
            <w:hideMark/>
          </w:tcPr>
          <w:p w14:paraId="756CA62C" w14:textId="77777777" w:rsidR="007776BE" w:rsidRPr="007776BE" w:rsidRDefault="007776BE" w:rsidP="00BA0E8D">
            <w:pPr>
              <w:spacing w:line="278" w:lineRule="auto"/>
              <w:rPr>
                <w:sz w:val="20"/>
                <w:szCs w:val="20"/>
              </w:rPr>
            </w:pPr>
            <w:r w:rsidRPr="007776BE">
              <w:rPr>
                <w:sz w:val="20"/>
                <w:szCs w:val="20"/>
              </w:rPr>
              <w:t>End User</w:t>
            </w:r>
          </w:p>
        </w:tc>
        <w:tc>
          <w:tcPr>
            <w:tcW w:w="0" w:type="auto"/>
            <w:hideMark/>
          </w:tcPr>
          <w:p w14:paraId="642FDAB9"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Power Mind Technologies</w:t>
            </w:r>
          </w:p>
        </w:tc>
      </w:tr>
      <w:tr w:rsidR="007776BE" w:rsidRPr="007776BE" w14:paraId="1F8474D6" w14:textId="77777777" w:rsidTr="00BA0E8D">
        <w:tc>
          <w:tcPr>
            <w:cnfStyle w:val="001000000000" w:firstRow="0" w:lastRow="0" w:firstColumn="1" w:lastColumn="0" w:oddVBand="0" w:evenVBand="0" w:oddHBand="0" w:evenHBand="0" w:firstRowFirstColumn="0" w:firstRowLastColumn="0" w:lastRowFirstColumn="0" w:lastRowLastColumn="0"/>
            <w:tcW w:w="0" w:type="auto"/>
            <w:hideMark/>
          </w:tcPr>
          <w:p w14:paraId="22222F09" w14:textId="77777777" w:rsidR="007776BE" w:rsidRPr="007776BE" w:rsidRDefault="007776BE" w:rsidP="00BA0E8D">
            <w:pPr>
              <w:spacing w:line="278" w:lineRule="auto"/>
              <w:rPr>
                <w:sz w:val="20"/>
                <w:szCs w:val="20"/>
              </w:rPr>
            </w:pPr>
            <w:proofErr w:type="gramStart"/>
            <w:r w:rsidRPr="007776BE">
              <w:rPr>
                <w:sz w:val="20"/>
                <w:szCs w:val="20"/>
              </w:rPr>
              <w:t>SO</w:t>
            </w:r>
            <w:proofErr w:type="gramEnd"/>
            <w:r w:rsidRPr="007776BE">
              <w:rPr>
                <w:sz w:val="20"/>
                <w:szCs w:val="20"/>
              </w:rPr>
              <w:t xml:space="preserve"> Reference</w:t>
            </w:r>
          </w:p>
        </w:tc>
        <w:tc>
          <w:tcPr>
            <w:tcW w:w="0" w:type="auto"/>
            <w:hideMark/>
          </w:tcPr>
          <w:p w14:paraId="14731F4C"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proofErr w:type="gramStart"/>
            <w:r w:rsidRPr="007776BE">
              <w:rPr>
                <w:sz w:val="20"/>
                <w:szCs w:val="20"/>
              </w:rPr>
              <w:t>SO</w:t>
            </w:r>
            <w:proofErr w:type="gramEnd"/>
            <w:r w:rsidRPr="007776BE">
              <w:rPr>
                <w:sz w:val="20"/>
                <w:szCs w:val="20"/>
              </w:rPr>
              <w:t xml:space="preserve"> Number from END system</w:t>
            </w:r>
          </w:p>
        </w:tc>
      </w:tr>
      <w:tr w:rsidR="007776BE" w:rsidRPr="007776BE" w14:paraId="3BB2066B" w14:textId="77777777" w:rsidTr="00BA0E8D">
        <w:tc>
          <w:tcPr>
            <w:cnfStyle w:val="001000000000" w:firstRow="0" w:lastRow="0" w:firstColumn="1" w:lastColumn="0" w:oddVBand="0" w:evenVBand="0" w:oddHBand="0" w:evenHBand="0" w:firstRowFirstColumn="0" w:firstRowLastColumn="0" w:lastRowFirstColumn="0" w:lastRowLastColumn="0"/>
            <w:tcW w:w="0" w:type="auto"/>
            <w:hideMark/>
          </w:tcPr>
          <w:p w14:paraId="3783017F" w14:textId="77777777" w:rsidR="007776BE" w:rsidRPr="007776BE" w:rsidRDefault="007776BE" w:rsidP="00BA0E8D">
            <w:pPr>
              <w:spacing w:line="278" w:lineRule="auto"/>
              <w:rPr>
                <w:sz w:val="20"/>
                <w:szCs w:val="20"/>
              </w:rPr>
            </w:pPr>
            <w:r w:rsidRPr="007776BE">
              <w:rPr>
                <w:sz w:val="20"/>
                <w:szCs w:val="20"/>
              </w:rPr>
              <w:t>Items</w:t>
            </w:r>
          </w:p>
        </w:tc>
        <w:tc>
          <w:tcPr>
            <w:tcW w:w="0" w:type="auto"/>
            <w:hideMark/>
          </w:tcPr>
          <w:p w14:paraId="37DD311D"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SKU, Description, Quantity, Serial Numbers</w:t>
            </w:r>
          </w:p>
        </w:tc>
      </w:tr>
      <w:tr w:rsidR="007776BE" w:rsidRPr="007776BE" w14:paraId="424FAB89" w14:textId="77777777" w:rsidTr="00BA0E8D">
        <w:tc>
          <w:tcPr>
            <w:cnfStyle w:val="001000000000" w:firstRow="0" w:lastRow="0" w:firstColumn="1" w:lastColumn="0" w:oddVBand="0" w:evenVBand="0" w:oddHBand="0" w:evenHBand="0" w:firstRowFirstColumn="0" w:firstRowLastColumn="0" w:lastRowFirstColumn="0" w:lastRowLastColumn="0"/>
            <w:tcW w:w="0" w:type="auto"/>
            <w:hideMark/>
          </w:tcPr>
          <w:p w14:paraId="37AD0B64" w14:textId="77777777" w:rsidR="007776BE" w:rsidRPr="007776BE" w:rsidRDefault="007776BE" w:rsidP="00BA0E8D">
            <w:pPr>
              <w:spacing w:line="278" w:lineRule="auto"/>
              <w:rPr>
                <w:sz w:val="20"/>
                <w:szCs w:val="20"/>
              </w:rPr>
            </w:pPr>
            <w:r w:rsidRPr="007776BE">
              <w:rPr>
                <w:sz w:val="20"/>
                <w:szCs w:val="20"/>
              </w:rPr>
              <w:t>Shipment Date</w:t>
            </w:r>
          </w:p>
        </w:tc>
        <w:tc>
          <w:tcPr>
            <w:tcW w:w="0" w:type="auto"/>
            <w:hideMark/>
          </w:tcPr>
          <w:p w14:paraId="049AD0FA"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Date of dispatch</w:t>
            </w:r>
          </w:p>
        </w:tc>
      </w:tr>
    </w:tbl>
    <w:p w14:paraId="6E973D1D" w14:textId="0A59F89A" w:rsidR="007776BE" w:rsidRPr="007776BE" w:rsidRDefault="007776BE" w:rsidP="00BA0E8D">
      <w:pPr>
        <w:spacing w:after="0"/>
        <w:rPr>
          <w:sz w:val="20"/>
          <w:szCs w:val="20"/>
          <w:highlight w:val="lightGray"/>
        </w:rPr>
      </w:pPr>
      <w:r w:rsidRPr="0048701F">
        <w:rPr>
          <w:b/>
          <w:bCs/>
          <w:sz w:val="20"/>
          <w:szCs w:val="20"/>
          <w:highlight w:val="lightGray"/>
        </w:rPr>
        <w:t>A</w:t>
      </w:r>
      <w:r w:rsidRPr="007776BE">
        <w:rPr>
          <w:b/>
          <w:bCs/>
          <w:sz w:val="20"/>
          <w:szCs w:val="20"/>
          <w:highlight w:val="lightGray"/>
        </w:rPr>
        <w:t>ssumptions:</w:t>
      </w:r>
    </w:p>
    <w:p w14:paraId="3B106664" w14:textId="77777777" w:rsidR="007776BE" w:rsidRPr="007776BE" w:rsidRDefault="007776BE" w:rsidP="00BA0E8D">
      <w:pPr>
        <w:numPr>
          <w:ilvl w:val="0"/>
          <w:numId w:val="14"/>
        </w:numPr>
        <w:spacing w:after="0"/>
        <w:rPr>
          <w:sz w:val="20"/>
          <w:szCs w:val="20"/>
          <w:highlight w:val="lightGray"/>
        </w:rPr>
      </w:pPr>
      <w:r w:rsidRPr="007776BE">
        <w:rPr>
          <w:sz w:val="20"/>
          <w:szCs w:val="20"/>
          <w:highlight w:val="lightGray"/>
        </w:rPr>
        <w:t>Each SO can contain multiple line items (different SKUs and quantities).</w:t>
      </w:r>
    </w:p>
    <w:p w14:paraId="7F34D0AF" w14:textId="77777777" w:rsidR="007776BE" w:rsidRPr="007776BE" w:rsidRDefault="007776BE" w:rsidP="00BA0E8D">
      <w:pPr>
        <w:numPr>
          <w:ilvl w:val="0"/>
          <w:numId w:val="14"/>
        </w:numPr>
        <w:spacing w:after="0"/>
        <w:rPr>
          <w:sz w:val="20"/>
          <w:szCs w:val="20"/>
          <w:highlight w:val="lightGray"/>
        </w:rPr>
      </w:pPr>
      <w:r w:rsidRPr="007776BE">
        <w:rPr>
          <w:sz w:val="20"/>
          <w:szCs w:val="20"/>
          <w:highlight w:val="lightGray"/>
        </w:rPr>
        <w:t>Stock check is real-time against SFQ's confirmed available inventory.</w:t>
      </w:r>
    </w:p>
    <w:p w14:paraId="2836B8EB" w14:textId="77777777" w:rsidR="007776BE" w:rsidRPr="007776BE" w:rsidRDefault="007776BE" w:rsidP="00BA0E8D">
      <w:pPr>
        <w:numPr>
          <w:ilvl w:val="0"/>
          <w:numId w:val="14"/>
        </w:numPr>
        <w:spacing w:after="0"/>
        <w:rPr>
          <w:sz w:val="20"/>
          <w:szCs w:val="20"/>
          <w:highlight w:val="lightGray"/>
        </w:rPr>
      </w:pPr>
      <w:r w:rsidRPr="007776BE">
        <w:rPr>
          <w:sz w:val="20"/>
          <w:szCs w:val="20"/>
          <w:highlight w:val="lightGray"/>
        </w:rPr>
        <w:t>The PDF attachment is the official purchase order or sales order document from END's ERP.</w:t>
      </w:r>
    </w:p>
    <w:p w14:paraId="5660E636" w14:textId="77777777" w:rsidR="007776BE" w:rsidRPr="007776BE" w:rsidRDefault="007776BE" w:rsidP="00BA0E8D">
      <w:pPr>
        <w:spacing w:after="0"/>
        <w:rPr>
          <w:sz w:val="20"/>
          <w:szCs w:val="20"/>
          <w:highlight w:val="lightGray"/>
        </w:rPr>
      </w:pPr>
      <w:r w:rsidRPr="007776BE">
        <w:rPr>
          <w:b/>
          <w:bCs/>
          <w:sz w:val="20"/>
          <w:szCs w:val="20"/>
          <w:highlight w:val="lightGray"/>
        </w:rPr>
        <w:t>Questions:</w:t>
      </w:r>
    </w:p>
    <w:p w14:paraId="5E6C9376" w14:textId="4691A5BF" w:rsidR="007776BE" w:rsidRPr="007776BE" w:rsidRDefault="007776BE" w:rsidP="00BA0E8D">
      <w:pPr>
        <w:numPr>
          <w:ilvl w:val="0"/>
          <w:numId w:val="15"/>
        </w:numPr>
        <w:spacing w:after="0"/>
        <w:rPr>
          <w:sz w:val="20"/>
          <w:szCs w:val="20"/>
          <w:highlight w:val="lightGray"/>
        </w:rPr>
      </w:pPr>
      <w:r w:rsidRPr="007776BE">
        <w:rPr>
          <w:sz w:val="20"/>
          <w:szCs w:val="20"/>
          <w:highlight w:val="lightGray"/>
        </w:rPr>
        <w:t>Who produces the </w:t>
      </w:r>
      <w:r w:rsidRPr="007776BE">
        <w:rPr>
          <w:b/>
          <w:bCs/>
          <w:sz w:val="20"/>
          <w:szCs w:val="20"/>
          <w:highlight w:val="lightGray"/>
        </w:rPr>
        <w:t>Delivery Note</w:t>
      </w:r>
      <w:r w:rsidRPr="007776BE">
        <w:rPr>
          <w:sz w:val="20"/>
          <w:szCs w:val="20"/>
          <w:highlight w:val="lightGray"/>
        </w:rPr>
        <w:t xml:space="preserve">? Is it </w:t>
      </w:r>
      <w:proofErr w:type="gramStart"/>
      <w:r w:rsidRPr="007776BE">
        <w:rPr>
          <w:sz w:val="20"/>
          <w:szCs w:val="20"/>
          <w:highlight w:val="lightGray"/>
        </w:rPr>
        <w:t>auto-generated</w:t>
      </w:r>
      <w:proofErr w:type="gramEnd"/>
      <w:r w:rsidRPr="007776BE">
        <w:rPr>
          <w:sz w:val="20"/>
          <w:szCs w:val="20"/>
          <w:highlight w:val="lightGray"/>
        </w:rPr>
        <w:t xml:space="preserve"> by the system or attached by END along with the SO?</w:t>
      </w:r>
      <w:r w:rsidR="00111314">
        <w:rPr>
          <w:sz w:val="20"/>
          <w:szCs w:val="20"/>
          <w:highlight w:val="lightGray"/>
        </w:rPr>
        <w:t xml:space="preserve">&gt;&gt; Delivery </w:t>
      </w:r>
      <w:proofErr w:type="gramStart"/>
      <w:r w:rsidR="00111314">
        <w:rPr>
          <w:sz w:val="20"/>
          <w:szCs w:val="20"/>
          <w:highlight w:val="lightGray"/>
        </w:rPr>
        <w:t>note</w:t>
      </w:r>
      <w:proofErr w:type="gramEnd"/>
      <w:r w:rsidR="00111314">
        <w:rPr>
          <w:sz w:val="20"/>
          <w:szCs w:val="20"/>
          <w:highlight w:val="lightGray"/>
        </w:rPr>
        <w:t xml:space="preserve"> by END</w:t>
      </w:r>
    </w:p>
    <w:p w14:paraId="0661FAA6" w14:textId="6EA13D36" w:rsidR="007776BE" w:rsidRPr="007776BE" w:rsidRDefault="007776BE" w:rsidP="00BA0E8D">
      <w:pPr>
        <w:numPr>
          <w:ilvl w:val="0"/>
          <w:numId w:val="15"/>
        </w:numPr>
        <w:spacing w:after="0"/>
        <w:rPr>
          <w:sz w:val="20"/>
          <w:szCs w:val="20"/>
          <w:highlight w:val="lightGray"/>
        </w:rPr>
      </w:pPr>
      <w:r w:rsidRPr="007776BE">
        <w:rPr>
          <w:sz w:val="20"/>
          <w:szCs w:val="20"/>
          <w:highlight w:val="lightGray"/>
        </w:rPr>
        <w:t>Should partial fulfilment be allowed (deliver available items, backorder the rest)?</w:t>
      </w:r>
      <w:r w:rsidR="00111314">
        <w:rPr>
          <w:sz w:val="20"/>
          <w:szCs w:val="20"/>
          <w:highlight w:val="lightGray"/>
        </w:rPr>
        <w:t>&gt;&gt;Yes</w:t>
      </w:r>
      <w:r w:rsidR="00227BF8">
        <w:rPr>
          <w:sz w:val="20"/>
          <w:szCs w:val="20"/>
          <w:highlight w:val="lightGray"/>
        </w:rPr>
        <w:t>. END provide different delivery notes for partial delivery</w:t>
      </w:r>
    </w:p>
    <w:p w14:paraId="77D9718B" w14:textId="08CEB17E" w:rsidR="007776BE" w:rsidRDefault="007776BE" w:rsidP="00BA0E8D">
      <w:pPr>
        <w:numPr>
          <w:ilvl w:val="0"/>
          <w:numId w:val="15"/>
        </w:numPr>
        <w:spacing w:after="0"/>
        <w:rPr>
          <w:sz w:val="20"/>
          <w:szCs w:val="20"/>
          <w:highlight w:val="lightGray"/>
        </w:rPr>
      </w:pPr>
      <w:r w:rsidRPr="007776BE">
        <w:rPr>
          <w:sz w:val="20"/>
          <w:szCs w:val="20"/>
          <w:highlight w:val="lightGray"/>
        </w:rPr>
        <w:t>Is there an SO cancellation or amendment workflow?</w:t>
      </w:r>
      <w:r w:rsidR="00111314">
        <w:rPr>
          <w:sz w:val="20"/>
          <w:szCs w:val="20"/>
          <w:highlight w:val="lightGray"/>
        </w:rPr>
        <w:t>&gt;&gt;NO</w:t>
      </w:r>
    </w:p>
    <w:p w14:paraId="3675B081" w14:textId="71E96BD6" w:rsidR="00111314" w:rsidRPr="007776BE" w:rsidRDefault="00111314" w:rsidP="00BA0E8D">
      <w:pPr>
        <w:numPr>
          <w:ilvl w:val="0"/>
          <w:numId w:val="15"/>
        </w:numPr>
        <w:spacing w:after="0"/>
        <w:rPr>
          <w:sz w:val="20"/>
          <w:szCs w:val="20"/>
          <w:highlight w:val="lightGray"/>
        </w:rPr>
      </w:pPr>
      <w:r>
        <w:rPr>
          <w:sz w:val="20"/>
          <w:szCs w:val="20"/>
          <w:highlight w:val="lightGray"/>
        </w:rPr>
        <w:t xml:space="preserve">Important note: END send Demo piece for their </w:t>
      </w:r>
      <w:proofErr w:type="gramStart"/>
      <w:r>
        <w:rPr>
          <w:sz w:val="20"/>
          <w:szCs w:val="20"/>
          <w:highlight w:val="lightGray"/>
        </w:rPr>
        <w:t>customers,</w:t>
      </w:r>
      <w:proofErr w:type="gramEnd"/>
      <w:r>
        <w:rPr>
          <w:sz w:val="20"/>
          <w:szCs w:val="20"/>
          <w:highlight w:val="lightGray"/>
        </w:rPr>
        <w:t xml:space="preserve"> it will be marked as DEMO in the expected goods arrival list.</w:t>
      </w:r>
    </w:p>
    <w:p w14:paraId="15E27D23" w14:textId="77777777" w:rsidR="007776BE" w:rsidRPr="00BA0E8D" w:rsidRDefault="007776BE" w:rsidP="00BA0E8D">
      <w:pPr>
        <w:spacing w:after="0"/>
        <w:rPr>
          <w:sz w:val="20"/>
          <w:szCs w:val="20"/>
        </w:rPr>
      </w:pPr>
    </w:p>
    <w:p w14:paraId="1F018C29" w14:textId="77777777" w:rsidR="007776BE" w:rsidRPr="007776BE" w:rsidRDefault="007776BE" w:rsidP="00BA0E8D">
      <w:pPr>
        <w:spacing w:after="0"/>
        <w:rPr>
          <w:sz w:val="20"/>
          <w:szCs w:val="20"/>
        </w:rPr>
      </w:pPr>
      <w:r w:rsidRPr="007776BE">
        <w:rPr>
          <w:sz w:val="20"/>
          <w:szCs w:val="20"/>
        </w:rPr>
        <w:t>7. Delivery &amp; Fulfilment (SFQ Module)</w:t>
      </w:r>
    </w:p>
    <w:p w14:paraId="196ACBFA" w14:textId="77777777" w:rsidR="007776BE" w:rsidRPr="007776BE" w:rsidRDefault="007776BE" w:rsidP="00BA0E8D">
      <w:pPr>
        <w:spacing w:after="0"/>
        <w:rPr>
          <w:sz w:val="20"/>
          <w:szCs w:val="20"/>
        </w:rPr>
      </w:pPr>
      <w:r w:rsidRPr="007776BE">
        <w:rPr>
          <w:sz w:val="20"/>
          <w:szCs w:val="20"/>
        </w:rPr>
        <w:t>7.1 Requirements</w:t>
      </w:r>
    </w:p>
    <w:p w14:paraId="311FE972" w14:textId="77777777" w:rsidR="007776BE" w:rsidRPr="007776BE" w:rsidRDefault="007776BE" w:rsidP="00BA0E8D">
      <w:pPr>
        <w:numPr>
          <w:ilvl w:val="0"/>
          <w:numId w:val="16"/>
        </w:numPr>
        <w:spacing w:after="0"/>
        <w:rPr>
          <w:sz w:val="20"/>
          <w:szCs w:val="20"/>
        </w:rPr>
      </w:pPr>
      <w:r w:rsidRPr="007776BE">
        <w:rPr>
          <w:sz w:val="20"/>
          <w:szCs w:val="20"/>
        </w:rPr>
        <w:t>SFQ creates a </w:t>
      </w:r>
      <w:r w:rsidRPr="007776BE">
        <w:rPr>
          <w:b/>
          <w:bCs/>
          <w:sz w:val="20"/>
          <w:szCs w:val="20"/>
        </w:rPr>
        <w:t>Stock Out Request</w:t>
      </w:r>
      <w:r w:rsidRPr="007776BE">
        <w:rPr>
          <w:sz w:val="20"/>
          <w:szCs w:val="20"/>
        </w:rPr>
        <w:t> against a processed SO.</w:t>
      </w:r>
    </w:p>
    <w:p w14:paraId="304B9A06" w14:textId="77777777" w:rsidR="007776BE" w:rsidRPr="007776BE" w:rsidRDefault="007776BE" w:rsidP="00BA0E8D">
      <w:pPr>
        <w:numPr>
          <w:ilvl w:val="0"/>
          <w:numId w:val="16"/>
        </w:numPr>
        <w:spacing w:after="0"/>
        <w:rPr>
          <w:sz w:val="20"/>
          <w:szCs w:val="20"/>
        </w:rPr>
      </w:pPr>
      <w:r w:rsidRPr="007776BE">
        <w:rPr>
          <w:sz w:val="20"/>
          <w:szCs w:val="20"/>
        </w:rPr>
        <w:t>SFQ </w:t>
      </w:r>
      <w:r w:rsidRPr="007776BE">
        <w:rPr>
          <w:b/>
          <w:bCs/>
          <w:sz w:val="20"/>
          <w:szCs w:val="20"/>
        </w:rPr>
        <w:t>assigns a delivery driver</w:t>
      </w:r>
      <w:r w:rsidRPr="007776BE">
        <w:rPr>
          <w:sz w:val="20"/>
          <w:szCs w:val="20"/>
        </w:rPr>
        <w:t> from a driver list to handle the SO.</w:t>
      </w:r>
    </w:p>
    <w:p w14:paraId="5F60A953" w14:textId="77777777" w:rsidR="007776BE" w:rsidRPr="007776BE" w:rsidRDefault="007776BE" w:rsidP="00BA0E8D">
      <w:pPr>
        <w:numPr>
          <w:ilvl w:val="0"/>
          <w:numId w:val="16"/>
        </w:numPr>
        <w:spacing w:after="0"/>
        <w:rPr>
          <w:sz w:val="20"/>
          <w:szCs w:val="20"/>
        </w:rPr>
      </w:pPr>
      <w:r w:rsidRPr="007776BE">
        <w:rPr>
          <w:sz w:val="20"/>
          <w:szCs w:val="20"/>
        </w:rPr>
        <w:t>Driver </w:t>
      </w:r>
      <w:r w:rsidRPr="007776BE">
        <w:rPr>
          <w:b/>
          <w:bCs/>
          <w:sz w:val="20"/>
          <w:szCs w:val="20"/>
        </w:rPr>
        <w:t>picks items</w:t>
      </w:r>
      <w:r w:rsidRPr="007776BE">
        <w:rPr>
          <w:sz w:val="20"/>
          <w:szCs w:val="20"/>
        </w:rPr>
        <w:t> (SKU + quantity + serial numbers) against the SO line items.</w:t>
      </w:r>
    </w:p>
    <w:p w14:paraId="1A4CCA7E" w14:textId="77777777" w:rsidR="007776BE" w:rsidRPr="007776BE" w:rsidRDefault="007776BE" w:rsidP="00BA0E8D">
      <w:pPr>
        <w:numPr>
          <w:ilvl w:val="0"/>
          <w:numId w:val="16"/>
        </w:numPr>
        <w:spacing w:after="0"/>
        <w:rPr>
          <w:sz w:val="20"/>
          <w:szCs w:val="20"/>
        </w:rPr>
      </w:pPr>
      <w:r w:rsidRPr="007776BE">
        <w:rPr>
          <w:sz w:val="20"/>
          <w:szCs w:val="20"/>
        </w:rPr>
        <w:t>Driver </w:t>
      </w:r>
      <w:r w:rsidRPr="007776BE">
        <w:rPr>
          <w:b/>
          <w:bCs/>
          <w:sz w:val="20"/>
          <w:szCs w:val="20"/>
        </w:rPr>
        <w:t>prints the Delivery Note</w:t>
      </w:r>
      <w:r w:rsidRPr="007776BE">
        <w:rPr>
          <w:sz w:val="20"/>
          <w:szCs w:val="20"/>
        </w:rPr>
        <w:t> from the system.</w:t>
      </w:r>
    </w:p>
    <w:p w14:paraId="0F01087C" w14:textId="77777777" w:rsidR="007776BE" w:rsidRPr="007776BE" w:rsidRDefault="007776BE" w:rsidP="00BA0E8D">
      <w:pPr>
        <w:numPr>
          <w:ilvl w:val="0"/>
          <w:numId w:val="16"/>
        </w:numPr>
        <w:spacing w:after="0"/>
        <w:rPr>
          <w:sz w:val="20"/>
          <w:szCs w:val="20"/>
        </w:rPr>
      </w:pPr>
      <w:r w:rsidRPr="007776BE">
        <w:rPr>
          <w:sz w:val="20"/>
          <w:szCs w:val="20"/>
        </w:rPr>
        <w:t>Driver delivers to the reseller or end user address.</w:t>
      </w:r>
    </w:p>
    <w:p w14:paraId="35AF462E" w14:textId="77777777" w:rsidR="007776BE" w:rsidRPr="007776BE" w:rsidRDefault="007776BE" w:rsidP="00BA0E8D">
      <w:pPr>
        <w:numPr>
          <w:ilvl w:val="0"/>
          <w:numId w:val="16"/>
        </w:numPr>
        <w:spacing w:after="0"/>
        <w:rPr>
          <w:sz w:val="20"/>
          <w:szCs w:val="20"/>
        </w:rPr>
      </w:pPr>
      <w:r w:rsidRPr="007776BE">
        <w:rPr>
          <w:sz w:val="20"/>
          <w:szCs w:val="20"/>
        </w:rPr>
        <w:t>Driver </w:t>
      </w:r>
      <w:r w:rsidRPr="007776BE">
        <w:rPr>
          <w:b/>
          <w:bCs/>
          <w:sz w:val="20"/>
          <w:szCs w:val="20"/>
        </w:rPr>
        <w:t>signs the delivery note</w:t>
      </w:r>
      <w:r w:rsidRPr="007776BE">
        <w:rPr>
          <w:sz w:val="20"/>
          <w:szCs w:val="20"/>
        </w:rPr>
        <w:t> (physical paper) and the recipient signs.</w:t>
      </w:r>
    </w:p>
    <w:p w14:paraId="202410FB" w14:textId="77777777" w:rsidR="007776BE" w:rsidRPr="007776BE" w:rsidRDefault="007776BE" w:rsidP="00BA0E8D">
      <w:pPr>
        <w:numPr>
          <w:ilvl w:val="0"/>
          <w:numId w:val="16"/>
        </w:numPr>
        <w:spacing w:after="0"/>
        <w:rPr>
          <w:sz w:val="20"/>
          <w:szCs w:val="20"/>
        </w:rPr>
      </w:pPr>
      <w:r w:rsidRPr="007776BE">
        <w:rPr>
          <w:sz w:val="20"/>
          <w:szCs w:val="20"/>
        </w:rPr>
        <w:t>Driver </w:t>
      </w:r>
      <w:r w:rsidRPr="007776BE">
        <w:rPr>
          <w:b/>
          <w:bCs/>
          <w:sz w:val="20"/>
          <w:szCs w:val="20"/>
        </w:rPr>
        <w:t>photographs the signed delivery note</w:t>
      </w:r>
      <w:r w:rsidRPr="007776BE">
        <w:rPr>
          <w:sz w:val="20"/>
          <w:szCs w:val="20"/>
        </w:rPr>
        <w:t> and uploads to the system.</w:t>
      </w:r>
    </w:p>
    <w:p w14:paraId="22AC1E7D" w14:textId="77777777" w:rsidR="007776BE" w:rsidRDefault="007776BE" w:rsidP="00BA0E8D">
      <w:pPr>
        <w:numPr>
          <w:ilvl w:val="0"/>
          <w:numId w:val="16"/>
        </w:numPr>
        <w:spacing w:after="0"/>
        <w:rPr>
          <w:sz w:val="20"/>
          <w:szCs w:val="20"/>
        </w:rPr>
      </w:pPr>
      <w:r w:rsidRPr="007776BE">
        <w:rPr>
          <w:sz w:val="20"/>
          <w:szCs w:val="20"/>
        </w:rPr>
        <w:t>Driver marks the SO as </w:t>
      </w:r>
      <w:r w:rsidRPr="007776BE">
        <w:rPr>
          <w:b/>
          <w:bCs/>
          <w:sz w:val="20"/>
          <w:szCs w:val="20"/>
        </w:rPr>
        <w:t>"Delivered"</w:t>
      </w:r>
      <w:r w:rsidRPr="007776BE">
        <w:rPr>
          <w:sz w:val="20"/>
          <w:szCs w:val="20"/>
        </w:rPr>
        <w:t> in the system.</w:t>
      </w:r>
    </w:p>
    <w:p w14:paraId="0E5BB73B" w14:textId="77777777" w:rsidR="00BA0E8D" w:rsidRPr="007776BE" w:rsidRDefault="00BA0E8D" w:rsidP="00BA0E8D">
      <w:pPr>
        <w:spacing w:after="0"/>
        <w:ind w:left="720"/>
        <w:rPr>
          <w:sz w:val="20"/>
          <w:szCs w:val="20"/>
        </w:rPr>
      </w:pPr>
    </w:p>
    <w:p w14:paraId="401A68D1" w14:textId="77777777" w:rsidR="007776BE" w:rsidRPr="007776BE" w:rsidRDefault="007776BE" w:rsidP="00BA0E8D">
      <w:pPr>
        <w:spacing w:after="0"/>
        <w:rPr>
          <w:sz w:val="20"/>
          <w:szCs w:val="20"/>
        </w:rPr>
      </w:pPr>
      <w:r w:rsidRPr="007776BE">
        <w:rPr>
          <w:sz w:val="20"/>
          <w:szCs w:val="20"/>
        </w:rPr>
        <w:t>7.2 Delivery Tracking View (Visible to both END and SFQ)</w:t>
      </w:r>
    </w:p>
    <w:p w14:paraId="5033F7BC" w14:textId="77777777" w:rsidR="007776BE" w:rsidRPr="007776BE" w:rsidRDefault="007776BE" w:rsidP="00BA0E8D">
      <w:pPr>
        <w:numPr>
          <w:ilvl w:val="0"/>
          <w:numId w:val="17"/>
        </w:numPr>
        <w:spacing w:after="0"/>
        <w:rPr>
          <w:sz w:val="20"/>
          <w:szCs w:val="20"/>
        </w:rPr>
      </w:pPr>
      <w:r w:rsidRPr="007776BE">
        <w:rPr>
          <w:sz w:val="20"/>
          <w:szCs w:val="20"/>
        </w:rPr>
        <w:lastRenderedPageBreak/>
        <w:t>List of items delivered against each SO.</w:t>
      </w:r>
    </w:p>
    <w:p w14:paraId="74B3D105" w14:textId="77777777" w:rsidR="007776BE" w:rsidRPr="007776BE" w:rsidRDefault="007776BE" w:rsidP="00BA0E8D">
      <w:pPr>
        <w:numPr>
          <w:ilvl w:val="0"/>
          <w:numId w:val="17"/>
        </w:numPr>
        <w:spacing w:after="0"/>
        <w:rPr>
          <w:sz w:val="20"/>
          <w:szCs w:val="20"/>
        </w:rPr>
      </w:pPr>
      <w:r w:rsidRPr="007776BE">
        <w:rPr>
          <w:sz w:val="20"/>
          <w:szCs w:val="20"/>
        </w:rPr>
        <w:t>Attached signed delivery note (uploaded photo/scan).</w:t>
      </w:r>
    </w:p>
    <w:p w14:paraId="316691F9" w14:textId="77777777" w:rsidR="007776BE" w:rsidRPr="007776BE" w:rsidRDefault="007776BE" w:rsidP="00BA0E8D">
      <w:pPr>
        <w:numPr>
          <w:ilvl w:val="0"/>
          <w:numId w:val="17"/>
        </w:numPr>
        <w:spacing w:after="0"/>
        <w:rPr>
          <w:sz w:val="20"/>
          <w:szCs w:val="20"/>
        </w:rPr>
      </w:pPr>
      <w:r w:rsidRPr="007776BE">
        <w:rPr>
          <w:sz w:val="20"/>
          <w:szCs w:val="20"/>
        </w:rPr>
        <w:t>Delivery date, driver name, recipient confirmation.</w:t>
      </w:r>
    </w:p>
    <w:p w14:paraId="46FAB953" w14:textId="77777777" w:rsidR="007776BE" w:rsidRPr="007776BE" w:rsidRDefault="007776BE" w:rsidP="00BA0E8D">
      <w:pPr>
        <w:spacing w:after="0"/>
        <w:rPr>
          <w:sz w:val="20"/>
          <w:szCs w:val="20"/>
          <w:highlight w:val="lightGray"/>
        </w:rPr>
      </w:pPr>
      <w:r w:rsidRPr="007776BE">
        <w:rPr>
          <w:b/>
          <w:bCs/>
          <w:sz w:val="20"/>
          <w:szCs w:val="20"/>
          <w:highlight w:val="lightGray"/>
        </w:rPr>
        <w:t>Assumptions:</w:t>
      </w:r>
    </w:p>
    <w:p w14:paraId="1BA48404" w14:textId="77777777" w:rsidR="007776BE" w:rsidRPr="007776BE" w:rsidRDefault="007776BE" w:rsidP="00BA0E8D">
      <w:pPr>
        <w:numPr>
          <w:ilvl w:val="0"/>
          <w:numId w:val="18"/>
        </w:numPr>
        <w:spacing w:after="0"/>
        <w:rPr>
          <w:sz w:val="20"/>
          <w:szCs w:val="20"/>
          <w:highlight w:val="lightGray"/>
        </w:rPr>
      </w:pPr>
      <w:r w:rsidRPr="007776BE">
        <w:rPr>
          <w:sz w:val="20"/>
          <w:szCs w:val="20"/>
          <w:highlight w:val="lightGray"/>
        </w:rPr>
        <w:t>Delivery Note is system-generated based on SO details (ship-to address, items, quantities).</w:t>
      </w:r>
    </w:p>
    <w:p w14:paraId="11693F49" w14:textId="77777777" w:rsidR="007776BE" w:rsidRPr="007776BE" w:rsidRDefault="007776BE" w:rsidP="00BA0E8D">
      <w:pPr>
        <w:numPr>
          <w:ilvl w:val="0"/>
          <w:numId w:val="18"/>
        </w:numPr>
        <w:spacing w:after="0"/>
        <w:rPr>
          <w:sz w:val="20"/>
          <w:szCs w:val="20"/>
          <w:highlight w:val="lightGray"/>
        </w:rPr>
      </w:pPr>
      <w:r w:rsidRPr="007776BE">
        <w:rPr>
          <w:sz w:val="20"/>
          <w:szCs w:val="20"/>
          <w:highlight w:val="lightGray"/>
        </w:rPr>
        <w:t>Delivery driver uses a mobile device to photograph and upload the signed note.</w:t>
      </w:r>
    </w:p>
    <w:p w14:paraId="0DAD7EFB" w14:textId="77777777" w:rsidR="007776BE" w:rsidRPr="007776BE" w:rsidRDefault="007776BE" w:rsidP="00BA0E8D">
      <w:pPr>
        <w:numPr>
          <w:ilvl w:val="0"/>
          <w:numId w:val="18"/>
        </w:numPr>
        <w:spacing w:after="0"/>
        <w:rPr>
          <w:sz w:val="20"/>
          <w:szCs w:val="20"/>
          <w:highlight w:val="lightGray"/>
        </w:rPr>
      </w:pPr>
      <w:r w:rsidRPr="007776BE">
        <w:rPr>
          <w:sz w:val="20"/>
          <w:szCs w:val="20"/>
          <w:highlight w:val="lightGray"/>
        </w:rPr>
        <w:t>One SO can have one delivery or be split into multiple deliveries if needed.</w:t>
      </w:r>
    </w:p>
    <w:p w14:paraId="53ED2425" w14:textId="77777777" w:rsidR="007776BE" w:rsidRPr="007776BE" w:rsidRDefault="007776BE" w:rsidP="00BA0E8D">
      <w:pPr>
        <w:spacing w:after="0"/>
        <w:rPr>
          <w:sz w:val="20"/>
          <w:szCs w:val="20"/>
          <w:highlight w:val="lightGray"/>
        </w:rPr>
      </w:pPr>
      <w:r w:rsidRPr="007776BE">
        <w:rPr>
          <w:b/>
          <w:bCs/>
          <w:sz w:val="20"/>
          <w:szCs w:val="20"/>
          <w:highlight w:val="lightGray"/>
        </w:rPr>
        <w:t>Questions:</w:t>
      </w:r>
    </w:p>
    <w:p w14:paraId="4B908BCA" w14:textId="0BA9CF53" w:rsidR="007776BE" w:rsidRPr="007776BE" w:rsidRDefault="007776BE" w:rsidP="00BA0E8D">
      <w:pPr>
        <w:numPr>
          <w:ilvl w:val="0"/>
          <w:numId w:val="19"/>
        </w:numPr>
        <w:spacing w:after="0"/>
        <w:rPr>
          <w:sz w:val="20"/>
          <w:szCs w:val="20"/>
          <w:highlight w:val="lightGray"/>
        </w:rPr>
      </w:pPr>
      <w:r w:rsidRPr="007776BE">
        <w:rPr>
          <w:sz w:val="20"/>
          <w:szCs w:val="20"/>
          <w:highlight w:val="lightGray"/>
        </w:rPr>
        <w:t>Will the Delivery Note be generated by the system, or is it attached by END with the SO?</w:t>
      </w:r>
      <w:r w:rsidR="00227BF8">
        <w:rPr>
          <w:sz w:val="20"/>
          <w:szCs w:val="20"/>
          <w:highlight w:val="lightGray"/>
        </w:rPr>
        <w:t>&gt;&gt;Attached by End</w:t>
      </w:r>
    </w:p>
    <w:p w14:paraId="034F90E3" w14:textId="6FC559FA" w:rsidR="007776BE" w:rsidRPr="007776BE" w:rsidRDefault="007776BE" w:rsidP="00BA0E8D">
      <w:pPr>
        <w:numPr>
          <w:ilvl w:val="0"/>
          <w:numId w:val="19"/>
        </w:numPr>
        <w:spacing w:after="0"/>
        <w:rPr>
          <w:sz w:val="20"/>
          <w:szCs w:val="20"/>
          <w:highlight w:val="lightGray"/>
        </w:rPr>
      </w:pPr>
      <w:r w:rsidRPr="007776BE">
        <w:rPr>
          <w:sz w:val="20"/>
          <w:szCs w:val="20"/>
          <w:highlight w:val="lightGray"/>
        </w:rPr>
        <w:t>Is GPS tracking of the driver required during delivery?</w:t>
      </w:r>
      <w:r w:rsidR="00227BF8">
        <w:rPr>
          <w:sz w:val="20"/>
          <w:szCs w:val="20"/>
          <w:highlight w:val="lightGray"/>
        </w:rPr>
        <w:t>&gt;&gt;NO</w:t>
      </w:r>
    </w:p>
    <w:p w14:paraId="1E761967" w14:textId="7A7B966B" w:rsidR="007776BE" w:rsidRPr="007776BE" w:rsidRDefault="007776BE" w:rsidP="00BA0E8D">
      <w:pPr>
        <w:numPr>
          <w:ilvl w:val="0"/>
          <w:numId w:val="19"/>
        </w:numPr>
        <w:spacing w:after="0"/>
        <w:rPr>
          <w:sz w:val="20"/>
          <w:szCs w:val="20"/>
          <w:highlight w:val="lightGray"/>
        </w:rPr>
      </w:pPr>
      <w:r w:rsidRPr="007776BE">
        <w:rPr>
          <w:sz w:val="20"/>
          <w:szCs w:val="20"/>
          <w:highlight w:val="lightGray"/>
        </w:rPr>
        <w:t>Can one SO be split into multiple deliveries (partial delivery)?</w:t>
      </w:r>
      <w:r w:rsidR="00227BF8">
        <w:rPr>
          <w:sz w:val="20"/>
          <w:szCs w:val="20"/>
          <w:highlight w:val="lightGray"/>
        </w:rPr>
        <w:t>&gt;&gt;Yes</w:t>
      </w:r>
    </w:p>
    <w:p w14:paraId="33B93C18" w14:textId="3C23431E" w:rsidR="007776BE" w:rsidRPr="007776BE" w:rsidRDefault="007776BE" w:rsidP="00BA0E8D">
      <w:pPr>
        <w:numPr>
          <w:ilvl w:val="0"/>
          <w:numId w:val="19"/>
        </w:numPr>
        <w:spacing w:after="0"/>
        <w:rPr>
          <w:sz w:val="20"/>
          <w:szCs w:val="20"/>
          <w:highlight w:val="lightGray"/>
        </w:rPr>
      </w:pPr>
      <w:r w:rsidRPr="007776BE">
        <w:rPr>
          <w:sz w:val="20"/>
          <w:szCs w:val="20"/>
          <w:highlight w:val="lightGray"/>
        </w:rPr>
        <w:t>Is there a delivery SLA or time window that needs to be tracked?</w:t>
      </w:r>
      <w:r w:rsidR="00227BF8">
        <w:rPr>
          <w:sz w:val="20"/>
          <w:szCs w:val="20"/>
          <w:highlight w:val="lightGray"/>
        </w:rPr>
        <w:t>&gt;&gt;NO</w:t>
      </w:r>
    </w:p>
    <w:p w14:paraId="64432D9F" w14:textId="674AA165" w:rsidR="007776BE" w:rsidRPr="007776BE" w:rsidRDefault="007776BE" w:rsidP="00BA0E8D">
      <w:pPr>
        <w:spacing w:after="0"/>
        <w:rPr>
          <w:sz w:val="20"/>
          <w:szCs w:val="20"/>
        </w:rPr>
      </w:pPr>
    </w:p>
    <w:p w14:paraId="003A22DA" w14:textId="77777777" w:rsidR="007776BE" w:rsidRPr="007776BE" w:rsidRDefault="007776BE" w:rsidP="00BA0E8D">
      <w:pPr>
        <w:spacing w:after="0"/>
        <w:rPr>
          <w:sz w:val="20"/>
          <w:szCs w:val="20"/>
        </w:rPr>
      </w:pPr>
      <w:r w:rsidRPr="007776BE">
        <w:rPr>
          <w:sz w:val="20"/>
          <w:szCs w:val="20"/>
        </w:rPr>
        <w:t>8. Returns Management</w:t>
      </w:r>
    </w:p>
    <w:p w14:paraId="5157C2DC" w14:textId="77777777" w:rsidR="007776BE" w:rsidRPr="007776BE" w:rsidRDefault="007776BE" w:rsidP="00BA0E8D">
      <w:pPr>
        <w:spacing w:after="0"/>
        <w:rPr>
          <w:sz w:val="20"/>
          <w:szCs w:val="20"/>
        </w:rPr>
      </w:pPr>
      <w:r w:rsidRPr="007776BE">
        <w:rPr>
          <w:sz w:val="20"/>
          <w:szCs w:val="20"/>
        </w:rPr>
        <w:t>8.1 Requirements</w:t>
      </w:r>
    </w:p>
    <w:p w14:paraId="2EDB5E92" w14:textId="77777777" w:rsidR="007776BE" w:rsidRPr="007776BE" w:rsidRDefault="007776BE" w:rsidP="00BA0E8D">
      <w:pPr>
        <w:numPr>
          <w:ilvl w:val="0"/>
          <w:numId w:val="20"/>
        </w:numPr>
        <w:spacing w:after="0"/>
        <w:rPr>
          <w:sz w:val="20"/>
          <w:szCs w:val="20"/>
        </w:rPr>
      </w:pPr>
      <w:r w:rsidRPr="007776BE">
        <w:rPr>
          <w:sz w:val="20"/>
          <w:szCs w:val="20"/>
        </w:rPr>
        <w:t>A </w:t>
      </w:r>
      <w:r w:rsidRPr="007776BE">
        <w:rPr>
          <w:b/>
          <w:bCs/>
          <w:sz w:val="20"/>
          <w:szCs w:val="20"/>
        </w:rPr>
        <w:t>Return Instruction</w:t>
      </w:r>
      <w:r w:rsidRPr="007776BE">
        <w:rPr>
          <w:sz w:val="20"/>
          <w:szCs w:val="20"/>
        </w:rPr>
        <w:t> is created (party to be confirmed) specifying items to be picked up from a customer.</w:t>
      </w:r>
    </w:p>
    <w:p w14:paraId="30C7D770" w14:textId="77777777" w:rsidR="007776BE" w:rsidRPr="007776BE" w:rsidRDefault="007776BE" w:rsidP="00BA0E8D">
      <w:pPr>
        <w:numPr>
          <w:ilvl w:val="0"/>
          <w:numId w:val="20"/>
        </w:numPr>
        <w:spacing w:after="0"/>
        <w:rPr>
          <w:sz w:val="20"/>
          <w:szCs w:val="20"/>
        </w:rPr>
      </w:pPr>
      <w:r w:rsidRPr="007776BE">
        <w:rPr>
          <w:sz w:val="20"/>
          <w:szCs w:val="20"/>
        </w:rPr>
        <w:t>SFQ assigns a </w:t>
      </w:r>
      <w:r w:rsidRPr="007776BE">
        <w:rPr>
          <w:b/>
          <w:bCs/>
          <w:sz w:val="20"/>
          <w:szCs w:val="20"/>
        </w:rPr>
        <w:t>delivery driver</w:t>
      </w:r>
      <w:r w:rsidRPr="007776BE">
        <w:rPr>
          <w:sz w:val="20"/>
          <w:szCs w:val="20"/>
        </w:rPr>
        <w:t> to pick up the return item from the customer.</w:t>
      </w:r>
    </w:p>
    <w:p w14:paraId="7DA0B9B4" w14:textId="77777777" w:rsidR="007776BE" w:rsidRPr="007776BE" w:rsidRDefault="007776BE" w:rsidP="00BA0E8D">
      <w:pPr>
        <w:numPr>
          <w:ilvl w:val="0"/>
          <w:numId w:val="20"/>
        </w:numPr>
        <w:spacing w:after="0"/>
        <w:rPr>
          <w:sz w:val="20"/>
          <w:szCs w:val="20"/>
        </w:rPr>
      </w:pPr>
      <w:r w:rsidRPr="007776BE">
        <w:rPr>
          <w:sz w:val="20"/>
          <w:szCs w:val="20"/>
        </w:rPr>
        <w:t>SFQ designates the </w:t>
      </w:r>
      <w:r w:rsidRPr="007776BE">
        <w:rPr>
          <w:b/>
          <w:bCs/>
          <w:sz w:val="20"/>
          <w:szCs w:val="20"/>
        </w:rPr>
        <w:t>storage location</w:t>
      </w:r>
      <w:r w:rsidRPr="007776BE">
        <w:rPr>
          <w:sz w:val="20"/>
          <w:szCs w:val="20"/>
        </w:rPr>
        <w:t> where the returned item will be stored.</w:t>
      </w:r>
    </w:p>
    <w:p w14:paraId="1A011C50" w14:textId="77777777" w:rsidR="007776BE" w:rsidRPr="007776BE" w:rsidRDefault="007776BE" w:rsidP="00BA0E8D">
      <w:pPr>
        <w:numPr>
          <w:ilvl w:val="0"/>
          <w:numId w:val="20"/>
        </w:numPr>
        <w:spacing w:after="0"/>
        <w:rPr>
          <w:sz w:val="20"/>
          <w:szCs w:val="20"/>
        </w:rPr>
      </w:pPr>
      <w:r w:rsidRPr="007776BE">
        <w:rPr>
          <w:sz w:val="20"/>
          <w:szCs w:val="20"/>
        </w:rPr>
        <w:t>Driver </w:t>
      </w:r>
      <w:r w:rsidRPr="007776BE">
        <w:rPr>
          <w:b/>
          <w:bCs/>
          <w:sz w:val="20"/>
          <w:szCs w:val="20"/>
        </w:rPr>
        <w:t>prints the Return Instruction</w:t>
      </w:r>
      <w:r w:rsidRPr="007776BE">
        <w:rPr>
          <w:sz w:val="20"/>
          <w:szCs w:val="20"/>
        </w:rPr>
        <w:t> document.</w:t>
      </w:r>
    </w:p>
    <w:p w14:paraId="37A7EE86" w14:textId="77777777" w:rsidR="007776BE" w:rsidRPr="007776BE" w:rsidRDefault="007776BE" w:rsidP="00BA0E8D">
      <w:pPr>
        <w:numPr>
          <w:ilvl w:val="0"/>
          <w:numId w:val="20"/>
        </w:numPr>
        <w:spacing w:after="0"/>
        <w:rPr>
          <w:sz w:val="20"/>
          <w:szCs w:val="20"/>
        </w:rPr>
      </w:pPr>
      <w:r w:rsidRPr="007776BE">
        <w:rPr>
          <w:sz w:val="20"/>
          <w:szCs w:val="20"/>
        </w:rPr>
        <w:t>Driver goes to client site, picks up the item, and returns it to the designated location.</w:t>
      </w:r>
    </w:p>
    <w:p w14:paraId="40764CC4" w14:textId="77777777" w:rsidR="007776BE" w:rsidRPr="007776BE" w:rsidRDefault="007776BE" w:rsidP="00BA0E8D">
      <w:pPr>
        <w:numPr>
          <w:ilvl w:val="0"/>
          <w:numId w:val="20"/>
        </w:numPr>
        <w:spacing w:after="0"/>
        <w:rPr>
          <w:sz w:val="20"/>
          <w:szCs w:val="20"/>
        </w:rPr>
      </w:pPr>
      <w:r w:rsidRPr="007776BE">
        <w:rPr>
          <w:sz w:val="20"/>
          <w:szCs w:val="20"/>
        </w:rPr>
        <w:t>Return item is added back to stock at the chosen location.</w:t>
      </w:r>
    </w:p>
    <w:p w14:paraId="6FDDE8E8" w14:textId="77777777" w:rsidR="007776BE" w:rsidRPr="00BA0E8D" w:rsidRDefault="007776BE" w:rsidP="00BA0E8D">
      <w:pPr>
        <w:spacing w:after="0"/>
        <w:rPr>
          <w:sz w:val="20"/>
          <w:szCs w:val="20"/>
        </w:rPr>
      </w:pPr>
    </w:p>
    <w:p w14:paraId="156BDCFD" w14:textId="0754EC29" w:rsidR="007776BE" w:rsidRPr="007776BE" w:rsidRDefault="007776BE" w:rsidP="00BA0E8D">
      <w:pPr>
        <w:spacing w:after="0"/>
        <w:rPr>
          <w:sz w:val="20"/>
          <w:szCs w:val="20"/>
        </w:rPr>
      </w:pPr>
      <w:r w:rsidRPr="007776BE">
        <w:rPr>
          <w:sz w:val="20"/>
          <w:szCs w:val="20"/>
        </w:rPr>
        <w:t>8.2 Return Workflow Dates (Tracked)</w:t>
      </w:r>
    </w:p>
    <w:tbl>
      <w:tblPr>
        <w:tblStyle w:val="GridTable1Light"/>
        <w:tblW w:w="0" w:type="auto"/>
        <w:tblLook w:val="04A0" w:firstRow="1" w:lastRow="0" w:firstColumn="1" w:lastColumn="0" w:noHBand="0" w:noVBand="1"/>
      </w:tblPr>
      <w:tblGrid>
        <w:gridCol w:w="2382"/>
        <w:gridCol w:w="4402"/>
      </w:tblGrid>
      <w:tr w:rsidR="007776BE" w:rsidRPr="007776BE" w14:paraId="450FDFD1" w14:textId="77777777" w:rsidTr="00BA0E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B2F9B6" w14:textId="77777777" w:rsidR="007776BE" w:rsidRPr="007776BE" w:rsidRDefault="007776BE" w:rsidP="00BA0E8D">
            <w:pPr>
              <w:spacing w:line="278" w:lineRule="auto"/>
              <w:rPr>
                <w:sz w:val="20"/>
                <w:szCs w:val="20"/>
              </w:rPr>
            </w:pPr>
            <w:r w:rsidRPr="007776BE">
              <w:rPr>
                <w:sz w:val="20"/>
                <w:szCs w:val="20"/>
              </w:rPr>
              <w:t>Date Field</w:t>
            </w:r>
          </w:p>
        </w:tc>
        <w:tc>
          <w:tcPr>
            <w:tcW w:w="0" w:type="auto"/>
            <w:hideMark/>
          </w:tcPr>
          <w:p w14:paraId="212289DE" w14:textId="77777777" w:rsidR="007776BE" w:rsidRPr="007776BE" w:rsidRDefault="007776BE" w:rsidP="00BA0E8D">
            <w:pPr>
              <w:spacing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776BE">
              <w:rPr>
                <w:sz w:val="20"/>
                <w:szCs w:val="20"/>
              </w:rPr>
              <w:t>Description</w:t>
            </w:r>
          </w:p>
        </w:tc>
      </w:tr>
      <w:tr w:rsidR="007776BE" w:rsidRPr="007776BE" w14:paraId="53A1FB1B" w14:textId="77777777" w:rsidTr="00BA0E8D">
        <w:tc>
          <w:tcPr>
            <w:cnfStyle w:val="001000000000" w:firstRow="0" w:lastRow="0" w:firstColumn="1" w:lastColumn="0" w:oddVBand="0" w:evenVBand="0" w:oddHBand="0" w:evenHBand="0" w:firstRowFirstColumn="0" w:firstRowLastColumn="0" w:lastRowFirstColumn="0" w:lastRowLastColumn="0"/>
            <w:tcW w:w="0" w:type="auto"/>
            <w:hideMark/>
          </w:tcPr>
          <w:p w14:paraId="0D0A2A6C" w14:textId="77777777" w:rsidR="007776BE" w:rsidRPr="007776BE" w:rsidRDefault="007776BE" w:rsidP="00BA0E8D">
            <w:pPr>
              <w:spacing w:line="278" w:lineRule="auto"/>
              <w:rPr>
                <w:sz w:val="20"/>
                <w:szCs w:val="20"/>
              </w:rPr>
            </w:pPr>
            <w:r w:rsidRPr="007776BE">
              <w:rPr>
                <w:sz w:val="20"/>
                <w:szCs w:val="20"/>
              </w:rPr>
              <w:t>Instruction Received Date</w:t>
            </w:r>
          </w:p>
        </w:tc>
        <w:tc>
          <w:tcPr>
            <w:tcW w:w="0" w:type="auto"/>
            <w:hideMark/>
          </w:tcPr>
          <w:p w14:paraId="5A0A2E60"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Date END issues the return instruction</w:t>
            </w:r>
          </w:p>
        </w:tc>
      </w:tr>
      <w:tr w:rsidR="007776BE" w:rsidRPr="007776BE" w14:paraId="102E07E3" w14:textId="77777777" w:rsidTr="00BA0E8D">
        <w:tc>
          <w:tcPr>
            <w:cnfStyle w:val="001000000000" w:firstRow="0" w:lastRow="0" w:firstColumn="1" w:lastColumn="0" w:oddVBand="0" w:evenVBand="0" w:oddHBand="0" w:evenHBand="0" w:firstRowFirstColumn="0" w:firstRowLastColumn="0" w:lastRowFirstColumn="0" w:lastRowLastColumn="0"/>
            <w:tcW w:w="0" w:type="auto"/>
            <w:hideMark/>
          </w:tcPr>
          <w:p w14:paraId="082B19AC" w14:textId="77777777" w:rsidR="007776BE" w:rsidRPr="007776BE" w:rsidRDefault="007776BE" w:rsidP="00BA0E8D">
            <w:pPr>
              <w:spacing w:line="278" w:lineRule="auto"/>
              <w:rPr>
                <w:sz w:val="20"/>
                <w:szCs w:val="20"/>
              </w:rPr>
            </w:pPr>
            <w:r w:rsidRPr="007776BE">
              <w:rPr>
                <w:sz w:val="20"/>
                <w:szCs w:val="20"/>
              </w:rPr>
              <w:t>Picking Date</w:t>
            </w:r>
          </w:p>
        </w:tc>
        <w:tc>
          <w:tcPr>
            <w:tcW w:w="0" w:type="auto"/>
            <w:hideMark/>
          </w:tcPr>
          <w:p w14:paraId="78848D4F"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Date driver picks up item from customer</w:t>
            </w:r>
          </w:p>
        </w:tc>
      </w:tr>
      <w:tr w:rsidR="007776BE" w:rsidRPr="007776BE" w14:paraId="31FF7D6B" w14:textId="77777777" w:rsidTr="00BA0E8D">
        <w:tc>
          <w:tcPr>
            <w:cnfStyle w:val="001000000000" w:firstRow="0" w:lastRow="0" w:firstColumn="1" w:lastColumn="0" w:oddVBand="0" w:evenVBand="0" w:oddHBand="0" w:evenHBand="0" w:firstRowFirstColumn="0" w:firstRowLastColumn="0" w:lastRowFirstColumn="0" w:lastRowLastColumn="0"/>
            <w:tcW w:w="0" w:type="auto"/>
            <w:hideMark/>
          </w:tcPr>
          <w:p w14:paraId="50F1506D" w14:textId="77777777" w:rsidR="007776BE" w:rsidRPr="007776BE" w:rsidRDefault="007776BE" w:rsidP="00BA0E8D">
            <w:pPr>
              <w:spacing w:line="278" w:lineRule="auto"/>
              <w:rPr>
                <w:sz w:val="20"/>
                <w:szCs w:val="20"/>
              </w:rPr>
            </w:pPr>
            <w:r w:rsidRPr="007776BE">
              <w:rPr>
                <w:sz w:val="20"/>
                <w:szCs w:val="20"/>
              </w:rPr>
              <w:t>Storing Date</w:t>
            </w:r>
          </w:p>
        </w:tc>
        <w:tc>
          <w:tcPr>
            <w:tcW w:w="0" w:type="auto"/>
            <w:hideMark/>
          </w:tcPr>
          <w:p w14:paraId="54A751F1"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Date item is stored back at SFQ location</w:t>
            </w:r>
          </w:p>
        </w:tc>
      </w:tr>
      <w:tr w:rsidR="007776BE" w:rsidRPr="007776BE" w14:paraId="1294F548" w14:textId="77777777" w:rsidTr="00BA0E8D">
        <w:tc>
          <w:tcPr>
            <w:cnfStyle w:val="001000000000" w:firstRow="0" w:lastRow="0" w:firstColumn="1" w:lastColumn="0" w:oddVBand="0" w:evenVBand="0" w:oddHBand="0" w:evenHBand="0" w:firstRowFirstColumn="0" w:firstRowLastColumn="0" w:lastRowFirstColumn="0" w:lastRowLastColumn="0"/>
            <w:tcW w:w="0" w:type="auto"/>
            <w:hideMark/>
          </w:tcPr>
          <w:p w14:paraId="317B36CE" w14:textId="77777777" w:rsidR="007776BE" w:rsidRPr="007776BE" w:rsidRDefault="007776BE" w:rsidP="00BA0E8D">
            <w:pPr>
              <w:spacing w:line="278" w:lineRule="auto"/>
              <w:rPr>
                <w:sz w:val="20"/>
                <w:szCs w:val="20"/>
              </w:rPr>
            </w:pPr>
            <w:r w:rsidRPr="007776BE">
              <w:rPr>
                <w:sz w:val="20"/>
                <w:szCs w:val="20"/>
              </w:rPr>
              <w:t>Storing Location</w:t>
            </w:r>
          </w:p>
        </w:tc>
        <w:tc>
          <w:tcPr>
            <w:tcW w:w="0" w:type="auto"/>
            <w:hideMark/>
          </w:tcPr>
          <w:p w14:paraId="5EF25ADF"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Which location the item is stored in</w:t>
            </w:r>
          </w:p>
        </w:tc>
      </w:tr>
      <w:tr w:rsidR="007776BE" w:rsidRPr="007776BE" w14:paraId="7C5BC999" w14:textId="77777777" w:rsidTr="00BA0E8D">
        <w:tc>
          <w:tcPr>
            <w:cnfStyle w:val="001000000000" w:firstRow="0" w:lastRow="0" w:firstColumn="1" w:lastColumn="0" w:oddVBand="0" w:evenVBand="0" w:oddHBand="0" w:evenHBand="0" w:firstRowFirstColumn="0" w:firstRowLastColumn="0" w:lastRowFirstColumn="0" w:lastRowLastColumn="0"/>
            <w:tcW w:w="0" w:type="auto"/>
            <w:hideMark/>
          </w:tcPr>
          <w:p w14:paraId="77927D94" w14:textId="77777777" w:rsidR="007776BE" w:rsidRPr="007776BE" w:rsidRDefault="007776BE" w:rsidP="00BA0E8D">
            <w:pPr>
              <w:spacing w:line="278" w:lineRule="auto"/>
              <w:rPr>
                <w:sz w:val="20"/>
                <w:szCs w:val="20"/>
              </w:rPr>
            </w:pPr>
            <w:r w:rsidRPr="007776BE">
              <w:rPr>
                <w:sz w:val="20"/>
                <w:szCs w:val="20"/>
              </w:rPr>
              <w:t>Shipped Back to END Date</w:t>
            </w:r>
          </w:p>
        </w:tc>
        <w:tc>
          <w:tcPr>
            <w:tcW w:w="0" w:type="auto"/>
            <w:hideMark/>
          </w:tcPr>
          <w:p w14:paraId="49E8A055"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Date item is sent back to END's office (if applicable)</w:t>
            </w:r>
          </w:p>
        </w:tc>
      </w:tr>
      <w:tr w:rsidR="007776BE" w:rsidRPr="007776BE" w14:paraId="63844008" w14:textId="77777777" w:rsidTr="00BA0E8D">
        <w:tc>
          <w:tcPr>
            <w:cnfStyle w:val="001000000000" w:firstRow="0" w:lastRow="0" w:firstColumn="1" w:lastColumn="0" w:oddVBand="0" w:evenVBand="0" w:oddHBand="0" w:evenHBand="0" w:firstRowFirstColumn="0" w:firstRowLastColumn="0" w:lastRowFirstColumn="0" w:lastRowLastColumn="0"/>
            <w:tcW w:w="0" w:type="auto"/>
            <w:hideMark/>
          </w:tcPr>
          <w:p w14:paraId="6851E1EC" w14:textId="77777777" w:rsidR="007776BE" w:rsidRPr="007776BE" w:rsidRDefault="007776BE" w:rsidP="00BA0E8D">
            <w:pPr>
              <w:spacing w:line="278" w:lineRule="auto"/>
              <w:rPr>
                <w:sz w:val="20"/>
                <w:szCs w:val="20"/>
              </w:rPr>
            </w:pPr>
            <w:r w:rsidRPr="007776BE">
              <w:rPr>
                <w:sz w:val="20"/>
                <w:szCs w:val="20"/>
              </w:rPr>
              <w:t>Shipment Evidence</w:t>
            </w:r>
          </w:p>
        </w:tc>
        <w:tc>
          <w:tcPr>
            <w:tcW w:w="0" w:type="auto"/>
            <w:hideMark/>
          </w:tcPr>
          <w:p w14:paraId="285517F1"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Tracking number, courier receipt, proof of shipment</w:t>
            </w:r>
          </w:p>
        </w:tc>
      </w:tr>
      <w:tr w:rsidR="007776BE" w:rsidRPr="007776BE" w14:paraId="188435E1" w14:textId="77777777" w:rsidTr="00BA0E8D">
        <w:tc>
          <w:tcPr>
            <w:cnfStyle w:val="001000000000" w:firstRow="0" w:lastRow="0" w:firstColumn="1" w:lastColumn="0" w:oddVBand="0" w:evenVBand="0" w:oddHBand="0" w:evenHBand="0" w:firstRowFirstColumn="0" w:firstRowLastColumn="0" w:lastRowFirstColumn="0" w:lastRowLastColumn="0"/>
            <w:tcW w:w="0" w:type="auto"/>
            <w:hideMark/>
          </w:tcPr>
          <w:p w14:paraId="639957AF" w14:textId="77777777" w:rsidR="007776BE" w:rsidRPr="007776BE" w:rsidRDefault="007776BE" w:rsidP="00BA0E8D">
            <w:pPr>
              <w:spacing w:line="278" w:lineRule="auto"/>
              <w:rPr>
                <w:sz w:val="20"/>
                <w:szCs w:val="20"/>
              </w:rPr>
            </w:pPr>
            <w:r w:rsidRPr="007776BE">
              <w:rPr>
                <w:sz w:val="20"/>
                <w:szCs w:val="20"/>
              </w:rPr>
              <w:t>Shipping Charges Incurred</w:t>
            </w:r>
          </w:p>
        </w:tc>
        <w:tc>
          <w:tcPr>
            <w:tcW w:w="0" w:type="auto"/>
            <w:hideMark/>
          </w:tcPr>
          <w:p w14:paraId="0CC5BA2E"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Cost of returning item to END</w:t>
            </w:r>
          </w:p>
        </w:tc>
      </w:tr>
    </w:tbl>
    <w:p w14:paraId="41289828" w14:textId="77777777" w:rsidR="0048701F" w:rsidRDefault="0048701F" w:rsidP="00BA0E8D">
      <w:pPr>
        <w:spacing w:after="0"/>
        <w:rPr>
          <w:b/>
          <w:bCs/>
          <w:sz w:val="20"/>
          <w:szCs w:val="20"/>
          <w:highlight w:val="lightGray"/>
        </w:rPr>
      </w:pPr>
    </w:p>
    <w:p w14:paraId="5EDE0D05" w14:textId="12DCF17A" w:rsidR="007776BE" w:rsidRPr="007776BE" w:rsidRDefault="007776BE" w:rsidP="00BA0E8D">
      <w:pPr>
        <w:spacing w:after="0"/>
        <w:rPr>
          <w:sz w:val="20"/>
          <w:szCs w:val="20"/>
          <w:highlight w:val="lightGray"/>
        </w:rPr>
      </w:pPr>
      <w:r w:rsidRPr="007776BE">
        <w:rPr>
          <w:b/>
          <w:bCs/>
          <w:sz w:val="20"/>
          <w:szCs w:val="20"/>
          <w:highlight w:val="lightGray"/>
        </w:rPr>
        <w:t>Assumptions:</w:t>
      </w:r>
    </w:p>
    <w:p w14:paraId="07A650DC" w14:textId="77777777" w:rsidR="007776BE" w:rsidRPr="007776BE" w:rsidRDefault="007776BE" w:rsidP="00BA0E8D">
      <w:pPr>
        <w:numPr>
          <w:ilvl w:val="0"/>
          <w:numId w:val="21"/>
        </w:numPr>
        <w:spacing w:after="0"/>
        <w:rPr>
          <w:sz w:val="20"/>
          <w:szCs w:val="20"/>
          <w:highlight w:val="lightGray"/>
        </w:rPr>
      </w:pPr>
      <w:r w:rsidRPr="007776BE">
        <w:rPr>
          <w:sz w:val="20"/>
          <w:szCs w:val="20"/>
          <w:highlight w:val="lightGray"/>
        </w:rPr>
        <w:t>END creates the Return Instruction; SFQ executes it.</w:t>
      </w:r>
    </w:p>
    <w:p w14:paraId="1278CBCF" w14:textId="77777777" w:rsidR="007776BE" w:rsidRPr="007776BE" w:rsidRDefault="007776BE" w:rsidP="00BA0E8D">
      <w:pPr>
        <w:numPr>
          <w:ilvl w:val="0"/>
          <w:numId w:val="21"/>
        </w:numPr>
        <w:spacing w:after="0"/>
        <w:rPr>
          <w:sz w:val="20"/>
          <w:szCs w:val="20"/>
          <w:highlight w:val="lightGray"/>
        </w:rPr>
      </w:pPr>
      <w:r w:rsidRPr="007776BE">
        <w:rPr>
          <w:sz w:val="20"/>
          <w:szCs w:val="20"/>
          <w:highlight w:val="lightGray"/>
        </w:rPr>
        <w:t>Returned items may either be re-added to SFQ stock OR shipped back to END's Dubai office.</w:t>
      </w:r>
    </w:p>
    <w:p w14:paraId="3F2F8D68" w14:textId="77777777" w:rsidR="007776BE" w:rsidRPr="007776BE" w:rsidRDefault="007776BE" w:rsidP="00BA0E8D">
      <w:pPr>
        <w:spacing w:after="0"/>
        <w:rPr>
          <w:sz w:val="20"/>
          <w:szCs w:val="20"/>
          <w:highlight w:val="lightGray"/>
        </w:rPr>
      </w:pPr>
      <w:r w:rsidRPr="007776BE">
        <w:rPr>
          <w:b/>
          <w:bCs/>
          <w:sz w:val="20"/>
          <w:szCs w:val="20"/>
          <w:highlight w:val="lightGray"/>
        </w:rPr>
        <w:t>Questions:</w:t>
      </w:r>
    </w:p>
    <w:p w14:paraId="1E509404" w14:textId="778113E5" w:rsidR="007776BE" w:rsidRPr="007776BE" w:rsidRDefault="007776BE" w:rsidP="00BA0E8D">
      <w:pPr>
        <w:numPr>
          <w:ilvl w:val="0"/>
          <w:numId w:val="22"/>
        </w:numPr>
        <w:spacing w:after="0"/>
        <w:rPr>
          <w:sz w:val="20"/>
          <w:szCs w:val="20"/>
          <w:highlight w:val="lightGray"/>
        </w:rPr>
      </w:pPr>
      <w:r w:rsidRPr="007776BE">
        <w:rPr>
          <w:b/>
          <w:bCs/>
          <w:sz w:val="20"/>
          <w:szCs w:val="20"/>
          <w:highlight w:val="lightGray"/>
        </w:rPr>
        <w:t>Who creates the Return Instruction — END or SFQ?</w:t>
      </w:r>
      <w:r w:rsidR="00227BF8">
        <w:rPr>
          <w:b/>
          <w:bCs/>
          <w:sz w:val="20"/>
          <w:szCs w:val="20"/>
          <w:highlight w:val="lightGray"/>
        </w:rPr>
        <w:t>&gt;&gt;END</w:t>
      </w:r>
    </w:p>
    <w:p w14:paraId="144B3100" w14:textId="255E65FB" w:rsidR="007776BE" w:rsidRPr="007776BE" w:rsidRDefault="007776BE" w:rsidP="00BA0E8D">
      <w:pPr>
        <w:numPr>
          <w:ilvl w:val="0"/>
          <w:numId w:val="22"/>
        </w:numPr>
        <w:spacing w:after="0"/>
        <w:rPr>
          <w:sz w:val="20"/>
          <w:szCs w:val="20"/>
          <w:highlight w:val="lightGray"/>
        </w:rPr>
      </w:pPr>
      <w:r w:rsidRPr="007776BE">
        <w:rPr>
          <w:sz w:val="20"/>
          <w:szCs w:val="20"/>
          <w:highlight w:val="lightGray"/>
        </w:rPr>
        <w:t>If the item is shipped back to END's office, </w:t>
      </w:r>
      <w:r w:rsidRPr="007776BE">
        <w:rPr>
          <w:b/>
          <w:bCs/>
          <w:sz w:val="20"/>
          <w:szCs w:val="20"/>
          <w:highlight w:val="lightGray"/>
        </w:rPr>
        <w:t>who pays the shipping charges</w:t>
      </w:r>
      <w:r w:rsidR="007608AD">
        <w:rPr>
          <w:b/>
          <w:bCs/>
          <w:sz w:val="20"/>
          <w:szCs w:val="20"/>
          <w:highlight w:val="lightGray"/>
        </w:rPr>
        <w:t>&gt;&gt;END</w:t>
      </w:r>
    </w:p>
    <w:p w14:paraId="23A394C9" w14:textId="6AD4C847" w:rsidR="007776BE" w:rsidRPr="007776BE" w:rsidRDefault="007776BE" w:rsidP="00BA0E8D">
      <w:pPr>
        <w:numPr>
          <w:ilvl w:val="0"/>
          <w:numId w:val="22"/>
        </w:numPr>
        <w:spacing w:after="0"/>
        <w:rPr>
          <w:sz w:val="20"/>
          <w:szCs w:val="20"/>
          <w:highlight w:val="lightGray"/>
        </w:rPr>
      </w:pPr>
      <w:r w:rsidRPr="007776BE">
        <w:rPr>
          <w:sz w:val="20"/>
          <w:szCs w:val="20"/>
          <w:highlight w:val="lightGray"/>
        </w:rPr>
        <w:t>Is there an inspection/QC step when the returned item arrives back at SFQ warehouse?</w:t>
      </w:r>
      <w:r w:rsidR="007608AD">
        <w:rPr>
          <w:sz w:val="20"/>
          <w:szCs w:val="20"/>
          <w:highlight w:val="lightGray"/>
        </w:rPr>
        <w:t>&gt;&gt; send to END for inspection</w:t>
      </w:r>
    </w:p>
    <w:p w14:paraId="558F96F2" w14:textId="706C25D3" w:rsidR="007776BE" w:rsidRPr="007776BE" w:rsidRDefault="007776BE" w:rsidP="00BA0E8D">
      <w:pPr>
        <w:numPr>
          <w:ilvl w:val="0"/>
          <w:numId w:val="22"/>
        </w:numPr>
        <w:spacing w:after="0"/>
        <w:rPr>
          <w:sz w:val="20"/>
          <w:szCs w:val="20"/>
          <w:highlight w:val="lightGray"/>
        </w:rPr>
      </w:pPr>
      <w:r w:rsidRPr="007776BE">
        <w:rPr>
          <w:sz w:val="20"/>
          <w:szCs w:val="20"/>
          <w:highlight w:val="lightGray"/>
        </w:rPr>
        <w:t>Can a returned item be marked as "defective" vs. "re-</w:t>
      </w:r>
      <w:proofErr w:type="spellStart"/>
      <w:r w:rsidRPr="007776BE">
        <w:rPr>
          <w:sz w:val="20"/>
          <w:szCs w:val="20"/>
          <w:highlight w:val="lightGray"/>
        </w:rPr>
        <w:t>stockable</w:t>
      </w:r>
      <w:proofErr w:type="spellEnd"/>
      <w:r w:rsidRPr="007776BE">
        <w:rPr>
          <w:sz w:val="20"/>
          <w:szCs w:val="20"/>
          <w:highlight w:val="lightGray"/>
        </w:rPr>
        <w:t>"?</w:t>
      </w:r>
      <w:r w:rsidR="007608AD">
        <w:rPr>
          <w:sz w:val="20"/>
          <w:szCs w:val="20"/>
          <w:highlight w:val="lightGray"/>
        </w:rPr>
        <w:t>&gt;&gt; yes need the provision</w:t>
      </w:r>
    </w:p>
    <w:p w14:paraId="2116AEF1" w14:textId="6C81DE07" w:rsidR="007776BE" w:rsidRPr="007776BE" w:rsidRDefault="007776BE" w:rsidP="00BA0E8D">
      <w:pPr>
        <w:spacing w:after="0"/>
        <w:rPr>
          <w:sz w:val="20"/>
          <w:szCs w:val="20"/>
        </w:rPr>
      </w:pPr>
      <w:r w:rsidRPr="007776BE">
        <w:rPr>
          <w:sz w:val="20"/>
          <w:szCs w:val="20"/>
        </w:rPr>
        <w:t>9. Charges &amp; Financial Reconciliation (END Module)</w:t>
      </w:r>
    </w:p>
    <w:p w14:paraId="7E42075C" w14:textId="77777777" w:rsidR="007776BE" w:rsidRPr="007776BE" w:rsidRDefault="007776BE" w:rsidP="00BA0E8D">
      <w:pPr>
        <w:spacing w:after="0"/>
        <w:rPr>
          <w:sz w:val="20"/>
          <w:szCs w:val="20"/>
        </w:rPr>
      </w:pPr>
      <w:r w:rsidRPr="007776BE">
        <w:rPr>
          <w:sz w:val="20"/>
          <w:szCs w:val="20"/>
        </w:rPr>
        <w:t>9.1 Requirements</w:t>
      </w:r>
    </w:p>
    <w:p w14:paraId="462158A2" w14:textId="77777777" w:rsidR="007776BE" w:rsidRPr="007776BE" w:rsidRDefault="007776BE" w:rsidP="00BA0E8D">
      <w:pPr>
        <w:spacing w:after="0"/>
        <w:rPr>
          <w:sz w:val="20"/>
          <w:szCs w:val="20"/>
        </w:rPr>
      </w:pPr>
      <w:r w:rsidRPr="007776BE">
        <w:rPr>
          <w:sz w:val="20"/>
          <w:szCs w:val="20"/>
        </w:rPr>
        <w:lastRenderedPageBreak/>
        <w:t>END maintains a </w:t>
      </w:r>
      <w:r w:rsidRPr="007776BE">
        <w:rPr>
          <w:b/>
          <w:bCs/>
          <w:sz w:val="20"/>
          <w:szCs w:val="20"/>
        </w:rPr>
        <w:t>Charges Proposed</w:t>
      </w:r>
      <w:r w:rsidRPr="007776BE">
        <w:rPr>
          <w:sz w:val="20"/>
          <w:szCs w:val="20"/>
        </w:rPr>
        <w:t> page (visible to both parties) with the following fields:</w:t>
      </w:r>
    </w:p>
    <w:tbl>
      <w:tblPr>
        <w:tblStyle w:val="GridTable1Light"/>
        <w:tblW w:w="0" w:type="auto"/>
        <w:tblLook w:val="04A0" w:firstRow="1" w:lastRow="0" w:firstColumn="1" w:lastColumn="0" w:noHBand="0" w:noVBand="1"/>
      </w:tblPr>
      <w:tblGrid>
        <w:gridCol w:w="3173"/>
        <w:gridCol w:w="2678"/>
      </w:tblGrid>
      <w:tr w:rsidR="007776BE" w:rsidRPr="007776BE" w14:paraId="6E623F7B" w14:textId="77777777" w:rsidTr="00BA0E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155C27" w14:textId="77777777" w:rsidR="007776BE" w:rsidRPr="007776BE" w:rsidRDefault="007776BE" w:rsidP="00BA0E8D">
            <w:pPr>
              <w:spacing w:line="278" w:lineRule="auto"/>
              <w:rPr>
                <w:sz w:val="20"/>
                <w:szCs w:val="20"/>
              </w:rPr>
            </w:pPr>
            <w:r w:rsidRPr="007776BE">
              <w:rPr>
                <w:sz w:val="20"/>
                <w:szCs w:val="20"/>
              </w:rPr>
              <w:t>Field</w:t>
            </w:r>
          </w:p>
        </w:tc>
        <w:tc>
          <w:tcPr>
            <w:tcW w:w="0" w:type="auto"/>
            <w:hideMark/>
          </w:tcPr>
          <w:p w14:paraId="2F7D20DB" w14:textId="77777777" w:rsidR="007776BE" w:rsidRPr="007776BE" w:rsidRDefault="007776BE" w:rsidP="00BA0E8D">
            <w:pPr>
              <w:spacing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776BE">
              <w:rPr>
                <w:sz w:val="20"/>
                <w:szCs w:val="20"/>
              </w:rPr>
              <w:t>Example</w:t>
            </w:r>
          </w:p>
        </w:tc>
      </w:tr>
      <w:tr w:rsidR="007776BE" w:rsidRPr="007776BE" w14:paraId="29AF743A" w14:textId="77777777" w:rsidTr="00BA0E8D">
        <w:tc>
          <w:tcPr>
            <w:cnfStyle w:val="001000000000" w:firstRow="0" w:lastRow="0" w:firstColumn="1" w:lastColumn="0" w:oddVBand="0" w:evenVBand="0" w:oddHBand="0" w:evenHBand="0" w:firstRowFirstColumn="0" w:firstRowLastColumn="0" w:lastRowFirstColumn="0" w:lastRowLastColumn="0"/>
            <w:tcW w:w="0" w:type="auto"/>
            <w:hideMark/>
          </w:tcPr>
          <w:p w14:paraId="4A2A4E4A" w14:textId="77777777" w:rsidR="007776BE" w:rsidRPr="007776BE" w:rsidRDefault="007776BE" w:rsidP="00BA0E8D">
            <w:pPr>
              <w:spacing w:line="278" w:lineRule="auto"/>
              <w:rPr>
                <w:sz w:val="20"/>
                <w:szCs w:val="20"/>
              </w:rPr>
            </w:pPr>
            <w:r w:rsidRPr="007776BE">
              <w:rPr>
                <w:sz w:val="20"/>
                <w:szCs w:val="20"/>
              </w:rPr>
              <w:t>Date</w:t>
            </w:r>
          </w:p>
        </w:tc>
        <w:tc>
          <w:tcPr>
            <w:tcW w:w="0" w:type="auto"/>
            <w:hideMark/>
          </w:tcPr>
          <w:p w14:paraId="540A496B"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2025-10-20</w:t>
            </w:r>
          </w:p>
        </w:tc>
      </w:tr>
      <w:tr w:rsidR="007776BE" w:rsidRPr="007776BE" w14:paraId="596AC404" w14:textId="77777777" w:rsidTr="00BA0E8D">
        <w:tc>
          <w:tcPr>
            <w:cnfStyle w:val="001000000000" w:firstRow="0" w:lastRow="0" w:firstColumn="1" w:lastColumn="0" w:oddVBand="0" w:evenVBand="0" w:oddHBand="0" w:evenHBand="0" w:firstRowFirstColumn="0" w:firstRowLastColumn="0" w:lastRowFirstColumn="0" w:lastRowLastColumn="0"/>
            <w:tcW w:w="0" w:type="auto"/>
            <w:hideMark/>
          </w:tcPr>
          <w:p w14:paraId="4B0A8D31" w14:textId="77777777" w:rsidR="007776BE" w:rsidRPr="007776BE" w:rsidRDefault="007776BE" w:rsidP="00BA0E8D">
            <w:pPr>
              <w:spacing w:line="278" w:lineRule="auto"/>
              <w:rPr>
                <w:sz w:val="20"/>
                <w:szCs w:val="20"/>
              </w:rPr>
            </w:pPr>
            <w:proofErr w:type="gramStart"/>
            <w:r w:rsidRPr="007776BE">
              <w:rPr>
                <w:sz w:val="20"/>
                <w:szCs w:val="20"/>
              </w:rPr>
              <w:t>SO</w:t>
            </w:r>
            <w:proofErr w:type="gramEnd"/>
            <w:r w:rsidRPr="007776BE">
              <w:rPr>
                <w:sz w:val="20"/>
                <w:szCs w:val="20"/>
              </w:rPr>
              <w:t xml:space="preserve"> Number</w:t>
            </w:r>
          </w:p>
        </w:tc>
        <w:tc>
          <w:tcPr>
            <w:tcW w:w="0" w:type="auto"/>
            <w:hideMark/>
          </w:tcPr>
          <w:p w14:paraId="6ED76C83"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SO150778</w:t>
            </w:r>
          </w:p>
        </w:tc>
      </w:tr>
      <w:tr w:rsidR="007776BE" w:rsidRPr="007776BE" w14:paraId="6495CCDA" w14:textId="77777777" w:rsidTr="00BA0E8D">
        <w:tc>
          <w:tcPr>
            <w:cnfStyle w:val="001000000000" w:firstRow="0" w:lastRow="0" w:firstColumn="1" w:lastColumn="0" w:oddVBand="0" w:evenVBand="0" w:oddHBand="0" w:evenHBand="0" w:firstRowFirstColumn="0" w:firstRowLastColumn="0" w:lastRowFirstColumn="0" w:lastRowLastColumn="0"/>
            <w:tcW w:w="0" w:type="auto"/>
            <w:hideMark/>
          </w:tcPr>
          <w:p w14:paraId="6FEEB2FA" w14:textId="77777777" w:rsidR="007776BE" w:rsidRPr="007776BE" w:rsidRDefault="007776BE" w:rsidP="00BA0E8D">
            <w:pPr>
              <w:spacing w:line="278" w:lineRule="auto"/>
              <w:rPr>
                <w:sz w:val="20"/>
                <w:szCs w:val="20"/>
              </w:rPr>
            </w:pPr>
            <w:r w:rsidRPr="007776BE">
              <w:rPr>
                <w:sz w:val="20"/>
                <w:szCs w:val="20"/>
              </w:rPr>
              <w:t>Date of LPO</w:t>
            </w:r>
          </w:p>
        </w:tc>
        <w:tc>
          <w:tcPr>
            <w:tcW w:w="0" w:type="auto"/>
            <w:hideMark/>
          </w:tcPr>
          <w:p w14:paraId="335525BF"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2025-10-19</w:t>
            </w:r>
          </w:p>
        </w:tc>
      </w:tr>
      <w:tr w:rsidR="007776BE" w:rsidRPr="007776BE" w14:paraId="250B4F40" w14:textId="77777777" w:rsidTr="00BA0E8D">
        <w:tc>
          <w:tcPr>
            <w:cnfStyle w:val="001000000000" w:firstRow="0" w:lastRow="0" w:firstColumn="1" w:lastColumn="0" w:oddVBand="0" w:evenVBand="0" w:oddHBand="0" w:evenHBand="0" w:firstRowFirstColumn="0" w:firstRowLastColumn="0" w:lastRowFirstColumn="0" w:lastRowLastColumn="0"/>
            <w:tcW w:w="0" w:type="auto"/>
            <w:hideMark/>
          </w:tcPr>
          <w:p w14:paraId="61E0B770" w14:textId="77777777" w:rsidR="007776BE" w:rsidRPr="007776BE" w:rsidRDefault="007776BE" w:rsidP="00BA0E8D">
            <w:pPr>
              <w:spacing w:line="278" w:lineRule="auto"/>
              <w:rPr>
                <w:sz w:val="20"/>
                <w:szCs w:val="20"/>
              </w:rPr>
            </w:pPr>
            <w:r w:rsidRPr="007776BE">
              <w:rPr>
                <w:sz w:val="20"/>
                <w:szCs w:val="20"/>
              </w:rPr>
              <w:t>PO Number</w:t>
            </w:r>
          </w:p>
        </w:tc>
        <w:tc>
          <w:tcPr>
            <w:tcW w:w="0" w:type="auto"/>
            <w:hideMark/>
          </w:tcPr>
          <w:p w14:paraId="04EA2147"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PO 113487</w:t>
            </w:r>
          </w:p>
        </w:tc>
      </w:tr>
      <w:tr w:rsidR="007776BE" w:rsidRPr="007776BE" w14:paraId="3D21CB5D" w14:textId="77777777" w:rsidTr="00BA0E8D">
        <w:tc>
          <w:tcPr>
            <w:cnfStyle w:val="001000000000" w:firstRow="0" w:lastRow="0" w:firstColumn="1" w:lastColumn="0" w:oddVBand="0" w:evenVBand="0" w:oddHBand="0" w:evenHBand="0" w:firstRowFirstColumn="0" w:firstRowLastColumn="0" w:lastRowFirstColumn="0" w:lastRowLastColumn="0"/>
            <w:tcW w:w="0" w:type="auto"/>
            <w:hideMark/>
          </w:tcPr>
          <w:p w14:paraId="3DEC1567" w14:textId="77777777" w:rsidR="007776BE" w:rsidRPr="007776BE" w:rsidRDefault="007776BE" w:rsidP="00BA0E8D">
            <w:pPr>
              <w:spacing w:line="278" w:lineRule="auto"/>
              <w:rPr>
                <w:sz w:val="20"/>
                <w:szCs w:val="20"/>
              </w:rPr>
            </w:pPr>
            <w:r w:rsidRPr="007776BE">
              <w:rPr>
                <w:sz w:val="20"/>
                <w:szCs w:val="20"/>
              </w:rPr>
              <w:t>Reseller</w:t>
            </w:r>
          </w:p>
        </w:tc>
        <w:tc>
          <w:tcPr>
            <w:tcW w:w="0" w:type="auto"/>
            <w:hideMark/>
          </w:tcPr>
          <w:p w14:paraId="24FDF161"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Mannai Trading Company</w:t>
            </w:r>
          </w:p>
        </w:tc>
      </w:tr>
      <w:tr w:rsidR="007776BE" w:rsidRPr="007776BE" w14:paraId="0BD108A4" w14:textId="77777777" w:rsidTr="00BA0E8D">
        <w:tc>
          <w:tcPr>
            <w:cnfStyle w:val="001000000000" w:firstRow="0" w:lastRow="0" w:firstColumn="1" w:lastColumn="0" w:oddVBand="0" w:evenVBand="0" w:oddHBand="0" w:evenHBand="0" w:firstRowFirstColumn="0" w:firstRowLastColumn="0" w:lastRowFirstColumn="0" w:lastRowLastColumn="0"/>
            <w:tcW w:w="0" w:type="auto"/>
            <w:hideMark/>
          </w:tcPr>
          <w:p w14:paraId="5483804E" w14:textId="77777777" w:rsidR="007776BE" w:rsidRPr="007776BE" w:rsidRDefault="007776BE" w:rsidP="00BA0E8D">
            <w:pPr>
              <w:spacing w:line="278" w:lineRule="auto"/>
              <w:rPr>
                <w:sz w:val="20"/>
                <w:szCs w:val="20"/>
              </w:rPr>
            </w:pPr>
            <w:r w:rsidRPr="007776BE">
              <w:rPr>
                <w:sz w:val="20"/>
                <w:szCs w:val="20"/>
              </w:rPr>
              <w:t>End User</w:t>
            </w:r>
          </w:p>
        </w:tc>
        <w:tc>
          <w:tcPr>
            <w:tcW w:w="0" w:type="auto"/>
            <w:hideMark/>
          </w:tcPr>
          <w:p w14:paraId="53DE2227"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Mannai Trading Company WLL</w:t>
            </w:r>
          </w:p>
        </w:tc>
      </w:tr>
      <w:tr w:rsidR="007776BE" w:rsidRPr="007776BE" w14:paraId="4BDFEE84" w14:textId="77777777" w:rsidTr="00BA0E8D">
        <w:tc>
          <w:tcPr>
            <w:cnfStyle w:val="001000000000" w:firstRow="0" w:lastRow="0" w:firstColumn="1" w:lastColumn="0" w:oddVBand="0" w:evenVBand="0" w:oddHBand="0" w:evenHBand="0" w:firstRowFirstColumn="0" w:firstRowLastColumn="0" w:lastRowFirstColumn="0" w:lastRowLastColumn="0"/>
            <w:tcW w:w="0" w:type="auto"/>
            <w:hideMark/>
          </w:tcPr>
          <w:p w14:paraId="6D452037" w14:textId="77777777" w:rsidR="007776BE" w:rsidRPr="007776BE" w:rsidRDefault="007776BE" w:rsidP="00BA0E8D">
            <w:pPr>
              <w:spacing w:line="278" w:lineRule="auto"/>
              <w:rPr>
                <w:sz w:val="20"/>
                <w:szCs w:val="20"/>
              </w:rPr>
            </w:pPr>
            <w:r w:rsidRPr="007776BE">
              <w:rPr>
                <w:sz w:val="20"/>
                <w:szCs w:val="20"/>
              </w:rPr>
              <w:t>Vendor</w:t>
            </w:r>
          </w:p>
        </w:tc>
        <w:tc>
          <w:tcPr>
            <w:tcW w:w="0" w:type="auto"/>
            <w:hideMark/>
          </w:tcPr>
          <w:p w14:paraId="0FF1D75E"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Fortinet Inc.</w:t>
            </w:r>
          </w:p>
        </w:tc>
      </w:tr>
      <w:tr w:rsidR="007776BE" w:rsidRPr="007776BE" w14:paraId="5F630D7D" w14:textId="77777777" w:rsidTr="00BA0E8D">
        <w:tc>
          <w:tcPr>
            <w:cnfStyle w:val="001000000000" w:firstRow="0" w:lastRow="0" w:firstColumn="1" w:lastColumn="0" w:oddVBand="0" w:evenVBand="0" w:oddHBand="0" w:evenHBand="0" w:firstRowFirstColumn="0" w:firstRowLastColumn="0" w:lastRowFirstColumn="0" w:lastRowLastColumn="0"/>
            <w:tcW w:w="0" w:type="auto"/>
            <w:hideMark/>
          </w:tcPr>
          <w:p w14:paraId="68CE0EB9" w14:textId="77777777" w:rsidR="007776BE" w:rsidRPr="007776BE" w:rsidRDefault="007776BE" w:rsidP="00BA0E8D">
            <w:pPr>
              <w:spacing w:line="278" w:lineRule="auto"/>
              <w:rPr>
                <w:sz w:val="20"/>
                <w:szCs w:val="20"/>
              </w:rPr>
            </w:pPr>
            <w:r w:rsidRPr="007776BE">
              <w:rPr>
                <w:sz w:val="20"/>
                <w:szCs w:val="20"/>
              </w:rPr>
              <w:t>Invoice Number</w:t>
            </w:r>
          </w:p>
        </w:tc>
        <w:tc>
          <w:tcPr>
            <w:tcW w:w="0" w:type="auto"/>
            <w:hideMark/>
          </w:tcPr>
          <w:p w14:paraId="4417C811"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FC123779</w:t>
            </w:r>
          </w:p>
        </w:tc>
      </w:tr>
      <w:tr w:rsidR="007776BE" w:rsidRPr="007776BE" w14:paraId="3C457069" w14:textId="77777777" w:rsidTr="00BA0E8D">
        <w:tc>
          <w:tcPr>
            <w:cnfStyle w:val="001000000000" w:firstRow="0" w:lastRow="0" w:firstColumn="1" w:lastColumn="0" w:oddVBand="0" w:evenVBand="0" w:oddHBand="0" w:evenHBand="0" w:firstRowFirstColumn="0" w:firstRowLastColumn="0" w:lastRowFirstColumn="0" w:lastRowLastColumn="0"/>
            <w:tcW w:w="0" w:type="auto"/>
            <w:hideMark/>
          </w:tcPr>
          <w:p w14:paraId="76096207" w14:textId="77777777" w:rsidR="007776BE" w:rsidRPr="007776BE" w:rsidRDefault="007776BE" w:rsidP="00BA0E8D">
            <w:pPr>
              <w:spacing w:line="278" w:lineRule="auto"/>
              <w:rPr>
                <w:sz w:val="20"/>
                <w:szCs w:val="20"/>
              </w:rPr>
            </w:pPr>
            <w:r w:rsidRPr="007776BE">
              <w:rPr>
                <w:sz w:val="20"/>
                <w:szCs w:val="20"/>
              </w:rPr>
              <w:t>Invoice Date</w:t>
            </w:r>
          </w:p>
        </w:tc>
        <w:tc>
          <w:tcPr>
            <w:tcW w:w="0" w:type="auto"/>
            <w:hideMark/>
          </w:tcPr>
          <w:p w14:paraId="61029CC7"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2025-11-17</w:t>
            </w:r>
          </w:p>
        </w:tc>
      </w:tr>
      <w:tr w:rsidR="007776BE" w:rsidRPr="007776BE" w14:paraId="18FE05F7" w14:textId="77777777" w:rsidTr="00BA0E8D">
        <w:tc>
          <w:tcPr>
            <w:cnfStyle w:val="001000000000" w:firstRow="0" w:lastRow="0" w:firstColumn="1" w:lastColumn="0" w:oddVBand="0" w:evenVBand="0" w:oddHBand="0" w:evenHBand="0" w:firstRowFirstColumn="0" w:firstRowLastColumn="0" w:lastRowFirstColumn="0" w:lastRowLastColumn="0"/>
            <w:tcW w:w="0" w:type="auto"/>
            <w:hideMark/>
          </w:tcPr>
          <w:p w14:paraId="4EF6381F" w14:textId="77777777" w:rsidR="007776BE" w:rsidRPr="007776BE" w:rsidRDefault="007776BE" w:rsidP="00BA0E8D">
            <w:pPr>
              <w:spacing w:line="278" w:lineRule="auto"/>
              <w:rPr>
                <w:sz w:val="20"/>
                <w:szCs w:val="20"/>
              </w:rPr>
            </w:pPr>
            <w:r w:rsidRPr="007776BE">
              <w:rPr>
                <w:sz w:val="20"/>
                <w:szCs w:val="20"/>
              </w:rPr>
              <w:t>Customs, Ship &amp; Document Charges</w:t>
            </w:r>
          </w:p>
        </w:tc>
        <w:tc>
          <w:tcPr>
            <w:tcW w:w="0" w:type="auto"/>
            <w:hideMark/>
          </w:tcPr>
          <w:p w14:paraId="56D3DE25"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45.00 USD</w:t>
            </w:r>
          </w:p>
        </w:tc>
      </w:tr>
    </w:tbl>
    <w:p w14:paraId="16063386" w14:textId="77777777" w:rsidR="007776BE" w:rsidRPr="00BA0E8D" w:rsidRDefault="007776BE" w:rsidP="00BA0E8D">
      <w:pPr>
        <w:spacing w:after="0"/>
        <w:rPr>
          <w:sz w:val="20"/>
          <w:szCs w:val="20"/>
        </w:rPr>
      </w:pPr>
    </w:p>
    <w:p w14:paraId="1804F873" w14:textId="38BF17F0" w:rsidR="007776BE" w:rsidRPr="007776BE" w:rsidRDefault="007776BE" w:rsidP="00BA0E8D">
      <w:pPr>
        <w:spacing w:after="0"/>
        <w:rPr>
          <w:sz w:val="20"/>
          <w:szCs w:val="20"/>
        </w:rPr>
      </w:pPr>
      <w:r w:rsidRPr="007776BE">
        <w:rPr>
          <w:sz w:val="20"/>
          <w:szCs w:val="20"/>
        </w:rPr>
        <w:t>9.2 Charge Logic</w:t>
      </w:r>
    </w:p>
    <w:p w14:paraId="11BBFFFD" w14:textId="77777777" w:rsidR="007776BE" w:rsidRPr="007776BE" w:rsidRDefault="007776BE" w:rsidP="00BA0E8D">
      <w:pPr>
        <w:numPr>
          <w:ilvl w:val="0"/>
          <w:numId w:val="23"/>
        </w:numPr>
        <w:spacing w:after="0"/>
        <w:rPr>
          <w:sz w:val="20"/>
          <w:szCs w:val="20"/>
        </w:rPr>
      </w:pPr>
      <w:r w:rsidRPr="007776BE">
        <w:rPr>
          <w:sz w:val="20"/>
          <w:szCs w:val="20"/>
        </w:rPr>
        <w:t>END adds a </w:t>
      </w:r>
      <w:r w:rsidRPr="007776BE">
        <w:rPr>
          <w:b/>
          <w:bCs/>
          <w:sz w:val="20"/>
          <w:szCs w:val="20"/>
        </w:rPr>
        <w:t>per-line charge</w:t>
      </w:r>
      <w:r w:rsidRPr="007776BE">
        <w:rPr>
          <w:sz w:val="20"/>
          <w:szCs w:val="20"/>
        </w:rPr>
        <w:t> which is cumulative of: customs charges + international shipment charges + document charges.</w:t>
      </w:r>
    </w:p>
    <w:p w14:paraId="745846D4" w14:textId="77777777" w:rsidR="007776BE" w:rsidRPr="007776BE" w:rsidRDefault="007776BE" w:rsidP="00BA0E8D">
      <w:pPr>
        <w:numPr>
          <w:ilvl w:val="0"/>
          <w:numId w:val="23"/>
        </w:numPr>
        <w:spacing w:after="0"/>
        <w:rPr>
          <w:sz w:val="20"/>
          <w:szCs w:val="20"/>
        </w:rPr>
      </w:pPr>
      <w:r w:rsidRPr="007776BE">
        <w:rPr>
          <w:sz w:val="20"/>
          <w:szCs w:val="20"/>
        </w:rPr>
        <w:t>END can also add a </w:t>
      </w:r>
      <w:r w:rsidRPr="007776BE">
        <w:rPr>
          <w:b/>
          <w:bCs/>
          <w:sz w:val="20"/>
          <w:szCs w:val="20"/>
        </w:rPr>
        <w:t>lumpsum delivery charge</w:t>
      </w:r>
      <w:r w:rsidRPr="007776BE">
        <w:rPr>
          <w:sz w:val="20"/>
          <w:szCs w:val="20"/>
        </w:rPr>
        <w:t> covering a range of line items (e.g., "Lines 1 to 5 = 50 USD delivery").</w:t>
      </w:r>
    </w:p>
    <w:p w14:paraId="79A21C83" w14:textId="77777777" w:rsidR="007776BE" w:rsidRPr="00BA0E8D" w:rsidRDefault="007776BE" w:rsidP="00BA0E8D">
      <w:pPr>
        <w:numPr>
          <w:ilvl w:val="0"/>
          <w:numId w:val="23"/>
        </w:numPr>
        <w:spacing w:after="0"/>
        <w:rPr>
          <w:sz w:val="20"/>
          <w:szCs w:val="20"/>
        </w:rPr>
      </w:pPr>
      <w:r w:rsidRPr="007776BE">
        <w:rPr>
          <w:sz w:val="20"/>
          <w:szCs w:val="20"/>
        </w:rPr>
        <w:t>SFQ can view: </w:t>
      </w:r>
      <w:r w:rsidRPr="007776BE">
        <w:rPr>
          <w:b/>
          <w:bCs/>
          <w:sz w:val="20"/>
          <w:szCs w:val="20"/>
        </w:rPr>
        <w:t>Charges Proposed</w:t>
      </w:r>
      <w:r w:rsidRPr="007776BE">
        <w:rPr>
          <w:sz w:val="20"/>
          <w:szCs w:val="20"/>
        </w:rPr>
        <w:t> (charges assigned by END) and </w:t>
      </w:r>
      <w:r w:rsidRPr="007776BE">
        <w:rPr>
          <w:b/>
          <w:bCs/>
          <w:sz w:val="20"/>
          <w:szCs w:val="20"/>
        </w:rPr>
        <w:t>Charges Not Proposed</w:t>
      </w:r>
      <w:r w:rsidRPr="007776BE">
        <w:rPr>
          <w:sz w:val="20"/>
          <w:szCs w:val="20"/>
        </w:rPr>
        <w:t> (delivered items without charges yet).</w:t>
      </w:r>
    </w:p>
    <w:p w14:paraId="232AA37A" w14:textId="77777777" w:rsidR="00BA0E8D" w:rsidRPr="007776BE" w:rsidRDefault="00BA0E8D" w:rsidP="00BA0E8D">
      <w:pPr>
        <w:spacing w:after="0"/>
        <w:rPr>
          <w:sz w:val="20"/>
          <w:szCs w:val="20"/>
        </w:rPr>
      </w:pPr>
    </w:p>
    <w:p w14:paraId="16DE963F" w14:textId="77777777" w:rsidR="007776BE" w:rsidRPr="007776BE" w:rsidRDefault="007776BE" w:rsidP="00BA0E8D">
      <w:pPr>
        <w:spacing w:after="0"/>
        <w:rPr>
          <w:sz w:val="20"/>
          <w:szCs w:val="20"/>
        </w:rPr>
      </w:pPr>
      <w:r w:rsidRPr="007776BE">
        <w:rPr>
          <w:sz w:val="20"/>
          <w:szCs w:val="20"/>
        </w:rPr>
        <w:t>9.3 Sample Data (from Charges Proposed Attachment)</w:t>
      </w:r>
    </w:p>
    <w:tbl>
      <w:tblPr>
        <w:tblStyle w:val="GridTable1Light"/>
        <w:tblW w:w="0" w:type="auto"/>
        <w:tblLook w:val="04A0" w:firstRow="1" w:lastRow="0" w:firstColumn="1" w:lastColumn="0" w:noHBand="0" w:noVBand="1"/>
      </w:tblPr>
      <w:tblGrid>
        <w:gridCol w:w="1073"/>
        <w:gridCol w:w="966"/>
        <w:gridCol w:w="1106"/>
        <w:gridCol w:w="990"/>
        <w:gridCol w:w="1710"/>
        <w:gridCol w:w="1710"/>
        <w:gridCol w:w="990"/>
        <w:gridCol w:w="805"/>
      </w:tblGrid>
      <w:tr w:rsidR="00BA0E8D" w:rsidRPr="007776BE" w14:paraId="14D03AC4" w14:textId="77777777" w:rsidTr="004870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3" w:type="dxa"/>
            <w:hideMark/>
          </w:tcPr>
          <w:p w14:paraId="6FA06B6F" w14:textId="77777777" w:rsidR="007776BE" w:rsidRPr="007776BE" w:rsidRDefault="007776BE" w:rsidP="00BA0E8D">
            <w:pPr>
              <w:spacing w:line="278" w:lineRule="auto"/>
              <w:rPr>
                <w:sz w:val="18"/>
                <w:szCs w:val="18"/>
              </w:rPr>
            </w:pPr>
            <w:r w:rsidRPr="007776BE">
              <w:rPr>
                <w:sz w:val="18"/>
                <w:szCs w:val="18"/>
              </w:rPr>
              <w:t>Date</w:t>
            </w:r>
          </w:p>
        </w:tc>
        <w:tc>
          <w:tcPr>
            <w:tcW w:w="966" w:type="dxa"/>
            <w:hideMark/>
          </w:tcPr>
          <w:p w14:paraId="7846631A" w14:textId="77777777" w:rsidR="007776BE" w:rsidRPr="007776BE" w:rsidRDefault="007776BE" w:rsidP="00BA0E8D">
            <w:pPr>
              <w:spacing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7776BE">
              <w:rPr>
                <w:sz w:val="18"/>
                <w:szCs w:val="18"/>
              </w:rPr>
              <w:t>SO#</w:t>
            </w:r>
          </w:p>
        </w:tc>
        <w:tc>
          <w:tcPr>
            <w:tcW w:w="1106" w:type="dxa"/>
            <w:hideMark/>
          </w:tcPr>
          <w:p w14:paraId="3F54DE4C" w14:textId="77777777" w:rsidR="007776BE" w:rsidRPr="007776BE" w:rsidRDefault="007776BE" w:rsidP="00BA0E8D">
            <w:pPr>
              <w:spacing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7776BE">
              <w:rPr>
                <w:sz w:val="18"/>
                <w:szCs w:val="18"/>
              </w:rPr>
              <w:t>LPO Date</w:t>
            </w:r>
          </w:p>
        </w:tc>
        <w:tc>
          <w:tcPr>
            <w:tcW w:w="990" w:type="dxa"/>
            <w:hideMark/>
          </w:tcPr>
          <w:p w14:paraId="35E0DB35" w14:textId="77777777" w:rsidR="007776BE" w:rsidRPr="007776BE" w:rsidRDefault="007776BE" w:rsidP="00BA0E8D">
            <w:pPr>
              <w:spacing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7776BE">
              <w:rPr>
                <w:sz w:val="18"/>
                <w:szCs w:val="18"/>
              </w:rPr>
              <w:t>PO#</w:t>
            </w:r>
          </w:p>
        </w:tc>
        <w:tc>
          <w:tcPr>
            <w:tcW w:w="1710" w:type="dxa"/>
            <w:hideMark/>
          </w:tcPr>
          <w:p w14:paraId="0E4652AE" w14:textId="77777777" w:rsidR="007776BE" w:rsidRPr="007776BE" w:rsidRDefault="007776BE" w:rsidP="00BA0E8D">
            <w:pPr>
              <w:spacing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7776BE">
              <w:rPr>
                <w:sz w:val="18"/>
                <w:szCs w:val="18"/>
              </w:rPr>
              <w:t>Reseller</w:t>
            </w:r>
          </w:p>
        </w:tc>
        <w:tc>
          <w:tcPr>
            <w:tcW w:w="1710" w:type="dxa"/>
            <w:hideMark/>
          </w:tcPr>
          <w:p w14:paraId="3ADE8932" w14:textId="77777777" w:rsidR="007776BE" w:rsidRPr="007776BE" w:rsidRDefault="007776BE" w:rsidP="00BA0E8D">
            <w:pPr>
              <w:spacing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7776BE">
              <w:rPr>
                <w:sz w:val="18"/>
                <w:szCs w:val="18"/>
              </w:rPr>
              <w:t>End User</w:t>
            </w:r>
          </w:p>
        </w:tc>
        <w:tc>
          <w:tcPr>
            <w:tcW w:w="990" w:type="dxa"/>
            <w:hideMark/>
          </w:tcPr>
          <w:p w14:paraId="06420E8C" w14:textId="77777777" w:rsidR="007776BE" w:rsidRPr="007776BE" w:rsidRDefault="007776BE" w:rsidP="00BA0E8D">
            <w:pPr>
              <w:spacing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7776BE">
              <w:rPr>
                <w:sz w:val="18"/>
                <w:szCs w:val="18"/>
              </w:rPr>
              <w:t>Invoice#</w:t>
            </w:r>
          </w:p>
        </w:tc>
        <w:tc>
          <w:tcPr>
            <w:tcW w:w="805" w:type="dxa"/>
            <w:hideMark/>
          </w:tcPr>
          <w:p w14:paraId="2F34B9FF" w14:textId="77777777" w:rsidR="007776BE" w:rsidRPr="007776BE" w:rsidRDefault="007776BE" w:rsidP="00BA0E8D">
            <w:pPr>
              <w:spacing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7776BE">
              <w:rPr>
                <w:sz w:val="18"/>
                <w:szCs w:val="18"/>
              </w:rPr>
              <w:t>Charges (USD)</w:t>
            </w:r>
          </w:p>
        </w:tc>
      </w:tr>
      <w:tr w:rsidR="00BA0E8D" w:rsidRPr="007776BE" w14:paraId="3B0A5922" w14:textId="77777777" w:rsidTr="0048701F">
        <w:tc>
          <w:tcPr>
            <w:cnfStyle w:val="001000000000" w:firstRow="0" w:lastRow="0" w:firstColumn="1" w:lastColumn="0" w:oddVBand="0" w:evenVBand="0" w:oddHBand="0" w:evenHBand="0" w:firstRowFirstColumn="0" w:firstRowLastColumn="0" w:lastRowFirstColumn="0" w:lastRowLastColumn="0"/>
            <w:tcW w:w="1073" w:type="dxa"/>
            <w:hideMark/>
          </w:tcPr>
          <w:p w14:paraId="136B1D7D" w14:textId="77777777" w:rsidR="007776BE" w:rsidRPr="007776BE" w:rsidRDefault="007776BE" w:rsidP="00BA0E8D">
            <w:pPr>
              <w:spacing w:line="278" w:lineRule="auto"/>
              <w:rPr>
                <w:sz w:val="18"/>
                <w:szCs w:val="18"/>
              </w:rPr>
            </w:pPr>
            <w:r w:rsidRPr="007776BE">
              <w:rPr>
                <w:sz w:val="18"/>
                <w:szCs w:val="18"/>
              </w:rPr>
              <w:t>2025-10-20</w:t>
            </w:r>
          </w:p>
        </w:tc>
        <w:tc>
          <w:tcPr>
            <w:tcW w:w="966" w:type="dxa"/>
            <w:hideMark/>
          </w:tcPr>
          <w:p w14:paraId="0F57054D"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776BE">
              <w:rPr>
                <w:sz w:val="18"/>
                <w:szCs w:val="18"/>
              </w:rPr>
              <w:t>SO150778</w:t>
            </w:r>
          </w:p>
        </w:tc>
        <w:tc>
          <w:tcPr>
            <w:tcW w:w="1106" w:type="dxa"/>
            <w:hideMark/>
          </w:tcPr>
          <w:p w14:paraId="187319FD"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776BE">
              <w:rPr>
                <w:sz w:val="18"/>
                <w:szCs w:val="18"/>
              </w:rPr>
              <w:t>2025-10-19</w:t>
            </w:r>
          </w:p>
        </w:tc>
        <w:tc>
          <w:tcPr>
            <w:tcW w:w="990" w:type="dxa"/>
            <w:hideMark/>
          </w:tcPr>
          <w:p w14:paraId="12B8CF89"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776BE">
              <w:rPr>
                <w:sz w:val="18"/>
                <w:szCs w:val="18"/>
              </w:rPr>
              <w:t>PO 113487</w:t>
            </w:r>
          </w:p>
        </w:tc>
        <w:tc>
          <w:tcPr>
            <w:tcW w:w="1710" w:type="dxa"/>
            <w:hideMark/>
          </w:tcPr>
          <w:p w14:paraId="56FE7F54"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776BE">
              <w:rPr>
                <w:sz w:val="18"/>
                <w:szCs w:val="18"/>
              </w:rPr>
              <w:t>Mannai Trading Company</w:t>
            </w:r>
          </w:p>
        </w:tc>
        <w:tc>
          <w:tcPr>
            <w:tcW w:w="1710" w:type="dxa"/>
            <w:hideMark/>
          </w:tcPr>
          <w:p w14:paraId="7C679B12"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776BE">
              <w:rPr>
                <w:sz w:val="18"/>
                <w:szCs w:val="18"/>
              </w:rPr>
              <w:t>Mannai Trading Company WLL</w:t>
            </w:r>
          </w:p>
        </w:tc>
        <w:tc>
          <w:tcPr>
            <w:tcW w:w="990" w:type="dxa"/>
            <w:hideMark/>
          </w:tcPr>
          <w:p w14:paraId="2DB4EE69"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776BE">
              <w:rPr>
                <w:sz w:val="18"/>
                <w:szCs w:val="18"/>
              </w:rPr>
              <w:t>FC123779</w:t>
            </w:r>
          </w:p>
        </w:tc>
        <w:tc>
          <w:tcPr>
            <w:tcW w:w="805" w:type="dxa"/>
            <w:hideMark/>
          </w:tcPr>
          <w:p w14:paraId="112B0924"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776BE">
              <w:rPr>
                <w:sz w:val="18"/>
                <w:szCs w:val="18"/>
              </w:rPr>
              <w:t>45.00</w:t>
            </w:r>
          </w:p>
        </w:tc>
      </w:tr>
      <w:tr w:rsidR="00BA0E8D" w:rsidRPr="007776BE" w14:paraId="6EC37E34" w14:textId="77777777" w:rsidTr="0048701F">
        <w:tc>
          <w:tcPr>
            <w:cnfStyle w:val="001000000000" w:firstRow="0" w:lastRow="0" w:firstColumn="1" w:lastColumn="0" w:oddVBand="0" w:evenVBand="0" w:oddHBand="0" w:evenHBand="0" w:firstRowFirstColumn="0" w:firstRowLastColumn="0" w:lastRowFirstColumn="0" w:lastRowLastColumn="0"/>
            <w:tcW w:w="1073" w:type="dxa"/>
            <w:hideMark/>
          </w:tcPr>
          <w:p w14:paraId="170A49E4" w14:textId="77777777" w:rsidR="007776BE" w:rsidRPr="007776BE" w:rsidRDefault="007776BE" w:rsidP="00BA0E8D">
            <w:pPr>
              <w:spacing w:line="278" w:lineRule="auto"/>
              <w:rPr>
                <w:sz w:val="18"/>
                <w:szCs w:val="18"/>
              </w:rPr>
            </w:pPr>
            <w:r w:rsidRPr="007776BE">
              <w:rPr>
                <w:sz w:val="18"/>
                <w:szCs w:val="18"/>
              </w:rPr>
              <w:t>2025-11-12</w:t>
            </w:r>
          </w:p>
        </w:tc>
        <w:tc>
          <w:tcPr>
            <w:tcW w:w="966" w:type="dxa"/>
            <w:hideMark/>
          </w:tcPr>
          <w:p w14:paraId="00C16FD2"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776BE">
              <w:rPr>
                <w:sz w:val="18"/>
                <w:szCs w:val="18"/>
              </w:rPr>
              <w:t>SO152114</w:t>
            </w:r>
          </w:p>
        </w:tc>
        <w:tc>
          <w:tcPr>
            <w:tcW w:w="1106" w:type="dxa"/>
            <w:hideMark/>
          </w:tcPr>
          <w:p w14:paraId="17EB836A"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776BE">
              <w:rPr>
                <w:sz w:val="18"/>
                <w:szCs w:val="18"/>
              </w:rPr>
              <w:t>2025-11-10</w:t>
            </w:r>
          </w:p>
        </w:tc>
        <w:tc>
          <w:tcPr>
            <w:tcW w:w="990" w:type="dxa"/>
            <w:hideMark/>
          </w:tcPr>
          <w:p w14:paraId="411D2EDC"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776BE">
              <w:rPr>
                <w:sz w:val="18"/>
                <w:szCs w:val="18"/>
              </w:rPr>
              <w:t>3808-25</w:t>
            </w:r>
          </w:p>
        </w:tc>
        <w:tc>
          <w:tcPr>
            <w:tcW w:w="1710" w:type="dxa"/>
            <w:hideMark/>
          </w:tcPr>
          <w:p w14:paraId="179B797D"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776BE">
              <w:rPr>
                <w:sz w:val="18"/>
                <w:szCs w:val="18"/>
              </w:rPr>
              <w:t>Technology Solution Provider</w:t>
            </w:r>
          </w:p>
        </w:tc>
        <w:tc>
          <w:tcPr>
            <w:tcW w:w="1710" w:type="dxa"/>
            <w:hideMark/>
          </w:tcPr>
          <w:p w14:paraId="42907E30"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7776BE">
              <w:rPr>
                <w:sz w:val="18"/>
                <w:szCs w:val="18"/>
              </w:rPr>
              <w:t>Manycon</w:t>
            </w:r>
            <w:proofErr w:type="spellEnd"/>
            <w:r w:rsidRPr="007776BE">
              <w:rPr>
                <w:sz w:val="18"/>
                <w:szCs w:val="18"/>
              </w:rPr>
              <w:t xml:space="preserve"> Trading &amp; Contracting WLL</w:t>
            </w:r>
          </w:p>
        </w:tc>
        <w:tc>
          <w:tcPr>
            <w:tcW w:w="990" w:type="dxa"/>
            <w:hideMark/>
          </w:tcPr>
          <w:p w14:paraId="3C45BFBE"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776BE">
              <w:rPr>
                <w:sz w:val="18"/>
                <w:szCs w:val="18"/>
              </w:rPr>
              <w:t>FC123782</w:t>
            </w:r>
          </w:p>
        </w:tc>
        <w:tc>
          <w:tcPr>
            <w:tcW w:w="805" w:type="dxa"/>
            <w:hideMark/>
          </w:tcPr>
          <w:p w14:paraId="5AD9C0BA"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776BE">
              <w:rPr>
                <w:sz w:val="18"/>
                <w:szCs w:val="18"/>
              </w:rPr>
              <w:t>25.00</w:t>
            </w:r>
          </w:p>
        </w:tc>
      </w:tr>
      <w:tr w:rsidR="00BA0E8D" w:rsidRPr="007776BE" w14:paraId="07FC6D39" w14:textId="77777777" w:rsidTr="0048701F">
        <w:tc>
          <w:tcPr>
            <w:cnfStyle w:val="001000000000" w:firstRow="0" w:lastRow="0" w:firstColumn="1" w:lastColumn="0" w:oddVBand="0" w:evenVBand="0" w:oddHBand="0" w:evenHBand="0" w:firstRowFirstColumn="0" w:firstRowLastColumn="0" w:lastRowFirstColumn="0" w:lastRowLastColumn="0"/>
            <w:tcW w:w="1073" w:type="dxa"/>
            <w:hideMark/>
          </w:tcPr>
          <w:p w14:paraId="5CCD7A8A" w14:textId="77777777" w:rsidR="007776BE" w:rsidRPr="007776BE" w:rsidRDefault="007776BE" w:rsidP="00BA0E8D">
            <w:pPr>
              <w:spacing w:line="278" w:lineRule="auto"/>
              <w:rPr>
                <w:sz w:val="18"/>
                <w:szCs w:val="18"/>
              </w:rPr>
            </w:pPr>
            <w:r w:rsidRPr="007776BE">
              <w:rPr>
                <w:sz w:val="18"/>
                <w:szCs w:val="18"/>
              </w:rPr>
              <w:t>2025-11-17</w:t>
            </w:r>
          </w:p>
        </w:tc>
        <w:tc>
          <w:tcPr>
            <w:tcW w:w="966" w:type="dxa"/>
            <w:hideMark/>
          </w:tcPr>
          <w:p w14:paraId="51E2DE77"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776BE">
              <w:rPr>
                <w:sz w:val="18"/>
                <w:szCs w:val="18"/>
              </w:rPr>
              <w:t>SO152382</w:t>
            </w:r>
          </w:p>
        </w:tc>
        <w:tc>
          <w:tcPr>
            <w:tcW w:w="1106" w:type="dxa"/>
            <w:hideMark/>
          </w:tcPr>
          <w:p w14:paraId="077D6F60"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776BE">
              <w:rPr>
                <w:sz w:val="18"/>
                <w:szCs w:val="18"/>
              </w:rPr>
              <w:t>2025-11-11</w:t>
            </w:r>
          </w:p>
        </w:tc>
        <w:tc>
          <w:tcPr>
            <w:tcW w:w="990" w:type="dxa"/>
            <w:hideMark/>
          </w:tcPr>
          <w:p w14:paraId="722657D1"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776BE">
              <w:rPr>
                <w:sz w:val="18"/>
                <w:szCs w:val="18"/>
              </w:rPr>
              <w:t>60726</w:t>
            </w:r>
          </w:p>
        </w:tc>
        <w:tc>
          <w:tcPr>
            <w:tcW w:w="1710" w:type="dxa"/>
            <w:hideMark/>
          </w:tcPr>
          <w:p w14:paraId="4403D1A1"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776BE">
              <w:rPr>
                <w:sz w:val="18"/>
                <w:szCs w:val="18"/>
              </w:rPr>
              <w:t>Burhan Technology Computer</w:t>
            </w:r>
          </w:p>
        </w:tc>
        <w:tc>
          <w:tcPr>
            <w:tcW w:w="1710" w:type="dxa"/>
            <w:hideMark/>
          </w:tcPr>
          <w:p w14:paraId="618DEC1F"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776BE">
              <w:rPr>
                <w:sz w:val="18"/>
                <w:szCs w:val="18"/>
              </w:rPr>
              <w:t>Keeta QFC LLC</w:t>
            </w:r>
          </w:p>
        </w:tc>
        <w:tc>
          <w:tcPr>
            <w:tcW w:w="990" w:type="dxa"/>
            <w:hideMark/>
          </w:tcPr>
          <w:p w14:paraId="1CA84AEA"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776BE">
              <w:rPr>
                <w:sz w:val="18"/>
                <w:szCs w:val="18"/>
              </w:rPr>
              <w:t>FC123900</w:t>
            </w:r>
          </w:p>
        </w:tc>
        <w:tc>
          <w:tcPr>
            <w:tcW w:w="805" w:type="dxa"/>
            <w:hideMark/>
          </w:tcPr>
          <w:p w14:paraId="7F4EAAD3"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776BE">
              <w:rPr>
                <w:sz w:val="18"/>
                <w:szCs w:val="18"/>
              </w:rPr>
              <w:t>45.00</w:t>
            </w:r>
          </w:p>
        </w:tc>
      </w:tr>
      <w:tr w:rsidR="00BA0E8D" w:rsidRPr="007776BE" w14:paraId="1158F25D" w14:textId="77777777" w:rsidTr="0048701F">
        <w:tc>
          <w:tcPr>
            <w:cnfStyle w:val="001000000000" w:firstRow="0" w:lastRow="0" w:firstColumn="1" w:lastColumn="0" w:oddVBand="0" w:evenVBand="0" w:oddHBand="0" w:evenHBand="0" w:firstRowFirstColumn="0" w:firstRowLastColumn="0" w:lastRowFirstColumn="0" w:lastRowLastColumn="0"/>
            <w:tcW w:w="1073" w:type="dxa"/>
            <w:hideMark/>
          </w:tcPr>
          <w:p w14:paraId="79F6CDE3" w14:textId="77777777" w:rsidR="007776BE" w:rsidRPr="007776BE" w:rsidRDefault="007776BE" w:rsidP="00BA0E8D">
            <w:pPr>
              <w:spacing w:line="278" w:lineRule="auto"/>
              <w:rPr>
                <w:sz w:val="18"/>
                <w:szCs w:val="18"/>
              </w:rPr>
            </w:pPr>
            <w:r w:rsidRPr="007776BE">
              <w:rPr>
                <w:sz w:val="18"/>
                <w:szCs w:val="18"/>
              </w:rPr>
              <w:t>2025-11-18</w:t>
            </w:r>
          </w:p>
        </w:tc>
        <w:tc>
          <w:tcPr>
            <w:tcW w:w="966" w:type="dxa"/>
            <w:hideMark/>
          </w:tcPr>
          <w:p w14:paraId="0C4587C9"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776BE">
              <w:rPr>
                <w:sz w:val="18"/>
                <w:szCs w:val="18"/>
              </w:rPr>
              <w:t>SO152465</w:t>
            </w:r>
          </w:p>
        </w:tc>
        <w:tc>
          <w:tcPr>
            <w:tcW w:w="1106" w:type="dxa"/>
            <w:hideMark/>
          </w:tcPr>
          <w:p w14:paraId="6276E97B"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776BE">
              <w:rPr>
                <w:sz w:val="18"/>
                <w:szCs w:val="18"/>
              </w:rPr>
              <w:t>2025-11-18</w:t>
            </w:r>
          </w:p>
        </w:tc>
        <w:tc>
          <w:tcPr>
            <w:tcW w:w="990" w:type="dxa"/>
            <w:hideMark/>
          </w:tcPr>
          <w:p w14:paraId="06E80E1F"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776BE">
              <w:rPr>
                <w:sz w:val="18"/>
                <w:szCs w:val="18"/>
              </w:rPr>
              <w:t>129</w:t>
            </w:r>
          </w:p>
        </w:tc>
        <w:tc>
          <w:tcPr>
            <w:tcW w:w="1710" w:type="dxa"/>
            <w:hideMark/>
          </w:tcPr>
          <w:p w14:paraId="0F726719"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776BE">
              <w:rPr>
                <w:sz w:val="18"/>
                <w:szCs w:val="18"/>
              </w:rPr>
              <w:t>Bright Information Systems WLL</w:t>
            </w:r>
          </w:p>
        </w:tc>
        <w:tc>
          <w:tcPr>
            <w:tcW w:w="1710" w:type="dxa"/>
            <w:hideMark/>
          </w:tcPr>
          <w:p w14:paraId="32E9E786"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776BE">
              <w:rPr>
                <w:sz w:val="18"/>
                <w:szCs w:val="18"/>
              </w:rPr>
              <w:t>Nobel Security Solutions</w:t>
            </w:r>
          </w:p>
        </w:tc>
        <w:tc>
          <w:tcPr>
            <w:tcW w:w="990" w:type="dxa"/>
            <w:hideMark/>
          </w:tcPr>
          <w:p w14:paraId="5263D76B"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776BE">
              <w:rPr>
                <w:sz w:val="18"/>
                <w:szCs w:val="18"/>
              </w:rPr>
              <w:t>FC123969</w:t>
            </w:r>
          </w:p>
        </w:tc>
        <w:tc>
          <w:tcPr>
            <w:tcW w:w="805" w:type="dxa"/>
            <w:hideMark/>
          </w:tcPr>
          <w:p w14:paraId="5B4C189C"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7776BE">
              <w:rPr>
                <w:sz w:val="18"/>
                <w:szCs w:val="18"/>
              </w:rPr>
              <w:t>45.00</w:t>
            </w:r>
          </w:p>
        </w:tc>
      </w:tr>
    </w:tbl>
    <w:p w14:paraId="47D7DC25" w14:textId="77777777" w:rsidR="007776BE" w:rsidRPr="00BA0E8D" w:rsidRDefault="007776BE" w:rsidP="00BA0E8D">
      <w:pPr>
        <w:spacing w:after="0"/>
        <w:rPr>
          <w:sz w:val="20"/>
          <w:szCs w:val="20"/>
        </w:rPr>
      </w:pPr>
    </w:p>
    <w:p w14:paraId="3436B986" w14:textId="77777777" w:rsidR="007776BE" w:rsidRPr="007776BE" w:rsidRDefault="007776BE" w:rsidP="00BA0E8D">
      <w:pPr>
        <w:spacing w:after="0"/>
        <w:rPr>
          <w:sz w:val="20"/>
          <w:szCs w:val="20"/>
          <w:highlight w:val="lightGray"/>
        </w:rPr>
      </w:pPr>
      <w:r w:rsidRPr="007776BE">
        <w:rPr>
          <w:b/>
          <w:bCs/>
          <w:sz w:val="20"/>
          <w:szCs w:val="20"/>
          <w:highlight w:val="lightGray"/>
        </w:rPr>
        <w:t>Assumptions:</w:t>
      </w:r>
    </w:p>
    <w:p w14:paraId="32780E9D" w14:textId="77777777" w:rsidR="007776BE" w:rsidRPr="007776BE" w:rsidRDefault="007776BE" w:rsidP="00BA0E8D">
      <w:pPr>
        <w:numPr>
          <w:ilvl w:val="0"/>
          <w:numId w:val="24"/>
        </w:numPr>
        <w:spacing w:after="0"/>
        <w:rPr>
          <w:sz w:val="20"/>
          <w:szCs w:val="20"/>
          <w:highlight w:val="lightGray"/>
        </w:rPr>
      </w:pPr>
      <w:r w:rsidRPr="007776BE">
        <w:rPr>
          <w:sz w:val="20"/>
          <w:szCs w:val="20"/>
          <w:highlight w:val="lightGray"/>
        </w:rPr>
        <w:t>Charges are in USD.</w:t>
      </w:r>
    </w:p>
    <w:p w14:paraId="42D57B12" w14:textId="77777777" w:rsidR="007776BE" w:rsidRPr="007776BE" w:rsidRDefault="007776BE" w:rsidP="00BA0E8D">
      <w:pPr>
        <w:numPr>
          <w:ilvl w:val="0"/>
          <w:numId w:val="24"/>
        </w:numPr>
        <w:spacing w:after="0"/>
        <w:rPr>
          <w:sz w:val="20"/>
          <w:szCs w:val="20"/>
          <w:highlight w:val="lightGray"/>
        </w:rPr>
      </w:pPr>
      <w:r w:rsidRPr="007776BE">
        <w:rPr>
          <w:sz w:val="20"/>
          <w:szCs w:val="20"/>
          <w:highlight w:val="lightGray"/>
        </w:rPr>
        <w:t>END proposes charges after delivery is confirmed.</w:t>
      </w:r>
    </w:p>
    <w:p w14:paraId="12DF39CF" w14:textId="77777777" w:rsidR="007776BE" w:rsidRPr="007776BE" w:rsidRDefault="007776BE" w:rsidP="00BA0E8D">
      <w:pPr>
        <w:numPr>
          <w:ilvl w:val="0"/>
          <w:numId w:val="24"/>
        </w:numPr>
        <w:spacing w:after="0"/>
        <w:rPr>
          <w:sz w:val="20"/>
          <w:szCs w:val="20"/>
          <w:highlight w:val="lightGray"/>
        </w:rPr>
      </w:pPr>
      <w:r w:rsidRPr="007776BE">
        <w:rPr>
          <w:sz w:val="20"/>
          <w:szCs w:val="20"/>
          <w:highlight w:val="lightGray"/>
        </w:rPr>
        <w:t>SFQ cannot edit END's proposed charges but can dispute or accept them.</w:t>
      </w:r>
    </w:p>
    <w:p w14:paraId="18B96CA1" w14:textId="77777777" w:rsidR="007776BE" w:rsidRPr="007776BE" w:rsidRDefault="007776BE" w:rsidP="00BA0E8D">
      <w:pPr>
        <w:spacing w:after="0"/>
        <w:rPr>
          <w:sz w:val="20"/>
          <w:szCs w:val="20"/>
          <w:highlight w:val="lightGray"/>
        </w:rPr>
      </w:pPr>
      <w:r w:rsidRPr="007776BE">
        <w:rPr>
          <w:b/>
          <w:bCs/>
          <w:sz w:val="20"/>
          <w:szCs w:val="20"/>
          <w:highlight w:val="lightGray"/>
        </w:rPr>
        <w:t>Questions:</w:t>
      </w:r>
    </w:p>
    <w:p w14:paraId="1C891955" w14:textId="5D1AE771" w:rsidR="007776BE" w:rsidRPr="007776BE" w:rsidRDefault="007776BE" w:rsidP="00BA0E8D">
      <w:pPr>
        <w:numPr>
          <w:ilvl w:val="0"/>
          <w:numId w:val="25"/>
        </w:numPr>
        <w:spacing w:after="0"/>
        <w:rPr>
          <w:sz w:val="20"/>
          <w:szCs w:val="20"/>
          <w:highlight w:val="lightGray"/>
        </w:rPr>
      </w:pPr>
      <w:r w:rsidRPr="007776BE">
        <w:rPr>
          <w:sz w:val="20"/>
          <w:szCs w:val="20"/>
          <w:highlight w:val="lightGray"/>
        </w:rPr>
        <w:t>Is there a dispute/negotiation workflow if SFQ disagrees with proposed charges?</w:t>
      </w:r>
      <w:r w:rsidR="007608AD">
        <w:rPr>
          <w:sz w:val="20"/>
          <w:szCs w:val="20"/>
          <w:highlight w:val="lightGray"/>
        </w:rPr>
        <w:t>&gt;&gt;Out of system</w:t>
      </w:r>
    </w:p>
    <w:p w14:paraId="529D983C" w14:textId="4AFCF0FC" w:rsidR="007776BE" w:rsidRPr="007776BE" w:rsidRDefault="007776BE" w:rsidP="00BA0E8D">
      <w:pPr>
        <w:numPr>
          <w:ilvl w:val="0"/>
          <w:numId w:val="25"/>
        </w:numPr>
        <w:spacing w:after="0"/>
        <w:rPr>
          <w:sz w:val="20"/>
          <w:szCs w:val="20"/>
          <w:highlight w:val="lightGray"/>
        </w:rPr>
      </w:pPr>
      <w:r w:rsidRPr="007776BE">
        <w:rPr>
          <w:sz w:val="20"/>
          <w:szCs w:val="20"/>
          <w:highlight w:val="lightGray"/>
        </w:rPr>
        <w:t>Are lumpsum delivery charges split equally across line items, or remain as one block?</w:t>
      </w:r>
      <w:r w:rsidR="00C653D2">
        <w:rPr>
          <w:sz w:val="20"/>
          <w:szCs w:val="20"/>
          <w:highlight w:val="lightGray"/>
        </w:rPr>
        <w:t xml:space="preserve"> </w:t>
      </w:r>
      <w:r w:rsidR="006B3491">
        <w:rPr>
          <w:sz w:val="20"/>
          <w:szCs w:val="20"/>
          <w:highlight w:val="lightGray"/>
        </w:rPr>
        <w:t>&gt;&gt;</w:t>
      </w:r>
      <w:proofErr w:type="gramStart"/>
      <w:r w:rsidR="00C653D2">
        <w:rPr>
          <w:sz w:val="20"/>
          <w:szCs w:val="20"/>
          <w:highlight w:val="lightGray"/>
        </w:rPr>
        <w:t>no</w:t>
      </w:r>
      <w:proofErr w:type="gramEnd"/>
      <w:r w:rsidR="00C653D2">
        <w:rPr>
          <w:sz w:val="20"/>
          <w:szCs w:val="20"/>
          <w:highlight w:val="lightGray"/>
        </w:rPr>
        <w:t xml:space="preserve"> it is proposed by END</w:t>
      </w:r>
    </w:p>
    <w:p w14:paraId="02E62525" w14:textId="3034A035" w:rsidR="007776BE" w:rsidRPr="007776BE" w:rsidRDefault="007776BE" w:rsidP="00BA0E8D">
      <w:pPr>
        <w:numPr>
          <w:ilvl w:val="0"/>
          <w:numId w:val="25"/>
        </w:numPr>
        <w:spacing w:after="0"/>
        <w:rPr>
          <w:sz w:val="20"/>
          <w:szCs w:val="20"/>
          <w:highlight w:val="lightGray"/>
        </w:rPr>
      </w:pPr>
      <w:r w:rsidRPr="007776BE">
        <w:rPr>
          <w:sz w:val="20"/>
          <w:szCs w:val="20"/>
          <w:highlight w:val="lightGray"/>
        </w:rPr>
        <w:t>Is there a deadline by which END must propose charges after delivery?</w:t>
      </w:r>
      <w:r w:rsidR="00C653D2">
        <w:rPr>
          <w:sz w:val="20"/>
          <w:szCs w:val="20"/>
          <w:highlight w:val="lightGray"/>
        </w:rPr>
        <w:t xml:space="preserve"> </w:t>
      </w:r>
      <w:r w:rsidR="006B3491">
        <w:rPr>
          <w:sz w:val="20"/>
          <w:szCs w:val="20"/>
          <w:highlight w:val="lightGray"/>
        </w:rPr>
        <w:t>&gt;&gt;</w:t>
      </w:r>
      <w:r w:rsidR="00C653D2">
        <w:rPr>
          <w:sz w:val="20"/>
          <w:szCs w:val="20"/>
          <w:highlight w:val="lightGray"/>
        </w:rPr>
        <w:t xml:space="preserve">Usually 45 days </w:t>
      </w:r>
    </w:p>
    <w:p w14:paraId="55B5ED81" w14:textId="77777777" w:rsidR="007776BE" w:rsidRPr="00BA0E8D" w:rsidRDefault="007776BE" w:rsidP="00BA0E8D">
      <w:pPr>
        <w:spacing w:after="0"/>
        <w:rPr>
          <w:sz w:val="20"/>
          <w:szCs w:val="20"/>
        </w:rPr>
      </w:pPr>
    </w:p>
    <w:p w14:paraId="48ADEC57" w14:textId="77777777" w:rsidR="00BA0E8D" w:rsidRDefault="00BA0E8D" w:rsidP="00BA0E8D">
      <w:pPr>
        <w:spacing w:after="0"/>
        <w:rPr>
          <w:sz w:val="20"/>
          <w:szCs w:val="20"/>
        </w:rPr>
      </w:pPr>
    </w:p>
    <w:p w14:paraId="471D9650" w14:textId="124DAB36" w:rsidR="007776BE" w:rsidRPr="007776BE" w:rsidRDefault="007776BE" w:rsidP="00BA0E8D">
      <w:pPr>
        <w:spacing w:after="0"/>
        <w:rPr>
          <w:sz w:val="20"/>
          <w:szCs w:val="20"/>
        </w:rPr>
      </w:pPr>
      <w:r w:rsidRPr="007776BE">
        <w:rPr>
          <w:sz w:val="20"/>
          <w:szCs w:val="20"/>
        </w:rPr>
        <w:t>10. Invoicing (SFQ Module)</w:t>
      </w:r>
    </w:p>
    <w:p w14:paraId="551C599F" w14:textId="77777777" w:rsidR="007776BE" w:rsidRPr="007776BE" w:rsidRDefault="007776BE" w:rsidP="00BA0E8D">
      <w:pPr>
        <w:spacing w:after="0"/>
        <w:rPr>
          <w:sz w:val="20"/>
          <w:szCs w:val="20"/>
        </w:rPr>
      </w:pPr>
      <w:r w:rsidRPr="007776BE">
        <w:rPr>
          <w:sz w:val="20"/>
          <w:szCs w:val="20"/>
        </w:rPr>
        <w:lastRenderedPageBreak/>
        <w:t>10.1 Requirements</w:t>
      </w:r>
    </w:p>
    <w:p w14:paraId="3BA70B71" w14:textId="0E6C3DE4" w:rsidR="007776BE" w:rsidRPr="007776BE" w:rsidRDefault="007776BE" w:rsidP="00BA0E8D">
      <w:pPr>
        <w:numPr>
          <w:ilvl w:val="0"/>
          <w:numId w:val="26"/>
        </w:numPr>
        <w:spacing w:after="0"/>
        <w:rPr>
          <w:sz w:val="20"/>
          <w:szCs w:val="20"/>
        </w:rPr>
      </w:pPr>
      <w:r w:rsidRPr="007776BE">
        <w:rPr>
          <w:sz w:val="20"/>
          <w:szCs w:val="20"/>
        </w:rPr>
        <w:t>SFQ can </w:t>
      </w:r>
      <w:r w:rsidRPr="007776BE">
        <w:rPr>
          <w:b/>
          <w:bCs/>
          <w:sz w:val="20"/>
          <w:szCs w:val="20"/>
        </w:rPr>
        <w:t>create an invoice</w:t>
      </w:r>
      <w:r w:rsidRPr="007776BE">
        <w:rPr>
          <w:sz w:val="20"/>
          <w:szCs w:val="20"/>
        </w:rPr>
        <w:t> by selecting proposed charge line items from END.</w:t>
      </w:r>
      <w:r w:rsidR="00C653D2">
        <w:rPr>
          <w:sz w:val="20"/>
          <w:szCs w:val="20"/>
        </w:rPr>
        <w:t xml:space="preserve"> </w:t>
      </w:r>
      <w:r w:rsidR="006B3491">
        <w:rPr>
          <w:sz w:val="20"/>
          <w:szCs w:val="20"/>
        </w:rPr>
        <w:t>&gt;&gt;</w:t>
      </w:r>
      <w:r w:rsidR="00C653D2">
        <w:rPr>
          <w:sz w:val="20"/>
          <w:szCs w:val="20"/>
        </w:rPr>
        <w:t>But charge is proposed by END</w:t>
      </w:r>
    </w:p>
    <w:p w14:paraId="126ED05C" w14:textId="75CBD8CB" w:rsidR="007776BE" w:rsidRPr="007776BE" w:rsidRDefault="007776BE" w:rsidP="00BA0E8D">
      <w:pPr>
        <w:numPr>
          <w:ilvl w:val="0"/>
          <w:numId w:val="26"/>
        </w:numPr>
        <w:spacing w:after="0"/>
        <w:rPr>
          <w:sz w:val="20"/>
          <w:szCs w:val="20"/>
        </w:rPr>
      </w:pPr>
      <w:r w:rsidRPr="007776BE">
        <w:rPr>
          <w:sz w:val="20"/>
          <w:szCs w:val="20"/>
        </w:rPr>
        <w:t>SFQ can mark invoices as </w:t>
      </w:r>
      <w:r w:rsidRPr="007776BE">
        <w:rPr>
          <w:b/>
          <w:bCs/>
          <w:sz w:val="20"/>
          <w:szCs w:val="20"/>
        </w:rPr>
        <w:t>"Paid"</w:t>
      </w:r>
      <w:r w:rsidRPr="007776BE">
        <w:rPr>
          <w:sz w:val="20"/>
          <w:szCs w:val="20"/>
        </w:rPr>
        <w:t> once payment is received.</w:t>
      </w:r>
      <w:r w:rsidR="00C653D2">
        <w:rPr>
          <w:sz w:val="20"/>
          <w:szCs w:val="20"/>
        </w:rPr>
        <w:t xml:space="preserve"> </w:t>
      </w:r>
      <w:r w:rsidR="006B3491">
        <w:rPr>
          <w:sz w:val="20"/>
          <w:szCs w:val="20"/>
        </w:rPr>
        <w:t>&gt;&gt;</w:t>
      </w:r>
      <w:r w:rsidR="00C653D2">
        <w:rPr>
          <w:sz w:val="20"/>
          <w:szCs w:val="20"/>
        </w:rPr>
        <w:t>yes</w:t>
      </w:r>
    </w:p>
    <w:p w14:paraId="403C18E3" w14:textId="748B8BBB" w:rsidR="007776BE" w:rsidRDefault="007776BE" w:rsidP="00BA0E8D">
      <w:pPr>
        <w:numPr>
          <w:ilvl w:val="0"/>
          <w:numId w:val="26"/>
        </w:numPr>
        <w:spacing w:after="0"/>
        <w:rPr>
          <w:sz w:val="20"/>
          <w:szCs w:val="20"/>
        </w:rPr>
      </w:pPr>
      <w:r w:rsidRPr="007776BE">
        <w:rPr>
          <w:sz w:val="20"/>
          <w:szCs w:val="20"/>
        </w:rPr>
        <w:t>SFQ can create a separate </w:t>
      </w:r>
      <w:r w:rsidRPr="007776BE">
        <w:rPr>
          <w:b/>
          <w:bCs/>
          <w:sz w:val="20"/>
          <w:szCs w:val="20"/>
        </w:rPr>
        <w:t>Warehouse Rent Invoice</w:t>
      </w:r>
      <w:r w:rsidRPr="007776BE">
        <w:rPr>
          <w:sz w:val="20"/>
          <w:szCs w:val="20"/>
        </w:rPr>
        <w:t> (flat monthly rate) to END.</w:t>
      </w:r>
      <w:r w:rsidR="006B3491">
        <w:rPr>
          <w:sz w:val="20"/>
          <w:szCs w:val="20"/>
        </w:rPr>
        <w:t>&gt;&gt;Yes</w:t>
      </w:r>
    </w:p>
    <w:p w14:paraId="4B3D6AC6" w14:textId="032A5A43" w:rsidR="006B3491" w:rsidRDefault="006B3491" w:rsidP="00BA0E8D">
      <w:pPr>
        <w:numPr>
          <w:ilvl w:val="0"/>
          <w:numId w:val="26"/>
        </w:numPr>
        <w:spacing w:after="0"/>
        <w:rPr>
          <w:sz w:val="20"/>
          <w:szCs w:val="20"/>
        </w:rPr>
      </w:pPr>
      <w:r>
        <w:rPr>
          <w:sz w:val="20"/>
          <w:szCs w:val="20"/>
        </w:rPr>
        <w:t xml:space="preserve">&gt;&gt;additional invoices are cheque collection charge flat rate of </w:t>
      </w:r>
      <w:proofErr w:type="spellStart"/>
      <w:r>
        <w:rPr>
          <w:sz w:val="20"/>
          <w:szCs w:val="20"/>
        </w:rPr>
        <w:t>Qar</w:t>
      </w:r>
      <w:proofErr w:type="spellEnd"/>
      <w:r>
        <w:rPr>
          <w:sz w:val="20"/>
          <w:szCs w:val="20"/>
        </w:rPr>
        <w:t xml:space="preserve"> 35 per cheque </w:t>
      </w:r>
      <w:proofErr w:type="spellStart"/>
      <w:r>
        <w:rPr>
          <w:sz w:val="20"/>
          <w:szCs w:val="20"/>
        </w:rPr>
        <w:t>colecton</w:t>
      </w:r>
      <w:proofErr w:type="spellEnd"/>
    </w:p>
    <w:p w14:paraId="37A2C873" w14:textId="2551F0A7" w:rsidR="006B3491" w:rsidRDefault="006B3491" w:rsidP="00BA0E8D">
      <w:pPr>
        <w:numPr>
          <w:ilvl w:val="0"/>
          <w:numId w:val="26"/>
        </w:numPr>
        <w:spacing w:after="0"/>
        <w:rPr>
          <w:sz w:val="20"/>
          <w:szCs w:val="20"/>
        </w:rPr>
      </w:pPr>
      <w:r>
        <w:rPr>
          <w:sz w:val="20"/>
          <w:szCs w:val="20"/>
        </w:rPr>
        <w:t>&gt;&gt;miscellaneous charges like transportation for depositing cheque etc. also can be invoiced</w:t>
      </w:r>
    </w:p>
    <w:p w14:paraId="6FDF3CF8" w14:textId="77777777" w:rsidR="006B3491" w:rsidRDefault="006B3491" w:rsidP="006B3491">
      <w:pPr>
        <w:spacing w:after="0"/>
        <w:ind w:left="720"/>
        <w:rPr>
          <w:sz w:val="20"/>
          <w:szCs w:val="20"/>
        </w:rPr>
      </w:pPr>
    </w:p>
    <w:p w14:paraId="43A7A076" w14:textId="77777777" w:rsidR="00BA0E8D" w:rsidRPr="007776BE" w:rsidRDefault="00BA0E8D" w:rsidP="00BA0E8D">
      <w:pPr>
        <w:spacing w:after="0"/>
        <w:ind w:left="720"/>
        <w:rPr>
          <w:sz w:val="20"/>
          <w:szCs w:val="20"/>
        </w:rPr>
      </w:pPr>
    </w:p>
    <w:p w14:paraId="5C939088" w14:textId="77777777" w:rsidR="007776BE" w:rsidRPr="007776BE" w:rsidRDefault="007776BE" w:rsidP="00BA0E8D">
      <w:pPr>
        <w:spacing w:after="0"/>
        <w:rPr>
          <w:sz w:val="20"/>
          <w:szCs w:val="20"/>
        </w:rPr>
      </w:pPr>
      <w:r w:rsidRPr="007776BE">
        <w:rPr>
          <w:sz w:val="20"/>
          <w:szCs w:val="20"/>
        </w:rPr>
        <w:t>10.2 Invoice Types</w:t>
      </w:r>
    </w:p>
    <w:tbl>
      <w:tblPr>
        <w:tblStyle w:val="GridTable1Light"/>
        <w:tblW w:w="0" w:type="auto"/>
        <w:tblLook w:val="04A0" w:firstRow="1" w:lastRow="0" w:firstColumn="1" w:lastColumn="0" w:noHBand="0" w:noVBand="1"/>
      </w:tblPr>
      <w:tblGrid>
        <w:gridCol w:w="2328"/>
        <w:gridCol w:w="1114"/>
        <w:gridCol w:w="918"/>
        <w:gridCol w:w="4532"/>
      </w:tblGrid>
      <w:tr w:rsidR="007776BE" w:rsidRPr="007776BE" w14:paraId="0012C05F" w14:textId="77777777" w:rsidTr="00BA0E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2B2C0E" w14:textId="77777777" w:rsidR="007776BE" w:rsidRPr="007776BE" w:rsidRDefault="007776BE" w:rsidP="00BA0E8D">
            <w:pPr>
              <w:spacing w:line="278" w:lineRule="auto"/>
              <w:rPr>
                <w:sz w:val="20"/>
                <w:szCs w:val="20"/>
              </w:rPr>
            </w:pPr>
            <w:r w:rsidRPr="007776BE">
              <w:rPr>
                <w:sz w:val="20"/>
                <w:szCs w:val="20"/>
              </w:rPr>
              <w:t>Invoice Type</w:t>
            </w:r>
          </w:p>
        </w:tc>
        <w:tc>
          <w:tcPr>
            <w:tcW w:w="0" w:type="auto"/>
            <w:hideMark/>
          </w:tcPr>
          <w:p w14:paraId="6345D227" w14:textId="77777777" w:rsidR="007776BE" w:rsidRPr="007776BE" w:rsidRDefault="007776BE" w:rsidP="00BA0E8D">
            <w:pPr>
              <w:spacing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776BE">
              <w:rPr>
                <w:sz w:val="20"/>
                <w:szCs w:val="20"/>
              </w:rPr>
              <w:t>Created By</w:t>
            </w:r>
          </w:p>
        </w:tc>
        <w:tc>
          <w:tcPr>
            <w:tcW w:w="0" w:type="auto"/>
            <w:hideMark/>
          </w:tcPr>
          <w:p w14:paraId="089BFD6F" w14:textId="77777777" w:rsidR="007776BE" w:rsidRPr="007776BE" w:rsidRDefault="007776BE" w:rsidP="00BA0E8D">
            <w:pPr>
              <w:spacing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776BE">
              <w:rPr>
                <w:sz w:val="20"/>
                <w:szCs w:val="20"/>
              </w:rPr>
              <w:t>Billed To</w:t>
            </w:r>
          </w:p>
        </w:tc>
        <w:tc>
          <w:tcPr>
            <w:tcW w:w="0" w:type="auto"/>
            <w:hideMark/>
          </w:tcPr>
          <w:p w14:paraId="635647F0" w14:textId="77777777" w:rsidR="007776BE" w:rsidRPr="007776BE" w:rsidRDefault="007776BE" w:rsidP="00BA0E8D">
            <w:pPr>
              <w:spacing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776BE">
              <w:rPr>
                <w:sz w:val="20"/>
                <w:szCs w:val="20"/>
              </w:rPr>
              <w:t>Basis</w:t>
            </w:r>
          </w:p>
        </w:tc>
      </w:tr>
      <w:tr w:rsidR="007776BE" w:rsidRPr="007776BE" w14:paraId="7CB99535" w14:textId="77777777" w:rsidTr="00BA0E8D">
        <w:tc>
          <w:tcPr>
            <w:cnfStyle w:val="001000000000" w:firstRow="0" w:lastRow="0" w:firstColumn="1" w:lastColumn="0" w:oddVBand="0" w:evenVBand="0" w:oddHBand="0" w:evenHBand="0" w:firstRowFirstColumn="0" w:firstRowLastColumn="0" w:lastRowFirstColumn="0" w:lastRowLastColumn="0"/>
            <w:tcW w:w="0" w:type="auto"/>
            <w:hideMark/>
          </w:tcPr>
          <w:p w14:paraId="6A6AAB7D" w14:textId="77777777" w:rsidR="007776BE" w:rsidRPr="007776BE" w:rsidRDefault="007776BE" w:rsidP="00BA0E8D">
            <w:pPr>
              <w:spacing w:line="278" w:lineRule="auto"/>
              <w:rPr>
                <w:sz w:val="20"/>
                <w:szCs w:val="20"/>
              </w:rPr>
            </w:pPr>
            <w:r w:rsidRPr="007776BE">
              <w:rPr>
                <w:sz w:val="20"/>
                <w:szCs w:val="20"/>
              </w:rPr>
              <w:t>Delivery Charges Invoice</w:t>
            </w:r>
          </w:p>
        </w:tc>
        <w:tc>
          <w:tcPr>
            <w:tcW w:w="0" w:type="auto"/>
            <w:hideMark/>
          </w:tcPr>
          <w:p w14:paraId="1941D658"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SFQ</w:t>
            </w:r>
          </w:p>
        </w:tc>
        <w:tc>
          <w:tcPr>
            <w:tcW w:w="0" w:type="auto"/>
            <w:hideMark/>
          </w:tcPr>
          <w:p w14:paraId="0DC8BFB8"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END</w:t>
            </w:r>
          </w:p>
        </w:tc>
        <w:tc>
          <w:tcPr>
            <w:tcW w:w="0" w:type="auto"/>
            <w:hideMark/>
          </w:tcPr>
          <w:p w14:paraId="696FAFD6"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Based on END's proposed charges for delivered items</w:t>
            </w:r>
          </w:p>
        </w:tc>
      </w:tr>
      <w:tr w:rsidR="007776BE" w:rsidRPr="007776BE" w14:paraId="433AE895" w14:textId="77777777" w:rsidTr="00BA0E8D">
        <w:tc>
          <w:tcPr>
            <w:cnfStyle w:val="001000000000" w:firstRow="0" w:lastRow="0" w:firstColumn="1" w:lastColumn="0" w:oddVBand="0" w:evenVBand="0" w:oddHBand="0" w:evenHBand="0" w:firstRowFirstColumn="0" w:firstRowLastColumn="0" w:lastRowFirstColumn="0" w:lastRowLastColumn="0"/>
            <w:tcW w:w="0" w:type="auto"/>
            <w:hideMark/>
          </w:tcPr>
          <w:p w14:paraId="769E04BE" w14:textId="77777777" w:rsidR="007776BE" w:rsidRPr="007776BE" w:rsidRDefault="007776BE" w:rsidP="00BA0E8D">
            <w:pPr>
              <w:spacing w:line="278" w:lineRule="auto"/>
              <w:rPr>
                <w:sz w:val="20"/>
                <w:szCs w:val="20"/>
              </w:rPr>
            </w:pPr>
            <w:r w:rsidRPr="007776BE">
              <w:rPr>
                <w:sz w:val="20"/>
                <w:szCs w:val="20"/>
              </w:rPr>
              <w:t>Warehouse Rent Invoice</w:t>
            </w:r>
          </w:p>
        </w:tc>
        <w:tc>
          <w:tcPr>
            <w:tcW w:w="0" w:type="auto"/>
            <w:hideMark/>
          </w:tcPr>
          <w:p w14:paraId="2728DBD8"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SFQ</w:t>
            </w:r>
          </w:p>
        </w:tc>
        <w:tc>
          <w:tcPr>
            <w:tcW w:w="0" w:type="auto"/>
            <w:hideMark/>
          </w:tcPr>
          <w:p w14:paraId="6586B9D2"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END</w:t>
            </w:r>
          </w:p>
        </w:tc>
        <w:tc>
          <w:tcPr>
            <w:tcW w:w="0" w:type="auto"/>
            <w:hideMark/>
          </w:tcPr>
          <w:p w14:paraId="7C938AA5"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Flat monthly rate for warehouse services</w:t>
            </w:r>
          </w:p>
        </w:tc>
      </w:tr>
      <w:tr w:rsidR="006B3491" w:rsidRPr="007776BE" w14:paraId="1D9E94B6" w14:textId="77777777" w:rsidTr="00BA0E8D">
        <w:tc>
          <w:tcPr>
            <w:cnfStyle w:val="001000000000" w:firstRow="0" w:lastRow="0" w:firstColumn="1" w:lastColumn="0" w:oddVBand="0" w:evenVBand="0" w:oddHBand="0" w:evenHBand="0" w:firstRowFirstColumn="0" w:firstRowLastColumn="0" w:lastRowFirstColumn="0" w:lastRowLastColumn="0"/>
            <w:tcW w:w="0" w:type="auto"/>
          </w:tcPr>
          <w:p w14:paraId="74746EE9" w14:textId="4AEE8663" w:rsidR="006B3491" w:rsidRPr="007776BE" w:rsidRDefault="006B3491" w:rsidP="00BA0E8D">
            <w:pPr>
              <w:rPr>
                <w:sz w:val="20"/>
                <w:szCs w:val="20"/>
              </w:rPr>
            </w:pPr>
            <w:r>
              <w:rPr>
                <w:sz w:val="20"/>
                <w:szCs w:val="20"/>
              </w:rPr>
              <w:t>Cheque collection invoice</w:t>
            </w:r>
          </w:p>
        </w:tc>
        <w:tc>
          <w:tcPr>
            <w:tcW w:w="0" w:type="auto"/>
          </w:tcPr>
          <w:p w14:paraId="31CFD862" w14:textId="7DE628E1" w:rsidR="006B3491" w:rsidRPr="007776BE" w:rsidRDefault="006B3491" w:rsidP="00BA0E8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SFQ</w:t>
            </w:r>
          </w:p>
        </w:tc>
        <w:tc>
          <w:tcPr>
            <w:tcW w:w="0" w:type="auto"/>
          </w:tcPr>
          <w:p w14:paraId="0DACE545" w14:textId="4620F6B0" w:rsidR="006B3491" w:rsidRPr="007776BE" w:rsidRDefault="006B3491" w:rsidP="00BA0E8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END</w:t>
            </w:r>
          </w:p>
        </w:tc>
        <w:tc>
          <w:tcPr>
            <w:tcW w:w="0" w:type="auto"/>
          </w:tcPr>
          <w:p w14:paraId="3CE44E5A" w14:textId="333D9CB0" w:rsidR="006B3491" w:rsidRPr="007776BE" w:rsidRDefault="006B3491" w:rsidP="00BA0E8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Flat handling charge/cheque</w:t>
            </w:r>
          </w:p>
        </w:tc>
      </w:tr>
      <w:tr w:rsidR="006B3491" w:rsidRPr="007776BE" w14:paraId="24DCA756" w14:textId="77777777" w:rsidTr="00BA0E8D">
        <w:tc>
          <w:tcPr>
            <w:cnfStyle w:val="001000000000" w:firstRow="0" w:lastRow="0" w:firstColumn="1" w:lastColumn="0" w:oddVBand="0" w:evenVBand="0" w:oddHBand="0" w:evenHBand="0" w:firstRowFirstColumn="0" w:firstRowLastColumn="0" w:lastRowFirstColumn="0" w:lastRowLastColumn="0"/>
            <w:tcW w:w="0" w:type="auto"/>
          </w:tcPr>
          <w:p w14:paraId="2AB58D3A" w14:textId="41377179" w:rsidR="006B3491" w:rsidRDefault="006B3491" w:rsidP="00BA0E8D">
            <w:pPr>
              <w:rPr>
                <w:sz w:val="20"/>
                <w:szCs w:val="20"/>
              </w:rPr>
            </w:pPr>
            <w:r>
              <w:rPr>
                <w:sz w:val="20"/>
                <w:szCs w:val="20"/>
              </w:rPr>
              <w:t>Miscellaneous charges</w:t>
            </w:r>
          </w:p>
        </w:tc>
        <w:tc>
          <w:tcPr>
            <w:tcW w:w="0" w:type="auto"/>
          </w:tcPr>
          <w:p w14:paraId="11F7BE11" w14:textId="769B3FA8" w:rsidR="006B3491" w:rsidRDefault="006B3491" w:rsidP="00BA0E8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SFQ</w:t>
            </w:r>
          </w:p>
        </w:tc>
        <w:tc>
          <w:tcPr>
            <w:tcW w:w="0" w:type="auto"/>
          </w:tcPr>
          <w:p w14:paraId="68435D67" w14:textId="6B981E3B" w:rsidR="006B3491" w:rsidRDefault="006B3491" w:rsidP="00BA0E8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END</w:t>
            </w:r>
          </w:p>
        </w:tc>
        <w:tc>
          <w:tcPr>
            <w:tcW w:w="0" w:type="auto"/>
          </w:tcPr>
          <w:p w14:paraId="7B632057" w14:textId="179CE93F" w:rsidR="006B3491" w:rsidRDefault="006B3491" w:rsidP="00BA0E8D">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SFQ will put the item/service and input a lumpsum.</w:t>
            </w:r>
          </w:p>
        </w:tc>
      </w:tr>
    </w:tbl>
    <w:p w14:paraId="35A97C6D" w14:textId="77777777" w:rsidR="007776BE" w:rsidRPr="00BA0E8D" w:rsidRDefault="007776BE" w:rsidP="00BA0E8D">
      <w:pPr>
        <w:spacing w:after="0"/>
        <w:rPr>
          <w:sz w:val="20"/>
          <w:szCs w:val="20"/>
        </w:rPr>
      </w:pPr>
    </w:p>
    <w:p w14:paraId="7D122AC9" w14:textId="77777777" w:rsidR="007776BE" w:rsidRDefault="007776BE" w:rsidP="00BA0E8D">
      <w:pPr>
        <w:spacing w:after="0"/>
        <w:rPr>
          <w:sz w:val="20"/>
          <w:szCs w:val="20"/>
        </w:rPr>
      </w:pPr>
    </w:p>
    <w:p w14:paraId="4F2CD2FF" w14:textId="51C42A20" w:rsidR="006B3491" w:rsidRDefault="006B3491" w:rsidP="00BA0E8D">
      <w:pPr>
        <w:spacing w:after="0"/>
        <w:rPr>
          <w:sz w:val="20"/>
          <w:szCs w:val="20"/>
        </w:rPr>
      </w:pPr>
      <w:r>
        <w:rPr>
          <w:sz w:val="20"/>
          <w:szCs w:val="20"/>
        </w:rPr>
        <w:t>Spe</w:t>
      </w:r>
      <w:r w:rsidR="00EE2580">
        <w:rPr>
          <w:sz w:val="20"/>
          <w:szCs w:val="20"/>
        </w:rPr>
        <w:t xml:space="preserve">cial note: </w:t>
      </w:r>
      <w:r w:rsidR="00243079">
        <w:rPr>
          <w:sz w:val="20"/>
          <w:szCs w:val="20"/>
        </w:rPr>
        <w:t>Cheque collection process</w:t>
      </w:r>
    </w:p>
    <w:p w14:paraId="6BDE6876" w14:textId="77777777" w:rsidR="00243079" w:rsidRDefault="00243079" w:rsidP="00BA0E8D">
      <w:pPr>
        <w:spacing w:after="0"/>
        <w:rPr>
          <w:sz w:val="20"/>
          <w:szCs w:val="20"/>
        </w:rPr>
      </w:pPr>
    </w:p>
    <w:p w14:paraId="7AB177AB" w14:textId="15D36158" w:rsidR="00243079" w:rsidRDefault="0035335D" w:rsidP="00BA0E8D">
      <w:pPr>
        <w:spacing w:after="0"/>
        <w:rPr>
          <w:sz w:val="20"/>
          <w:szCs w:val="20"/>
        </w:rPr>
      </w:pPr>
      <w:r>
        <w:rPr>
          <w:sz w:val="20"/>
          <w:szCs w:val="20"/>
        </w:rPr>
        <w:t xml:space="preserve">END will send an instruction like below </w:t>
      </w:r>
    </w:p>
    <w:p w14:paraId="0922A061" w14:textId="400E6713" w:rsidR="00243079" w:rsidRPr="00243079" w:rsidRDefault="0035335D" w:rsidP="00243079">
      <w:pPr>
        <w:spacing w:after="0"/>
        <w:rPr>
          <w:sz w:val="20"/>
          <w:szCs w:val="20"/>
          <w:lang w:val="en-GB"/>
        </w:rPr>
      </w:pPr>
      <w:r>
        <w:rPr>
          <w:sz w:val="20"/>
          <w:szCs w:val="20"/>
        </w:rPr>
        <w:t xml:space="preserve"> Driver will visit customer single time or multiple time to the customer, collect cheque take photo submit to person in charge for END in Qatar.  SFQ will mark this as collected and submitted. Find the format of the instruction below.</w:t>
      </w:r>
      <w:r w:rsidR="00243079" w:rsidRPr="00243079">
        <w:rPr>
          <w:sz w:val="20"/>
          <w:szCs w:val="20"/>
        </w:rPr>
        <w:br/>
        <w:t> </w:t>
      </w:r>
    </w:p>
    <w:tbl>
      <w:tblPr>
        <w:tblW w:w="9488" w:type="dxa"/>
        <w:shd w:val="clear" w:color="auto" w:fill="FFFFFF"/>
        <w:tblLayout w:type="fixed"/>
        <w:tblCellMar>
          <w:left w:w="0" w:type="dxa"/>
          <w:right w:w="0" w:type="dxa"/>
        </w:tblCellMar>
        <w:tblLook w:val="04A0" w:firstRow="1" w:lastRow="0" w:firstColumn="1" w:lastColumn="0" w:noHBand="0" w:noVBand="1"/>
      </w:tblPr>
      <w:tblGrid>
        <w:gridCol w:w="1691"/>
        <w:gridCol w:w="1418"/>
        <w:gridCol w:w="1134"/>
        <w:gridCol w:w="1134"/>
        <w:gridCol w:w="992"/>
        <w:gridCol w:w="1132"/>
        <w:gridCol w:w="994"/>
        <w:gridCol w:w="993"/>
      </w:tblGrid>
      <w:tr w:rsidR="00243079" w:rsidRPr="00243079" w14:paraId="14385B58" w14:textId="77777777" w:rsidTr="0035335D">
        <w:trPr>
          <w:trHeight w:val="288"/>
        </w:trPr>
        <w:tc>
          <w:tcPr>
            <w:tcW w:w="1691" w:type="dxa"/>
            <w:tcBorders>
              <w:top w:val="single" w:sz="8" w:space="0" w:color="auto"/>
              <w:left w:val="single" w:sz="8" w:space="0" w:color="auto"/>
              <w:bottom w:val="single" w:sz="8" w:space="0" w:color="auto"/>
              <w:right w:val="single" w:sz="8" w:space="0" w:color="auto"/>
            </w:tcBorders>
            <w:shd w:val="clear" w:color="auto" w:fill="FFFF00"/>
            <w:noWrap/>
            <w:tcMar>
              <w:top w:w="0" w:type="dxa"/>
              <w:left w:w="108" w:type="dxa"/>
              <w:bottom w:w="0" w:type="dxa"/>
              <w:right w:w="108" w:type="dxa"/>
            </w:tcMar>
            <w:vAlign w:val="center"/>
            <w:hideMark/>
          </w:tcPr>
          <w:p w14:paraId="106F5B38" w14:textId="77777777" w:rsidR="00243079" w:rsidRPr="00243079" w:rsidRDefault="00243079" w:rsidP="00243079">
            <w:pPr>
              <w:spacing w:after="0"/>
              <w:rPr>
                <w:sz w:val="20"/>
                <w:szCs w:val="20"/>
                <w:lang w:val="en-GB"/>
              </w:rPr>
            </w:pPr>
            <w:r w:rsidRPr="00243079">
              <w:rPr>
                <w:b/>
                <w:bCs/>
                <w:sz w:val="20"/>
                <w:szCs w:val="20"/>
                <w:lang w:val="en-GB"/>
              </w:rPr>
              <w:t>CUSTOMER</w:t>
            </w:r>
          </w:p>
        </w:tc>
        <w:tc>
          <w:tcPr>
            <w:tcW w:w="1418" w:type="dxa"/>
            <w:tcBorders>
              <w:top w:val="single" w:sz="8" w:space="0" w:color="auto"/>
              <w:left w:val="nil"/>
              <w:bottom w:val="single" w:sz="8" w:space="0" w:color="auto"/>
              <w:right w:val="single" w:sz="8" w:space="0" w:color="auto"/>
            </w:tcBorders>
            <w:shd w:val="clear" w:color="auto" w:fill="FFFF00"/>
            <w:noWrap/>
            <w:tcMar>
              <w:top w:w="0" w:type="dxa"/>
              <w:left w:w="108" w:type="dxa"/>
              <w:bottom w:w="0" w:type="dxa"/>
              <w:right w:w="108" w:type="dxa"/>
            </w:tcMar>
            <w:vAlign w:val="center"/>
            <w:hideMark/>
          </w:tcPr>
          <w:p w14:paraId="1B0B2CBE" w14:textId="77777777" w:rsidR="00243079" w:rsidRPr="00243079" w:rsidRDefault="00243079" w:rsidP="00243079">
            <w:pPr>
              <w:spacing w:after="0"/>
              <w:rPr>
                <w:sz w:val="20"/>
                <w:szCs w:val="20"/>
                <w:lang w:val="en-GB"/>
              </w:rPr>
            </w:pPr>
            <w:r w:rsidRPr="00243079">
              <w:rPr>
                <w:b/>
                <w:bCs/>
                <w:sz w:val="20"/>
                <w:szCs w:val="20"/>
                <w:lang w:val="en-GB"/>
              </w:rPr>
              <w:t>AMOUNT (QAR)</w:t>
            </w:r>
          </w:p>
        </w:tc>
        <w:tc>
          <w:tcPr>
            <w:tcW w:w="1134" w:type="dxa"/>
            <w:tcBorders>
              <w:top w:val="single" w:sz="8" w:space="0" w:color="auto"/>
              <w:left w:val="nil"/>
              <w:bottom w:val="single" w:sz="8" w:space="0" w:color="auto"/>
              <w:right w:val="single" w:sz="8" w:space="0" w:color="auto"/>
            </w:tcBorders>
            <w:shd w:val="clear" w:color="auto" w:fill="FFFF00"/>
            <w:noWrap/>
            <w:tcMar>
              <w:top w:w="0" w:type="dxa"/>
              <w:left w:w="108" w:type="dxa"/>
              <w:bottom w:w="0" w:type="dxa"/>
              <w:right w:w="108" w:type="dxa"/>
            </w:tcMar>
            <w:vAlign w:val="center"/>
            <w:hideMark/>
          </w:tcPr>
          <w:p w14:paraId="16C02DBF" w14:textId="77777777" w:rsidR="00243079" w:rsidRPr="00243079" w:rsidRDefault="00243079" w:rsidP="00243079">
            <w:pPr>
              <w:spacing w:after="0"/>
              <w:rPr>
                <w:sz w:val="20"/>
                <w:szCs w:val="20"/>
                <w:lang w:val="en-GB"/>
              </w:rPr>
            </w:pPr>
            <w:r w:rsidRPr="00243079">
              <w:rPr>
                <w:b/>
                <w:bCs/>
                <w:sz w:val="20"/>
                <w:szCs w:val="20"/>
                <w:lang w:val="en-GB"/>
              </w:rPr>
              <w:t> AMOUNT ($)</w:t>
            </w:r>
          </w:p>
        </w:tc>
        <w:tc>
          <w:tcPr>
            <w:tcW w:w="1134" w:type="dxa"/>
            <w:tcBorders>
              <w:top w:val="single" w:sz="8" w:space="0" w:color="auto"/>
              <w:left w:val="nil"/>
              <w:bottom w:val="single" w:sz="8" w:space="0" w:color="auto"/>
              <w:right w:val="single" w:sz="8" w:space="0" w:color="auto"/>
            </w:tcBorders>
            <w:shd w:val="clear" w:color="auto" w:fill="FFFF00"/>
            <w:noWrap/>
            <w:tcMar>
              <w:top w:w="0" w:type="dxa"/>
              <w:left w:w="108" w:type="dxa"/>
              <w:bottom w:w="0" w:type="dxa"/>
              <w:right w:w="108" w:type="dxa"/>
            </w:tcMar>
            <w:vAlign w:val="center"/>
            <w:hideMark/>
          </w:tcPr>
          <w:p w14:paraId="65A7BF1E" w14:textId="77777777" w:rsidR="00243079" w:rsidRPr="00243079" w:rsidRDefault="00243079" w:rsidP="00243079">
            <w:pPr>
              <w:spacing w:after="0"/>
              <w:rPr>
                <w:sz w:val="20"/>
                <w:szCs w:val="20"/>
                <w:lang w:val="en-GB"/>
              </w:rPr>
            </w:pPr>
            <w:r w:rsidRPr="00243079">
              <w:rPr>
                <w:b/>
                <w:bCs/>
                <w:sz w:val="20"/>
                <w:szCs w:val="20"/>
                <w:lang w:val="en-GB"/>
              </w:rPr>
              <w:t>CHQ#</w:t>
            </w:r>
          </w:p>
        </w:tc>
        <w:tc>
          <w:tcPr>
            <w:tcW w:w="992" w:type="dxa"/>
            <w:tcBorders>
              <w:top w:val="single" w:sz="8" w:space="0" w:color="auto"/>
              <w:left w:val="nil"/>
              <w:bottom w:val="single" w:sz="8" w:space="0" w:color="auto"/>
              <w:right w:val="single" w:sz="8" w:space="0" w:color="auto"/>
            </w:tcBorders>
            <w:shd w:val="clear" w:color="auto" w:fill="FFFF00"/>
            <w:noWrap/>
            <w:tcMar>
              <w:top w:w="0" w:type="dxa"/>
              <w:left w:w="108" w:type="dxa"/>
              <w:bottom w:w="0" w:type="dxa"/>
              <w:right w:w="108" w:type="dxa"/>
            </w:tcMar>
            <w:vAlign w:val="center"/>
            <w:hideMark/>
          </w:tcPr>
          <w:p w14:paraId="6F5BCDB8" w14:textId="77777777" w:rsidR="00243079" w:rsidRPr="00243079" w:rsidRDefault="00243079" w:rsidP="00243079">
            <w:pPr>
              <w:spacing w:after="0"/>
              <w:rPr>
                <w:sz w:val="20"/>
                <w:szCs w:val="20"/>
                <w:lang w:val="en-GB"/>
              </w:rPr>
            </w:pPr>
            <w:r w:rsidRPr="00243079">
              <w:rPr>
                <w:b/>
                <w:bCs/>
                <w:sz w:val="20"/>
                <w:szCs w:val="20"/>
                <w:lang w:val="en-GB"/>
              </w:rPr>
              <w:t>CHQ DATE</w:t>
            </w:r>
          </w:p>
        </w:tc>
        <w:tc>
          <w:tcPr>
            <w:tcW w:w="1132" w:type="dxa"/>
            <w:tcBorders>
              <w:top w:val="single" w:sz="8" w:space="0" w:color="auto"/>
              <w:left w:val="nil"/>
              <w:bottom w:val="single" w:sz="8" w:space="0" w:color="auto"/>
              <w:right w:val="single" w:sz="8" w:space="0" w:color="auto"/>
            </w:tcBorders>
            <w:shd w:val="clear" w:color="auto" w:fill="FFFF00"/>
            <w:noWrap/>
            <w:tcMar>
              <w:top w:w="0" w:type="dxa"/>
              <w:left w:w="108" w:type="dxa"/>
              <w:bottom w:w="0" w:type="dxa"/>
              <w:right w:w="108" w:type="dxa"/>
            </w:tcMar>
            <w:vAlign w:val="center"/>
            <w:hideMark/>
          </w:tcPr>
          <w:p w14:paraId="2FEFF44C" w14:textId="77777777" w:rsidR="00243079" w:rsidRPr="00243079" w:rsidRDefault="00243079" w:rsidP="00243079">
            <w:pPr>
              <w:spacing w:after="0"/>
              <w:rPr>
                <w:sz w:val="20"/>
                <w:szCs w:val="20"/>
                <w:lang w:val="en-GB"/>
              </w:rPr>
            </w:pPr>
            <w:r w:rsidRPr="00243079">
              <w:rPr>
                <w:b/>
                <w:bCs/>
                <w:sz w:val="20"/>
                <w:szCs w:val="20"/>
                <w:lang w:val="en-GB"/>
              </w:rPr>
              <w:t>PO#</w:t>
            </w:r>
          </w:p>
        </w:tc>
        <w:tc>
          <w:tcPr>
            <w:tcW w:w="994" w:type="dxa"/>
            <w:tcBorders>
              <w:top w:val="single" w:sz="8" w:space="0" w:color="auto"/>
              <w:left w:val="nil"/>
              <w:bottom w:val="single" w:sz="8" w:space="0" w:color="auto"/>
              <w:right w:val="single" w:sz="8" w:space="0" w:color="auto"/>
            </w:tcBorders>
            <w:shd w:val="clear" w:color="auto" w:fill="FFFF00"/>
            <w:noWrap/>
            <w:tcMar>
              <w:top w:w="0" w:type="dxa"/>
              <w:left w:w="108" w:type="dxa"/>
              <w:bottom w:w="0" w:type="dxa"/>
              <w:right w:w="108" w:type="dxa"/>
            </w:tcMar>
            <w:vAlign w:val="center"/>
            <w:hideMark/>
          </w:tcPr>
          <w:p w14:paraId="237BC32E" w14:textId="77777777" w:rsidR="00243079" w:rsidRPr="00243079" w:rsidRDefault="00243079" w:rsidP="00243079">
            <w:pPr>
              <w:spacing w:after="0"/>
              <w:rPr>
                <w:sz w:val="20"/>
                <w:szCs w:val="20"/>
                <w:lang w:val="en-GB"/>
              </w:rPr>
            </w:pPr>
            <w:r w:rsidRPr="00243079">
              <w:rPr>
                <w:b/>
                <w:bCs/>
                <w:sz w:val="20"/>
                <w:szCs w:val="20"/>
                <w:lang w:val="en-GB"/>
              </w:rPr>
              <w:t>SO#</w:t>
            </w:r>
          </w:p>
        </w:tc>
        <w:tc>
          <w:tcPr>
            <w:tcW w:w="993" w:type="dxa"/>
            <w:tcBorders>
              <w:top w:val="single" w:sz="8" w:space="0" w:color="auto"/>
              <w:left w:val="nil"/>
              <w:bottom w:val="single" w:sz="8" w:space="0" w:color="auto"/>
              <w:right w:val="single" w:sz="8" w:space="0" w:color="auto"/>
            </w:tcBorders>
            <w:shd w:val="clear" w:color="auto" w:fill="FFFF00"/>
            <w:noWrap/>
            <w:tcMar>
              <w:top w:w="0" w:type="dxa"/>
              <w:left w:w="108" w:type="dxa"/>
              <w:bottom w:w="0" w:type="dxa"/>
              <w:right w:w="108" w:type="dxa"/>
            </w:tcMar>
            <w:vAlign w:val="bottom"/>
            <w:hideMark/>
          </w:tcPr>
          <w:p w14:paraId="5DFB7EB2" w14:textId="77777777" w:rsidR="00243079" w:rsidRPr="00243079" w:rsidRDefault="00243079" w:rsidP="00243079">
            <w:pPr>
              <w:spacing w:after="0"/>
              <w:rPr>
                <w:sz w:val="20"/>
                <w:szCs w:val="20"/>
                <w:lang w:val="en-GB"/>
              </w:rPr>
            </w:pPr>
            <w:r w:rsidRPr="00243079">
              <w:rPr>
                <w:b/>
                <w:bCs/>
                <w:sz w:val="20"/>
                <w:szCs w:val="20"/>
                <w:lang w:val="en-GB"/>
              </w:rPr>
              <w:t>INVOICE#</w:t>
            </w:r>
          </w:p>
        </w:tc>
      </w:tr>
      <w:tr w:rsidR="00243079" w:rsidRPr="00243079" w14:paraId="1A536DCC" w14:textId="77777777" w:rsidTr="0035335D">
        <w:trPr>
          <w:trHeight w:val="288"/>
        </w:trPr>
        <w:tc>
          <w:tcPr>
            <w:tcW w:w="1691"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114E8EE" w14:textId="77777777" w:rsidR="00243079" w:rsidRPr="0035335D" w:rsidRDefault="00243079" w:rsidP="00243079">
            <w:pPr>
              <w:spacing w:after="0"/>
              <w:rPr>
                <w:sz w:val="16"/>
                <w:szCs w:val="16"/>
                <w:lang w:val="en-GB"/>
              </w:rPr>
            </w:pPr>
            <w:r w:rsidRPr="0035335D">
              <w:rPr>
                <w:sz w:val="16"/>
                <w:szCs w:val="16"/>
                <w:lang w:val="en-GB"/>
              </w:rPr>
              <w:t>SYSCOM DISTRIBUTION WLL</w:t>
            </w:r>
          </w:p>
        </w:tc>
        <w:tc>
          <w:tcPr>
            <w:tcW w:w="1418"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A38C183" w14:textId="77777777" w:rsidR="00243079" w:rsidRPr="0035335D" w:rsidRDefault="00243079" w:rsidP="00243079">
            <w:pPr>
              <w:spacing w:after="0"/>
              <w:rPr>
                <w:sz w:val="16"/>
                <w:szCs w:val="16"/>
                <w:lang w:val="en-GB"/>
              </w:rPr>
            </w:pPr>
            <w:r w:rsidRPr="0035335D">
              <w:rPr>
                <w:sz w:val="16"/>
                <w:szCs w:val="16"/>
                <w:lang w:val="en-GB"/>
              </w:rPr>
              <w:t>             4,468.24</w:t>
            </w:r>
          </w:p>
        </w:tc>
        <w:tc>
          <w:tcPr>
            <w:tcW w:w="1134"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E648A44" w14:textId="77777777" w:rsidR="00243079" w:rsidRPr="0035335D" w:rsidRDefault="00243079" w:rsidP="00243079">
            <w:pPr>
              <w:spacing w:after="0"/>
              <w:rPr>
                <w:sz w:val="16"/>
                <w:szCs w:val="16"/>
                <w:lang w:val="en-GB"/>
              </w:rPr>
            </w:pPr>
            <w:r w:rsidRPr="0035335D">
              <w:rPr>
                <w:sz w:val="16"/>
                <w:szCs w:val="16"/>
                <w:lang w:val="en-GB"/>
              </w:rPr>
              <w:t>       1,227.54</w:t>
            </w:r>
          </w:p>
        </w:tc>
        <w:tc>
          <w:tcPr>
            <w:tcW w:w="1134"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2193E13" w14:textId="77777777" w:rsidR="00243079" w:rsidRPr="0035335D" w:rsidRDefault="00243079" w:rsidP="00243079">
            <w:pPr>
              <w:spacing w:after="0"/>
              <w:rPr>
                <w:sz w:val="16"/>
                <w:szCs w:val="16"/>
                <w:lang w:val="en-GB"/>
              </w:rPr>
            </w:pPr>
            <w:r w:rsidRPr="0035335D">
              <w:rPr>
                <w:sz w:val="16"/>
                <w:szCs w:val="16"/>
                <w:lang w:val="en-GB"/>
              </w:rPr>
              <w:t>00000262</w:t>
            </w:r>
          </w:p>
        </w:tc>
        <w:tc>
          <w:tcPr>
            <w:tcW w:w="992"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D6F43E8" w14:textId="77777777" w:rsidR="00243079" w:rsidRPr="0035335D" w:rsidRDefault="00243079" w:rsidP="00243079">
            <w:pPr>
              <w:spacing w:after="0"/>
              <w:rPr>
                <w:sz w:val="16"/>
                <w:szCs w:val="16"/>
                <w:lang w:val="en-GB"/>
              </w:rPr>
            </w:pPr>
            <w:r w:rsidRPr="0035335D">
              <w:rPr>
                <w:sz w:val="16"/>
                <w:szCs w:val="16"/>
                <w:lang w:val="en-GB"/>
              </w:rPr>
              <w:t>19/4/2026</w:t>
            </w:r>
          </w:p>
        </w:tc>
        <w:tc>
          <w:tcPr>
            <w:tcW w:w="1132"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08CEF6E" w14:textId="77777777" w:rsidR="00243079" w:rsidRPr="0035335D" w:rsidRDefault="00243079" w:rsidP="00243079">
            <w:pPr>
              <w:spacing w:after="0"/>
              <w:rPr>
                <w:sz w:val="16"/>
                <w:szCs w:val="16"/>
                <w:lang w:val="en-GB"/>
              </w:rPr>
            </w:pPr>
            <w:r w:rsidRPr="0035335D">
              <w:rPr>
                <w:sz w:val="16"/>
                <w:szCs w:val="16"/>
                <w:lang w:val="en-GB"/>
              </w:rPr>
              <w:t>POQ-1345</w:t>
            </w:r>
          </w:p>
        </w:tc>
        <w:tc>
          <w:tcPr>
            <w:tcW w:w="994"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9CA01C3" w14:textId="77777777" w:rsidR="00243079" w:rsidRPr="0035335D" w:rsidRDefault="00243079" w:rsidP="00243079">
            <w:pPr>
              <w:spacing w:after="0"/>
              <w:rPr>
                <w:sz w:val="16"/>
                <w:szCs w:val="16"/>
                <w:lang w:val="en-GB"/>
              </w:rPr>
            </w:pPr>
            <w:r w:rsidRPr="0035335D">
              <w:rPr>
                <w:sz w:val="16"/>
                <w:szCs w:val="16"/>
                <w:lang w:val="en-GB"/>
              </w:rPr>
              <w:t>SO158332</w:t>
            </w:r>
          </w:p>
        </w:tc>
        <w:tc>
          <w:tcPr>
            <w:tcW w:w="99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5B27586" w14:textId="77777777" w:rsidR="00243079" w:rsidRPr="0035335D" w:rsidRDefault="00243079" w:rsidP="00243079">
            <w:pPr>
              <w:spacing w:after="0"/>
              <w:rPr>
                <w:sz w:val="16"/>
                <w:szCs w:val="16"/>
                <w:lang w:val="en-GB"/>
              </w:rPr>
            </w:pPr>
            <w:r w:rsidRPr="0035335D">
              <w:rPr>
                <w:sz w:val="16"/>
                <w:szCs w:val="16"/>
                <w:lang w:val="en-GB"/>
              </w:rPr>
              <w:t>QC000140</w:t>
            </w:r>
          </w:p>
        </w:tc>
      </w:tr>
      <w:tr w:rsidR="00243079" w:rsidRPr="00243079" w14:paraId="2E30A497" w14:textId="77777777" w:rsidTr="0035335D">
        <w:trPr>
          <w:trHeight w:val="288"/>
        </w:trPr>
        <w:tc>
          <w:tcPr>
            <w:tcW w:w="1691"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DA7F5F7" w14:textId="77777777" w:rsidR="00243079" w:rsidRPr="0035335D" w:rsidRDefault="00243079" w:rsidP="00243079">
            <w:pPr>
              <w:spacing w:after="0"/>
              <w:rPr>
                <w:sz w:val="16"/>
                <w:szCs w:val="16"/>
                <w:lang w:val="en-GB"/>
              </w:rPr>
            </w:pPr>
            <w:r w:rsidRPr="0035335D">
              <w:rPr>
                <w:sz w:val="16"/>
                <w:szCs w:val="16"/>
                <w:lang w:val="en-GB"/>
              </w:rPr>
              <w:t>SYSCOM DISTRIBUTION WLL</w:t>
            </w:r>
          </w:p>
        </w:tc>
        <w:tc>
          <w:tcPr>
            <w:tcW w:w="1418"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F93C9D0" w14:textId="77777777" w:rsidR="00243079" w:rsidRPr="0035335D" w:rsidRDefault="00243079" w:rsidP="00243079">
            <w:pPr>
              <w:spacing w:after="0"/>
              <w:rPr>
                <w:sz w:val="16"/>
                <w:szCs w:val="16"/>
                <w:lang w:val="en-GB"/>
              </w:rPr>
            </w:pPr>
            <w:r w:rsidRPr="0035335D">
              <w:rPr>
                <w:sz w:val="16"/>
                <w:szCs w:val="16"/>
                <w:lang w:val="en-GB"/>
              </w:rPr>
              <w:t>             2,976.17</w:t>
            </w:r>
          </w:p>
        </w:tc>
        <w:tc>
          <w:tcPr>
            <w:tcW w:w="1134"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3B21C88" w14:textId="77777777" w:rsidR="00243079" w:rsidRPr="0035335D" w:rsidRDefault="00243079" w:rsidP="00243079">
            <w:pPr>
              <w:spacing w:after="0"/>
              <w:rPr>
                <w:sz w:val="16"/>
                <w:szCs w:val="16"/>
                <w:lang w:val="en-GB"/>
              </w:rPr>
            </w:pPr>
            <w:r w:rsidRPr="0035335D">
              <w:rPr>
                <w:sz w:val="16"/>
                <w:szCs w:val="16"/>
                <w:lang w:val="en-GB"/>
              </w:rPr>
              <w:t>           817.63</w:t>
            </w:r>
          </w:p>
        </w:tc>
        <w:tc>
          <w:tcPr>
            <w:tcW w:w="1134"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2FD83DE" w14:textId="77777777" w:rsidR="00243079" w:rsidRPr="0035335D" w:rsidRDefault="00243079" w:rsidP="00243079">
            <w:pPr>
              <w:spacing w:after="0"/>
              <w:rPr>
                <w:sz w:val="16"/>
                <w:szCs w:val="16"/>
                <w:lang w:val="en-GB"/>
              </w:rPr>
            </w:pPr>
            <w:r w:rsidRPr="0035335D">
              <w:rPr>
                <w:sz w:val="16"/>
                <w:szCs w:val="16"/>
                <w:lang w:val="en-GB"/>
              </w:rPr>
              <w:t>00000269</w:t>
            </w:r>
          </w:p>
        </w:tc>
        <w:tc>
          <w:tcPr>
            <w:tcW w:w="992"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2B8BC29" w14:textId="77777777" w:rsidR="00243079" w:rsidRPr="0035335D" w:rsidRDefault="00243079" w:rsidP="00243079">
            <w:pPr>
              <w:spacing w:after="0"/>
              <w:rPr>
                <w:sz w:val="16"/>
                <w:szCs w:val="16"/>
                <w:lang w:val="en-GB"/>
              </w:rPr>
            </w:pPr>
            <w:r w:rsidRPr="0035335D">
              <w:rPr>
                <w:sz w:val="16"/>
                <w:szCs w:val="16"/>
                <w:lang w:val="en-GB"/>
              </w:rPr>
              <w:t>20/5/26</w:t>
            </w:r>
          </w:p>
        </w:tc>
        <w:tc>
          <w:tcPr>
            <w:tcW w:w="1132"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4172292" w14:textId="77777777" w:rsidR="00243079" w:rsidRPr="0035335D" w:rsidRDefault="00243079" w:rsidP="00243079">
            <w:pPr>
              <w:spacing w:after="0"/>
              <w:rPr>
                <w:sz w:val="16"/>
                <w:szCs w:val="16"/>
                <w:lang w:val="en-GB"/>
              </w:rPr>
            </w:pPr>
            <w:r w:rsidRPr="0035335D">
              <w:rPr>
                <w:sz w:val="16"/>
                <w:szCs w:val="16"/>
                <w:lang w:val="en-GB"/>
              </w:rPr>
              <w:t>POQ-1370</w:t>
            </w:r>
          </w:p>
        </w:tc>
        <w:tc>
          <w:tcPr>
            <w:tcW w:w="994"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696254A" w14:textId="77777777" w:rsidR="00243079" w:rsidRPr="0035335D" w:rsidRDefault="00243079" w:rsidP="00243079">
            <w:pPr>
              <w:spacing w:after="0"/>
              <w:rPr>
                <w:sz w:val="16"/>
                <w:szCs w:val="16"/>
                <w:lang w:val="en-GB"/>
              </w:rPr>
            </w:pPr>
            <w:r w:rsidRPr="0035335D">
              <w:rPr>
                <w:sz w:val="16"/>
                <w:szCs w:val="16"/>
                <w:lang w:val="en-GB"/>
              </w:rPr>
              <w:t>SO160184</w:t>
            </w:r>
          </w:p>
        </w:tc>
        <w:tc>
          <w:tcPr>
            <w:tcW w:w="99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9215117" w14:textId="77777777" w:rsidR="00243079" w:rsidRPr="0035335D" w:rsidRDefault="00243079" w:rsidP="00243079">
            <w:pPr>
              <w:spacing w:after="0"/>
              <w:rPr>
                <w:sz w:val="16"/>
                <w:szCs w:val="16"/>
                <w:lang w:val="en-GB"/>
              </w:rPr>
            </w:pPr>
            <w:r w:rsidRPr="0035335D">
              <w:rPr>
                <w:sz w:val="16"/>
                <w:szCs w:val="16"/>
                <w:lang w:val="en-GB"/>
              </w:rPr>
              <w:t>QC000182</w:t>
            </w:r>
          </w:p>
        </w:tc>
      </w:tr>
      <w:tr w:rsidR="00243079" w:rsidRPr="00243079" w14:paraId="2167CB5B" w14:textId="77777777" w:rsidTr="0035335D">
        <w:trPr>
          <w:trHeight w:val="288"/>
        </w:trPr>
        <w:tc>
          <w:tcPr>
            <w:tcW w:w="1691"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B270867" w14:textId="77777777" w:rsidR="00243079" w:rsidRPr="0035335D" w:rsidRDefault="00243079" w:rsidP="00243079">
            <w:pPr>
              <w:spacing w:after="0"/>
              <w:rPr>
                <w:sz w:val="16"/>
                <w:szCs w:val="16"/>
                <w:lang w:val="en-GB"/>
              </w:rPr>
            </w:pPr>
            <w:r w:rsidRPr="0035335D">
              <w:rPr>
                <w:sz w:val="16"/>
                <w:szCs w:val="16"/>
                <w:lang w:val="en-GB"/>
              </w:rPr>
              <w:t>SYSCOM DISTRIBUTION WLL</w:t>
            </w:r>
          </w:p>
        </w:tc>
        <w:tc>
          <w:tcPr>
            <w:tcW w:w="1418"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37A1F33" w14:textId="77777777" w:rsidR="00243079" w:rsidRPr="0035335D" w:rsidRDefault="00243079" w:rsidP="00243079">
            <w:pPr>
              <w:spacing w:after="0"/>
              <w:rPr>
                <w:sz w:val="16"/>
                <w:szCs w:val="16"/>
                <w:lang w:val="en-GB"/>
              </w:rPr>
            </w:pPr>
            <w:r w:rsidRPr="0035335D">
              <w:rPr>
                <w:sz w:val="16"/>
                <w:szCs w:val="16"/>
                <w:lang w:val="en-GB"/>
              </w:rPr>
              <w:t>             1,080.60</w:t>
            </w:r>
          </w:p>
        </w:tc>
        <w:tc>
          <w:tcPr>
            <w:tcW w:w="1134"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F0BC1D1" w14:textId="77777777" w:rsidR="00243079" w:rsidRPr="0035335D" w:rsidRDefault="00243079" w:rsidP="00243079">
            <w:pPr>
              <w:spacing w:after="0"/>
              <w:rPr>
                <w:sz w:val="16"/>
                <w:szCs w:val="16"/>
                <w:lang w:val="en-GB"/>
              </w:rPr>
            </w:pPr>
            <w:r w:rsidRPr="0035335D">
              <w:rPr>
                <w:sz w:val="16"/>
                <w:szCs w:val="16"/>
                <w:lang w:val="en-GB"/>
              </w:rPr>
              <w:t>           296.87</w:t>
            </w:r>
          </w:p>
        </w:tc>
        <w:tc>
          <w:tcPr>
            <w:tcW w:w="1134"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117440B" w14:textId="77777777" w:rsidR="00243079" w:rsidRPr="0035335D" w:rsidRDefault="00243079" w:rsidP="00243079">
            <w:pPr>
              <w:spacing w:after="0"/>
              <w:rPr>
                <w:sz w:val="16"/>
                <w:szCs w:val="16"/>
                <w:lang w:val="en-GB"/>
              </w:rPr>
            </w:pPr>
            <w:r w:rsidRPr="0035335D">
              <w:rPr>
                <w:sz w:val="16"/>
                <w:szCs w:val="16"/>
                <w:lang w:val="en-GB"/>
              </w:rPr>
              <w:t>00000270</w:t>
            </w:r>
          </w:p>
        </w:tc>
        <w:tc>
          <w:tcPr>
            <w:tcW w:w="992"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49A4106" w14:textId="77777777" w:rsidR="00243079" w:rsidRPr="0035335D" w:rsidRDefault="00243079" w:rsidP="00243079">
            <w:pPr>
              <w:spacing w:after="0"/>
              <w:rPr>
                <w:sz w:val="16"/>
                <w:szCs w:val="16"/>
                <w:lang w:val="en-GB"/>
              </w:rPr>
            </w:pPr>
            <w:r w:rsidRPr="0035335D">
              <w:rPr>
                <w:sz w:val="16"/>
                <w:szCs w:val="16"/>
                <w:lang w:val="en-GB"/>
              </w:rPr>
              <w:t>22/05/26</w:t>
            </w:r>
          </w:p>
        </w:tc>
        <w:tc>
          <w:tcPr>
            <w:tcW w:w="1132"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CBD53A8" w14:textId="77777777" w:rsidR="00243079" w:rsidRPr="0035335D" w:rsidRDefault="00243079" w:rsidP="00243079">
            <w:pPr>
              <w:spacing w:after="0"/>
              <w:rPr>
                <w:sz w:val="16"/>
                <w:szCs w:val="16"/>
                <w:lang w:val="en-GB"/>
              </w:rPr>
            </w:pPr>
            <w:r w:rsidRPr="0035335D">
              <w:rPr>
                <w:sz w:val="16"/>
                <w:szCs w:val="16"/>
                <w:lang w:val="en-GB"/>
              </w:rPr>
              <w:t>POQ-1372</w:t>
            </w:r>
          </w:p>
        </w:tc>
        <w:tc>
          <w:tcPr>
            <w:tcW w:w="994"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63F0AA8" w14:textId="77777777" w:rsidR="00243079" w:rsidRPr="0035335D" w:rsidRDefault="00243079" w:rsidP="00243079">
            <w:pPr>
              <w:spacing w:after="0"/>
              <w:rPr>
                <w:sz w:val="16"/>
                <w:szCs w:val="16"/>
                <w:lang w:val="en-GB"/>
              </w:rPr>
            </w:pPr>
            <w:r w:rsidRPr="0035335D">
              <w:rPr>
                <w:sz w:val="16"/>
                <w:szCs w:val="16"/>
                <w:lang w:val="en-GB"/>
              </w:rPr>
              <w:t>SO160455</w:t>
            </w:r>
          </w:p>
        </w:tc>
        <w:tc>
          <w:tcPr>
            <w:tcW w:w="99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B889277" w14:textId="77777777" w:rsidR="00243079" w:rsidRPr="0035335D" w:rsidRDefault="00243079" w:rsidP="00243079">
            <w:pPr>
              <w:spacing w:after="0"/>
              <w:rPr>
                <w:sz w:val="16"/>
                <w:szCs w:val="16"/>
                <w:lang w:val="en-GB"/>
              </w:rPr>
            </w:pPr>
            <w:r w:rsidRPr="0035335D">
              <w:rPr>
                <w:sz w:val="16"/>
                <w:szCs w:val="16"/>
                <w:lang w:val="en-GB"/>
              </w:rPr>
              <w:t>QC000191</w:t>
            </w:r>
          </w:p>
        </w:tc>
      </w:tr>
      <w:tr w:rsidR="00243079" w:rsidRPr="00243079" w14:paraId="046B4678" w14:textId="77777777" w:rsidTr="0035335D">
        <w:trPr>
          <w:trHeight w:val="288"/>
        </w:trPr>
        <w:tc>
          <w:tcPr>
            <w:tcW w:w="1691"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5F119A8" w14:textId="77777777" w:rsidR="00243079" w:rsidRPr="0035335D" w:rsidRDefault="00243079" w:rsidP="00243079">
            <w:pPr>
              <w:spacing w:after="0"/>
              <w:rPr>
                <w:sz w:val="16"/>
                <w:szCs w:val="16"/>
                <w:lang w:val="en-GB"/>
              </w:rPr>
            </w:pPr>
            <w:r w:rsidRPr="0035335D">
              <w:rPr>
                <w:sz w:val="16"/>
                <w:szCs w:val="16"/>
                <w:lang w:val="en-GB"/>
              </w:rPr>
              <w:t>SYSCOM DISTRIBUTION WLL</w:t>
            </w:r>
          </w:p>
        </w:tc>
        <w:tc>
          <w:tcPr>
            <w:tcW w:w="1418"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D721354" w14:textId="77777777" w:rsidR="00243079" w:rsidRPr="0035335D" w:rsidRDefault="00243079" w:rsidP="00243079">
            <w:pPr>
              <w:spacing w:after="0"/>
              <w:rPr>
                <w:sz w:val="16"/>
                <w:szCs w:val="16"/>
                <w:lang w:val="en-GB"/>
              </w:rPr>
            </w:pPr>
            <w:r w:rsidRPr="0035335D">
              <w:rPr>
                <w:sz w:val="16"/>
                <w:szCs w:val="16"/>
                <w:lang w:val="en-GB"/>
              </w:rPr>
              <w:t>          10,960.18</w:t>
            </w:r>
          </w:p>
        </w:tc>
        <w:tc>
          <w:tcPr>
            <w:tcW w:w="1134"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C5C5A6E" w14:textId="77777777" w:rsidR="00243079" w:rsidRPr="0035335D" w:rsidRDefault="00243079" w:rsidP="00243079">
            <w:pPr>
              <w:spacing w:after="0"/>
              <w:rPr>
                <w:sz w:val="16"/>
                <w:szCs w:val="16"/>
                <w:lang w:val="en-GB"/>
              </w:rPr>
            </w:pPr>
            <w:r w:rsidRPr="0035335D">
              <w:rPr>
                <w:sz w:val="16"/>
                <w:szCs w:val="16"/>
                <w:lang w:val="en-GB"/>
              </w:rPr>
              <w:t>       3,011.04</w:t>
            </w:r>
          </w:p>
        </w:tc>
        <w:tc>
          <w:tcPr>
            <w:tcW w:w="1134"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E05EA6D" w14:textId="77777777" w:rsidR="00243079" w:rsidRPr="0035335D" w:rsidRDefault="00243079" w:rsidP="00243079">
            <w:pPr>
              <w:spacing w:after="0"/>
              <w:rPr>
                <w:sz w:val="16"/>
                <w:szCs w:val="16"/>
                <w:lang w:val="en-GB"/>
              </w:rPr>
            </w:pPr>
            <w:r w:rsidRPr="0035335D">
              <w:rPr>
                <w:sz w:val="16"/>
                <w:szCs w:val="16"/>
                <w:lang w:val="en-GB"/>
              </w:rPr>
              <w:t>00000271</w:t>
            </w:r>
          </w:p>
        </w:tc>
        <w:tc>
          <w:tcPr>
            <w:tcW w:w="992"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3FF47D7" w14:textId="77777777" w:rsidR="00243079" w:rsidRPr="0035335D" w:rsidRDefault="00243079" w:rsidP="00243079">
            <w:pPr>
              <w:spacing w:after="0"/>
              <w:rPr>
                <w:sz w:val="16"/>
                <w:szCs w:val="16"/>
                <w:lang w:val="en-GB"/>
              </w:rPr>
            </w:pPr>
            <w:r w:rsidRPr="0035335D">
              <w:rPr>
                <w:sz w:val="16"/>
                <w:szCs w:val="16"/>
                <w:lang w:val="en-GB"/>
              </w:rPr>
              <w:t>14/06/26</w:t>
            </w:r>
          </w:p>
        </w:tc>
        <w:tc>
          <w:tcPr>
            <w:tcW w:w="1132"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373E0B2" w14:textId="77777777" w:rsidR="00243079" w:rsidRPr="0035335D" w:rsidRDefault="00243079" w:rsidP="00243079">
            <w:pPr>
              <w:spacing w:after="0"/>
              <w:rPr>
                <w:sz w:val="16"/>
                <w:szCs w:val="16"/>
                <w:lang w:val="en-GB"/>
              </w:rPr>
            </w:pPr>
            <w:r w:rsidRPr="0035335D">
              <w:rPr>
                <w:sz w:val="16"/>
                <w:szCs w:val="16"/>
                <w:lang w:val="en-GB"/>
              </w:rPr>
              <w:t>POQ-1375</w:t>
            </w:r>
          </w:p>
        </w:tc>
        <w:tc>
          <w:tcPr>
            <w:tcW w:w="994"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F7FBB1F" w14:textId="77777777" w:rsidR="00243079" w:rsidRPr="0035335D" w:rsidRDefault="00243079" w:rsidP="00243079">
            <w:pPr>
              <w:spacing w:after="0"/>
              <w:rPr>
                <w:sz w:val="16"/>
                <w:szCs w:val="16"/>
                <w:lang w:val="en-GB"/>
              </w:rPr>
            </w:pPr>
            <w:r w:rsidRPr="0035335D">
              <w:rPr>
                <w:sz w:val="16"/>
                <w:szCs w:val="16"/>
                <w:lang w:val="en-GB"/>
              </w:rPr>
              <w:t>SO161494</w:t>
            </w:r>
          </w:p>
        </w:tc>
        <w:tc>
          <w:tcPr>
            <w:tcW w:w="99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23A5F6A" w14:textId="77777777" w:rsidR="00243079" w:rsidRPr="0035335D" w:rsidRDefault="00243079" w:rsidP="00243079">
            <w:pPr>
              <w:spacing w:after="0"/>
              <w:rPr>
                <w:sz w:val="16"/>
                <w:szCs w:val="16"/>
                <w:lang w:val="en-GB"/>
              </w:rPr>
            </w:pPr>
            <w:r w:rsidRPr="0035335D">
              <w:rPr>
                <w:sz w:val="16"/>
                <w:szCs w:val="16"/>
                <w:lang w:val="en-GB"/>
              </w:rPr>
              <w:t>QC000206</w:t>
            </w:r>
          </w:p>
        </w:tc>
      </w:tr>
    </w:tbl>
    <w:p w14:paraId="227B1EB8" w14:textId="77777777" w:rsidR="00243079" w:rsidRPr="00243079" w:rsidRDefault="00243079" w:rsidP="00243079">
      <w:pPr>
        <w:spacing w:after="0"/>
        <w:rPr>
          <w:sz w:val="20"/>
          <w:szCs w:val="20"/>
          <w:lang w:val="en-GB"/>
        </w:rPr>
      </w:pPr>
      <w:r w:rsidRPr="00243079">
        <w:rPr>
          <w:sz w:val="20"/>
          <w:szCs w:val="20"/>
          <w:lang w:val="en-GB"/>
        </w:rPr>
        <w:t> </w:t>
      </w:r>
    </w:p>
    <w:tbl>
      <w:tblPr>
        <w:tblW w:w="6375" w:type="dxa"/>
        <w:shd w:val="clear" w:color="auto" w:fill="FFFFFF"/>
        <w:tblCellMar>
          <w:left w:w="0" w:type="dxa"/>
          <w:right w:w="0" w:type="dxa"/>
        </w:tblCellMar>
        <w:tblLook w:val="04A0" w:firstRow="1" w:lastRow="0" w:firstColumn="1" w:lastColumn="0" w:noHBand="0" w:noVBand="1"/>
      </w:tblPr>
      <w:tblGrid>
        <w:gridCol w:w="6375"/>
      </w:tblGrid>
      <w:tr w:rsidR="00243079" w:rsidRPr="00243079" w14:paraId="516FC39A" w14:textId="77777777">
        <w:trPr>
          <w:trHeight w:val="288"/>
        </w:trPr>
        <w:tc>
          <w:tcPr>
            <w:tcW w:w="6375" w:type="dxa"/>
            <w:tcBorders>
              <w:top w:val="single" w:sz="8" w:space="0" w:color="auto"/>
              <w:left w:val="single" w:sz="8" w:space="0" w:color="auto"/>
              <w:bottom w:val="nil"/>
              <w:right w:val="single" w:sz="8" w:space="0" w:color="auto"/>
            </w:tcBorders>
            <w:shd w:val="clear" w:color="auto" w:fill="FFFFFF"/>
            <w:noWrap/>
            <w:tcMar>
              <w:top w:w="0" w:type="dxa"/>
              <w:left w:w="108" w:type="dxa"/>
              <w:bottom w:w="0" w:type="dxa"/>
              <w:right w:w="108" w:type="dxa"/>
            </w:tcMar>
            <w:vAlign w:val="bottom"/>
            <w:hideMark/>
          </w:tcPr>
          <w:p w14:paraId="68564A5D" w14:textId="77777777" w:rsidR="00243079" w:rsidRPr="00243079" w:rsidRDefault="00243079" w:rsidP="00243079">
            <w:pPr>
              <w:spacing w:after="0"/>
              <w:rPr>
                <w:sz w:val="20"/>
                <w:szCs w:val="20"/>
                <w:lang w:val="en-GB"/>
              </w:rPr>
            </w:pPr>
            <w:r w:rsidRPr="00243079">
              <w:rPr>
                <w:b/>
                <w:bCs/>
                <w:sz w:val="20"/>
                <w:szCs w:val="20"/>
                <w:lang w:val="en-GB"/>
              </w:rPr>
              <w:t>SYSCOM QATAR</w:t>
            </w:r>
          </w:p>
        </w:tc>
      </w:tr>
      <w:tr w:rsidR="00243079" w:rsidRPr="00243079" w14:paraId="3C9BCA83" w14:textId="77777777">
        <w:trPr>
          <w:trHeight w:val="288"/>
        </w:trPr>
        <w:tc>
          <w:tcPr>
            <w:tcW w:w="6375" w:type="dxa"/>
            <w:tcBorders>
              <w:top w:val="nil"/>
              <w:left w:val="single" w:sz="8" w:space="0" w:color="auto"/>
              <w:bottom w:val="nil"/>
              <w:right w:val="single" w:sz="8" w:space="0" w:color="auto"/>
            </w:tcBorders>
            <w:shd w:val="clear" w:color="auto" w:fill="FFFFFF"/>
            <w:noWrap/>
            <w:tcMar>
              <w:top w:w="0" w:type="dxa"/>
              <w:left w:w="108" w:type="dxa"/>
              <w:bottom w:w="0" w:type="dxa"/>
              <w:right w:w="108" w:type="dxa"/>
            </w:tcMar>
            <w:vAlign w:val="bottom"/>
            <w:hideMark/>
          </w:tcPr>
          <w:p w14:paraId="47AFC16A" w14:textId="77777777" w:rsidR="00243079" w:rsidRPr="00243079" w:rsidRDefault="00243079" w:rsidP="00243079">
            <w:pPr>
              <w:spacing w:after="0"/>
              <w:rPr>
                <w:sz w:val="20"/>
                <w:szCs w:val="20"/>
                <w:lang w:val="en-GB"/>
              </w:rPr>
            </w:pPr>
            <w:r w:rsidRPr="00243079">
              <w:rPr>
                <w:sz w:val="20"/>
                <w:szCs w:val="20"/>
                <w:lang w:val="en-GB"/>
              </w:rPr>
              <w:t>Office no 6, First Floor, Al Tadamon Complex, </w:t>
            </w:r>
            <w:hyperlink r:id="rId5" w:tgtFrame="_blank" w:history="1">
              <w:r w:rsidRPr="00243079">
                <w:rPr>
                  <w:rStyle w:val="Hyperlink"/>
                  <w:sz w:val="20"/>
                  <w:szCs w:val="20"/>
                  <w:lang w:val="en-GB"/>
                </w:rPr>
                <w:t>D-Ring Road,</w:t>
              </w:r>
            </w:hyperlink>
            <w:r w:rsidRPr="00243079">
              <w:rPr>
                <w:sz w:val="20"/>
                <w:szCs w:val="20"/>
                <w:lang w:val="en-GB"/>
              </w:rPr>
              <w:t> </w:t>
            </w:r>
            <w:hyperlink r:id="rId6" w:tgtFrame="_blank" w:history="1">
              <w:r w:rsidRPr="00243079">
                <w:rPr>
                  <w:rStyle w:val="Hyperlink"/>
                  <w:sz w:val="20"/>
                  <w:szCs w:val="20"/>
                  <w:lang w:val="en-GB"/>
                </w:rPr>
                <w:t>Doha,</w:t>
              </w:r>
            </w:hyperlink>
            <w:r w:rsidRPr="00243079">
              <w:rPr>
                <w:sz w:val="20"/>
                <w:szCs w:val="20"/>
                <w:lang w:val="en-GB"/>
              </w:rPr>
              <w:t> </w:t>
            </w:r>
            <w:hyperlink r:id="rId7" w:tgtFrame="_blank" w:history="1">
              <w:r w:rsidRPr="00243079">
                <w:rPr>
                  <w:rStyle w:val="Hyperlink"/>
                  <w:sz w:val="20"/>
                  <w:szCs w:val="20"/>
                  <w:lang w:val="en-GB"/>
                </w:rPr>
                <w:t>Qatar</w:t>
              </w:r>
            </w:hyperlink>
          </w:p>
        </w:tc>
      </w:tr>
      <w:tr w:rsidR="00243079" w:rsidRPr="00243079" w14:paraId="179A0267" w14:textId="77777777">
        <w:trPr>
          <w:trHeight w:val="288"/>
        </w:trPr>
        <w:tc>
          <w:tcPr>
            <w:tcW w:w="6375"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FB4D69C" w14:textId="77777777" w:rsidR="00243079" w:rsidRPr="00243079" w:rsidRDefault="00243079" w:rsidP="00243079">
            <w:pPr>
              <w:spacing w:after="0"/>
              <w:rPr>
                <w:sz w:val="20"/>
                <w:szCs w:val="20"/>
                <w:lang w:val="en-GB"/>
              </w:rPr>
            </w:pPr>
            <w:r w:rsidRPr="00243079">
              <w:rPr>
                <w:sz w:val="20"/>
                <w:szCs w:val="20"/>
                <w:lang w:val="en-GB"/>
              </w:rPr>
              <w:t xml:space="preserve">Contact: </w:t>
            </w:r>
            <w:proofErr w:type="spellStart"/>
            <w:r w:rsidRPr="00243079">
              <w:rPr>
                <w:sz w:val="20"/>
                <w:szCs w:val="20"/>
                <w:lang w:val="en-GB"/>
              </w:rPr>
              <w:t>Sayyada</w:t>
            </w:r>
            <w:proofErr w:type="spellEnd"/>
            <w:r w:rsidRPr="00243079">
              <w:rPr>
                <w:sz w:val="20"/>
                <w:szCs w:val="20"/>
                <w:lang w:val="en-GB"/>
              </w:rPr>
              <w:t xml:space="preserve"> Sajid Devjani + 97450257385</w:t>
            </w:r>
          </w:p>
        </w:tc>
      </w:tr>
    </w:tbl>
    <w:p w14:paraId="0A5AFA32" w14:textId="77777777" w:rsidR="00243079" w:rsidRPr="00243079" w:rsidRDefault="00243079" w:rsidP="00243079">
      <w:pPr>
        <w:spacing w:after="0"/>
        <w:rPr>
          <w:sz w:val="20"/>
          <w:szCs w:val="20"/>
          <w:lang w:val="en-GB"/>
        </w:rPr>
      </w:pPr>
      <w:r w:rsidRPr="00243079">
        <w:rPr>
          <w:sz w:val="20"/>
          <w:szCs w:val="20"/>
          <w:lang w:val="en-GB"/>
        </w:rPr>
        <w:t> </w:t>
      </w:r>
    </w:p>
    <w:p w14:paraId="5F3CFC4C" w14:textId="77777777" w:rsidR="00243079" w:rsidRPr="00243079" w:rsidRDefault="00243079" w:rsidP="00243079">
      <w:pPr>
        <w:spacing w:after="0"/>
        <w:rPr>
          <w:sz w:val="20"/>
          <w:szCs w:val="20"/>
          <w:lang w:val="en-GB"/>
        </w:rPr>
      </w:pPr>
      <w:r w:rsidRPr="00243079">
        <w:rPr>
          <w:sz w:val="20"/>
          <w:szCs w:val="20"/>
          <w:lang w:val="en-GB"/>
        </w:rPr>
        <w:t> </w:t>
      </w:r>
    </w:p>
    <w:p w14:paraId="4EBE6C4D" w14:textId="77777777" w:rsidR="00243079" w:rsidRDefault="00243079" w:rsidP="00BA0E8D">
      <w:pPr>
        <w:spacing w:after="0"/>
        <w:rPr>
          <w:sz w:val="20"/>
          <w:szCs w:val="20"/>
        </w:rPr>
      </w:pPr>
    </w:p>
    <w:p w14:paraId="10714F4C" w14:textId="77777777" w:rsidR="00243079" w:rsidRDefault="00243079" w:rsidP="00BA0E8D">
      <w:pPr>
        <w:spacing w:after="0"/>
        <w:rPr>
          <w:sz w:val="20"/>
          <w:szCs w:val="20"/>
        </w:rPr>
      </w:pPr>
    </w:p>
    <w:p w14:paraId="070BC519" w14:textId="77777777" w:rsidR="00243079" w:rsidRDefault="00243079" w:rsidP="00BA0E8D">
      <w:pPr>
        <w:spacing w:after="0"/>
        <w:rPr>
          <w:sz w:val="20"/>
          <w:szCs w:val="20"/>
        </w:rPr>
      </w:pPr>
    </w:p>
    <w:p w14:paraId="17963584" w14:textId="77777777" w:rsidR="00243079" w:rsidRDefault="00243079" w:rsidP="00BA0E8D">
      <w:pPr>
        <w:spacing w:after="0"/>
        <w:rPr>
          <w:sz w:val="20"/>
          <w:szCs w:val="20"/>
        </w:rPr>
      </w:pPr>
    </w:p>
    <w:p w14:paraId="00DC4545" w14:textId="77777777" w:rsidR="006B3491" w:rsidRPr="00BA0E8D" w:rsidRDefault="006B3491" w:rsidP="00BA0E8D">
      <w:pPr>
        <w:spacing w:after="0"/>
        <w:rPr>
          <w:sz w:val="20"/>
          <w:szCs w:val="20"/>
        </w:rPr>
      </w:pPr>
    </w:p>
    <w:p w14:paraId="1B7BAC3C" w14:textId="77777777" w:rsidR="007776BE" w:rsidRPr="007776BE" w:rsidRDefault="007776BE" w:rsidP="00BA0E8D">
      <w:pPr>
        <w:spacing w:after="0"/>
        <w:rPr>
          <w:sz w:val="20"/>
          <w:szCs w:val="20"/>
          <w:highlight w:val="lightGray"/>
        </w:rPr>
      </w:pPr>
      <w:r w:rsidRPr="007776BE">
        <w:rPr>
          <w:b/>
          <w:bCs/>
          <w:sz w:val="20"/>
          <w:szCs w:val="20"/>
          <w:highlight w:val="lightGray"/>
        </w:rPr>
        <w:t>Assumptions:</w:t>
      </w:r>
    </w:p>
    <w:p w14:paraId="728B386F" w14:textId="77777777" w:rsidR="007776BE" w:rsidRPr="007776BE" w:rsidRDefault="007776BE" w:rsidP="00BA0E8D">
      <w:pPr>
        <w:numPr>
          <w:ilvl w:val="0"/>
          <w:numId w:val="27"/>
        </w:numPr>
        <w:spacing w:after="0"/>
        <w:rPr>
          <w:sz w:val="20"/>
          <w:szCs w:val="20"/>
          <w:highlight w:val="lightGray"/>
        </w:rPr>
      </w:pPr>
      <w:r w:rsidRPr="007776BE">
        <w:rPr>
          <w:sz w:val="20"/>
          <w:szCs w:val="20"/>
          <w:highlight w:val="lightGray"/>
        </w:rPr>
        <w:t>SFQ invoices END (not the end customer).</w:t>
      </w:r>
    </w:p>
    <w:p w14:paraId="6200F4D5" w14:textId="77777777" w:rsidR="007776BE" w:rsidRPr="007776BE" w:rsidRDefault="007776BE" w:rsidP="00BA0E8D">
      <w:pPr>
        <w:numPr>
          <w:ilvl w:val="0"/>
          <w:numId w:val="27"/>
        </w:numPr>
        <w:spacing w:after="0"/>
        <w:rPr>
          <w:sz w:val="20"/>
          <w:szCs w:val="20"/>
          <w:highlight w:val="lightGray"/>
        </w:rPr>
      </w:pPr>
      <w:r w:rsidRPr="007776BE">
        <w:rPr>
          <w:sz w:val="20"/>
          <w:szCs w:val="20"/>
          <w:highlight w:val="lightGray"/>
        </w:rPr>
        <w:lastRenderedPageBreak/>
        <w:t>Warehouse rent is a fixed monthly amount, not usage-based.</w:t>
      </w:r>
    </w:p>
    <w:p w14:paraId="59BD689E" w14:textId="77777777" w:rsidR="007776BE" w:rsidRPr="007776BE" w:rsidRDefault="007776BE" w:rsidP="00BA0E8D">
      <w:pPr>
        <w:numPr>
          <w:ilvl w:val="0"/>
          <w:numId w:val="27"/>
        </w:numPr>
        <w:spacing w:after="0"/>
        <w:rPr>
          <w:sz w:val="20"/>
          <w:szCs w:val="20"/>
          <w:highlight w:val="lightGray"/>
        </w:rPr>
      </w:pPr>
      <w:r w:rsidRPr="007776BE">
        <w:rPr>
          <w:sz w:val="20"/>
          <w:szCs w:val="20"/>
          <w:highlight w:val="lightGray"/>
        </w:rPr>
        <w:t>Payment tracking is a simple status toggle (Unpaid → Paid), not integrated with a payment gateway.</w:t>
      </w:r>
    </w:p>
    <w:p w14:paraId="52635C0D" w14:textId="77777777" w:rsidR="007776BE" w:rsidRPr="007776BE" w:rsidRDefault="007776BE" w:rsidP="00BA0E8D">
      <w:pPr>
        <w:spacing w:after="0"/>
        <w:rPr>
          <w:sz w:val="20"/>
          <w:szCs w:val="20"/>
          <w:highlight w:val="lightGray"/>
        </w:rPr>
      </w:pPr>
      <w:r w:rsidRPr="007776BE">
        <w:rPr>
          <w:b/>
          <w:bCs/>
          <w:sz w:val="20"/>
          <w:szCs w:val="20"/>
          <w:highlight w:val="lightGray"/>
        </w:rPr>
        <w:t>Questions:</w:t>
      </w:r>
    </w:p>
    <w:p w14:paraId="48CF32B8" w14:textId="0F7A738E" w:rsidR="007776BE" w:rsidRPr="007776BE" w:rsidRDefault="007776BE" w:rsidP="00BA0E8D">
      <w:pPr>
        <w:numPr>
          <w:ilvl w:val="0"/>
          <w:numId w:val="28"/>
        </w:numPr>
        <w:spacing w:after="0"/>
        <w:rPr>
          <w:sz w:val="20"/>
          <w:szCs w:val="20"/>
          <w:highlight w:val="lightGray"/>
        </w:rPr>
      </w:pPr>
      <w:r w:rsidRPr="007776BE">
        <w:rPr>
          <w:sz w:val="20"/>
          <w:szCs w:val="20"/>
          <w:highlight w:val="lightGray"/>
        </w:rPr>
        <w:t>What is the flat monthly warehouse rent amount?</w:t>
      </w:r>
      <w:r w:rsidR="006B3491">
        <w:rPr>
          <w:sz w:val="20"/>
          <w:szCs w:val="20"/>
          <w:highlight w:val="lightGray"/>
        </w:rPr>
        <w:t>&gt;&gt;</w:t>
      </w:r>
      <w:proofErr w:type="spellStart"/>
      <w:r w:rsidR="006B3491">
        <w:rPr>
          <w:sz w:val="20"/>
          <w:szCs w:val="20"/>
          <w:highlight w:val="lightGray"/>
        </w:rPr>
        <w:t>qar</w:t>
      </w:r>
      <w:proofErr w:type="spellEnd"/>
      <w:r w:rsidR="006B3491">
        <w:rPr>
          <w:sz w:val="20"/>
          <w:szCs w:val="20"/>
          <w:highlight w:val="lightGray"/>
        </w:rPr>
        <w:t xml:space="preserve"> 10K but can be changed in the master</w:t>
      </w:r>
    </w:p>
    <w:p w14:paraId="4FD98812" w14:textId="70759CDC" w:rsidR="007776BE" w:rsidRPr="007776BE" w:rsidRDefault="007776BE" w:rsidP="00BA0E8D">
      <w:pPr>
        <w:numPr>
          <w:ilvl w:val="0"/>
          <w:numId w:val="28"/>
        </w:numPr>
        <w:spacing w:after="0"/>
        <w:rPr>
          <w:sz w:val="20"/>
          <w:szCs w:val="20"/>
          <w:highlight w:val="lightGray"/>
        </w:rPr>
      </w:pPr>
      <w:r w:rsidRPr="007776BE">
        <w:rPr>
          <w:sz w:val="20"/>
          <w:szCs w:val="20"/>
          <w:highlight w:val="lightGray"/>
        </w:rPr>
        <w:t>Should the system generate invoice PDFs or just track invoice records?</w:t>
      </w:r>
      <w:r w:rsidR="006B3491">
        <w:rPr>
          <w:sz w:val="20"/>
          <w:szCs w:val="20"/>
          <w:highlight w:val="lightGray"/>
        </w:rPr>
        <w:t>&gt;&gt;Yes</w:t>
      </w:r>
    </w:p>
    <w:p w14:paraId="67460276" w14:textId="0CB53FA5" w:rsidR="007776BE" w:rsidRPr="007776BE" w:rsidRDefault="007776BE" w:rsidP="00BA0E8D">
      <w:pPr>
        <w:numPr>
          <w:ilvl w:val="0"/>
          <w:numId w:val="28"/>
        </w:numPr>
        <w:spacing w:after="0"/>
        <w:rPr>
          <w:sz w:val="20"/>
          <w:szCs w:val="20"/>
          <w:highlight w:val="lightGray"/>
        </w:rPr>
      </w:pPr>
      <w:r w:rsidRPr="007776BE">
        <w:rPr>
          <w:sz w:val="20"/>
          <w:szCs w:val="20"/>
          <w:highlight w:val="lightGray"/>
        </w:rPr>
        <w:t>Is there a payment terms field (e.g., Net 30, Net 60)</w:t>
      </w:r>
      <w:r w:rsidR="006B3491">
        <w:rPr>
          <w:sz w:val="20"/>
          <w:szCs w:val="20"/>
          <w:highlight w:val="lightGray"/>
        </w:rPr>
        <w:t>&gt;&gt;NO</w:t>
      </w:r>
    </w:p>
    <w:p w14:paraId="03D9669A" w14:textId="3357344A" w:rsidR="007776BE" w:rsidRDefault="007776BE" w:rsidP="00BA0E8D">
      <w:pPr>
        <w:numPr>
          <w:ilvl w:val="0"/>
          <w:numId w:val="28"/>
        </w:numPr>
        <w:spacing w:after="0"/>
        <w:rPr>
          <w:sz w:val="20"/>
          <w:szCs w:val="20"/>
          <w:highlight w:val="lightGray"/>
        </w:rPr>
      </w:pPr>
      <w:r w:rsidRPr="007776BE">
        <w:rPr>
          <w:sz w:val="20"/>
          <w:szCs w:val="20"/>
          <w:highlight w:val="lightGray"/>
        </w:rPr>
        <w:t>Are there any tax calculations (VAT) that need to be applied?</w:t>
      </w:r>
      <w:r w:rsidR="006B3491">
        <w:rPr>
          <w:sz w:val="20"/>
          <w:szCs w:val="20"/>
          <w:highlight w:val="lightGray"/>
        </w:rPr>
        <w:t>&gt;&gt;No</w:t>
      </w:r>
    </w:p>
    <w:p w14:paraId="5D4A2AC2" w14:textId="3304428D" w:rsidR="006B3491" w:rsidRPr="007776BE" w:rsidRDefault="006B3491" w:rsidP="00BA0E8D">
      <w:pPr>
        <w:numPr>
          <w:ilvl w:val="0"/>
          <w:numId w:val="28"/>
        </w:numPr>
        <w:spacing w:after="0"/>
        <w:rPr>
          <w:sz w:val="20"/>
          <w:szCs w:val="20"/>
          <w:highlight w:val="lightGray"/>
        </w:rPr>
      </w:pPr>
      <w:r>
        <w:rPr>
          <w:sz w:val="20"/>
          <w:szCs w:val="20"/>
          <w:highlight w:val="lightGray"/>
        </w:rPr>
        <w:t xml:space="preserve">What is the cheque collection charge?&gt;&gt; </w:t>
      </w:r>
      <w:proofErr w:type="spellStart"/>
      <w:r>
        <w:rPr>
          <w:sz w:val="20"/>
          <w:szCs w:val="20"/>
          <w:highlight w:val="lightGray"/>
        </w:rPr>
        <w:t>qar</w:t>
      </w:r>
      <w:proofErr w:type="spellEnd"/>
      <w:r>
        <w:rPr>
          <w:sz w:val="20"/>
          <w:szCs w:val="20"/>
          <w:highlight w:val="lightGray"/>
        </w:rPr>
        <w:t xml:space="preserve"> 35/cheque but can be changed in the master</w:t>
      </w:r>
    </w:p>
    <w:p w14:paraId="7E49A289" w14:textId="77777777" w:rsidR="00BA0E8D" w:rsidRPr="00BA0E8D" w:rsidRDefault="00BA0E8D" w:rsidP="00BA0E8D">
      <w:pPr>
        <w:spacing w:after="0"/>
        <w:rPr>
          <w:sz w:val="20"/>
          <w:szCs w:val="20"/>
        </w:rPr>
      </w:pPr>
    </w:p>
    <w:p w14:paraId="43B5368B" w14:textId="77777777" w:rsidR="007776BE" w:rsidRPr="007776BE" w:rsidRDefault="007776BE" w:rsidP="00BA0E8D">
      <w:pPr>
        <w:spacing w:after="0"/>
        <w:rPr>
          <w:sz w:val="20"/>
          <w:szCs w:val="20"/>
        </w:rPr>
      </w:pPr>
      <w:r w:rsidRPr="007776BE">
        <w:rPr>
          <w:sz w:val="20"/>
          <w:szCs w:val="20"/>
        </w:rPr>
        <w:t>11. Reporting &amp; Dashboards</w:t>
      </w:r>
    </w:p>
    <w:tbl>
      <w:tblPr>
        <w:tblStyle w:val="GridTable1Light"/>
        <w:tblW w:w="0" w:type="auto"/>
        <w:tblLook w:val="04A0" w:firstRow="1" w:lastRow="0" w:firstColumn="1" w:lastColumn="0" w:noHBand="0" w:noVBand="1"/>
      </w:tblPr>
      <w:tblGrid>
        <w:gridCol w:w="2194"/>
        <w:gridCol w:w="1004"/>
        <w:gridCol w:w="4432"/>
      </w:tblGrid>
      <w:tr w:rsidR="007776BE" w:rsidRPr="007776BE" w14:paraId="09D4A012" w14:textId="77777777" w:rsidTr="00BA0E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5B7860" w14:textId="77777777" w:rsidR="007776BE" w:rsidRPr="007776BE" w:rsidRDefault="007776BE" w:rsidP="00BA0E8D">
            <w:pPr>
              <w:spacing w:line="278" w:lineRule="auto"/>
              <w:rPr>
                <w:sz w:val="20"/>
                <w:szCs w:val="20"/>
              </w:rPr>
            </w:pPr>
            <w:r w:rsidRPr="007776BE">
              <w:rPr>
                <w:sz w:val="20"/>
                <w:szCs w:val="20"/>
              </w:rPr>
              <w:t>Report</w:t>
            </w:r>
          </w:p>
        </w:tc>
        <w:tc>
          <w:tcPr>
            <w:tcW w:w="0" w:type="auto"/>
            <w:hideMark/>
          </w:tcPr>
          <w:p w14:paraId="4F25A881" w14:textId="77777777" w:rsidR="007776BE" w:rsidRPr="007776BE" w:rsidRDefault="007776BE" w:rsidP="00BA0E8D">
            <w:pPr>
              <w:spacing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776BE">
              <w:rPr>
                <w:sz w:val="20"/>
                <w:szCs w:val="20"/>
              </w:rPr>
              <w:t>Visible To</w:t>
            </w:r>
          </w:p>
        </w:tc>
        <w:tc>
          <w:tcPr>
            <w:tcW w:w="0" w:type="auto"/>
            <w:hideMark/>
          </w:tcPr>
          <w:p w14:paraId="72BE4E74" w14:textId="77777777" w:rsidR="007776BE" w:rsidRPr="007776BE" w:rsidRDefault="007776BE" w:rsidP="00BA0E8D">
            <w:pPr>
              <w:spacing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776BE">
              <w:rPr>
                <w:sz w:val="20"/>
                <w:szCs w:val="20"/>
              </w:rPr>
              <w:t>Description</w:t>
            </w:r>
          </w:p>
        </w:tc>
      </w:tr>
      <w:tr w:rsidR="007776BE" w:rsidRPr="007776BE" w14:paraId="53E5F330" w14:textId="77777777" w:rsidTr="00BA0E8D">
        <w:tc>
          <w:tcPr>
            <w:cnfStyle w:val="001000000000" w:firstRow="0" w:lastRow="0" w:firstColumn="1" w:lastColumn="0" w:oddVBand="0" w:evenVBand="0" w:oddHBand="0" w:evenHBand="0" w:firstRowFirstColumn="0" w:firstRowLastColumn="0" w:lastRowFirstColumn="0" w:lastRowLastColumn="0"/>
            <w:tcW w:w="0" w:type="auto"/>
            <w:hideMark/>
          </w:tcPr>
          <w:p w14:paraId="3D0D839E" w14:textId="77777777" w:rsidR="007776BE" w:rsidRPr="007776BE" w:rsidRDefault="007776BE" w:rsidP="00BA0E8D">
            <w:pPr>
              <w:spacing w:line="278" w:lineRule="auto"/>
              <w:rPr>
                <w:sz w:val="20"/>
                <w:szCs w:val="20"/>
              </w:rPr>
            </w:pPr>
            <w:r w:rsidRPr="007776BE">
              <w:rPr>
                <w:sz w:val="20"/>
                <w:szCs w:val="20"/>
              </w:rPr>
              <w:t>Current Stock Report</w:t>
            </w:r>
          </w:p>
        </w:tc>
        <w:tc>
          <w:tcPr>
            <w:tcW w:w="0" w:type="auto"/>
            <w:hideMark/>
          </w:tcPr>
          <w:p w14:paraId="4A7F1D43"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Both</w:t>
            </w:r>
          </w:p>
        </w:tc>
        <w:tc>
          <w:tcPr>
            <w:tcW w:w="0" w:type="auto"/>
            <w:hideMark/>
          </w:tcPr>
          <w:p w14:paraId="09927D84"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SKU, Description, Qty, Serial No, Location</w:t>
            </w:r>
          </w:p>
        </w:tc>
      </w:tr>
      <w:tr w:rsidR="007776BE" w:rsidRPr="007776BE" w14:paraId="4C71CA32" w14:textId="77777777" w:rsidTr="00BA0E8D">
        <w:tc>
          <w:tcPr>
            <w:cnfStyle w:val="001000000000" w:firstRow="0" w:lastRow="0" w:firstColumn="1" w:lastColumn="0" w:oddVBand="0" w:evenVBand="0" w:oddHBand="0" w:evenHBand="0" w:firstRowFirstColumn="0" w:firstRowLastColumn="0" w:lastRowFirstColumn="0" w:lastRowLastColumn="0"/>
            <w:tcW w:w="0" w:type="auto"/>
            <w:hideMark/>
          </w:tcPr>
          <w:p w14:paraId="37AF6828" w14:textId="77777777" w:rsidR="007776BE" w:rsidRPr="007776BE" w:rsidRDefault="007776BE" w:rsidP="00BA0E8D">
            <w:pPr>
              <w:spacing w:line="278" w:lineRule="auto"/>
              <w:rPr>
                <w:sz w:val="20"/>
                <w:szCs w:val="20"/>
              </w:rPr>
            </w:pPr>
            <w:r w:rsidRPr="007776BE">
              <w:rPr>
                <w:sz w:val="20"/>
                <w:szCs w:val="20"/>
              </w:rPr>
              <w:t>Stock In/Out Register</w:t>
            </w:r>
          </w:p>
        </w:tc>
        <w:tc>
          <w:tcPr>
            <w:tcW w:w="0" w:type="auto"/>
            <w:hideMark/>
          </w:tcPr>
          <w:p w14:paraId="5F3B99B3"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Both</w:t>
            </w:r>
          </w:p>
        </w:tc>
        <w:tc>
          <w:tcPr>
            <w:tcW w:w="0" w:type="auto"/>
            <w:hideMark/>
          </w:tcPr>
          <w:p w14:paraId="0C8459B2"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All movements with dates, SO references, recipients</w:t>
            </w:r>
          </w:p>
        </w:tc>
      </w:tr>
      <w:tr w:rsidR="007776BE" w:rsidRPr="007776BE" w14:paraId="261713C7" w14:textId="77777777" w:rsidTr="00BA0E8D">
        <w:tc>
          <w:tcPr>
            <w:cnfStyle w:val="001000000000" w:firstRow="0" w:lastRow="0" w:firstColumn="1" w:lastColumn="0" w:oddVBand="0" w:evenVBand="0" w:oddHBand="0" w:evenHBand="0" w:firstRowFirstColumn="0" w:firstRowLastColumn="0" w:lastRowFirstColumn="0" w:lastRowLastColumn="0"/>
            <w:tcW w:w="0" w:type="auto"/>
            <w:hideMark/>
          </w:tcPr>
          <w:p w14:paraId="4466B369" w14:textId="77777777" w:rsidR="007776BE" w:rsidRPr="007776BE" w:rsidRDefault="007776BE" w:rsidP="00BA0E8D">
            <w:pPr>
              <w:spacing w:line="278" w:lineRule="auto"/>
              <w:rPr>
                <w:sz w:val="20"/>
                <w:szCs w:val="20"/>
              </w:rPr>
            </w:pPr>
            <w:r w:rsidRPr="007776BE">
              <w:rPr>
                <w:sz w:val="20"/>
                <w:szCs w:val="20"/>
              </w:rPr>
              <w:t>Delivery Status Report</w:t>
            </w:r>
          </w:p>
        </w:tc>
        <w:tc>
          <w:tcPr>
            <w:tcW w:w="0" w:type="auto"/>
            <w:hideMark/>
          </w:tcPr>
          <w:p w14:paraId="32FD956B"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Both</w:t>
            </w:r>
          </w:p>
        </w:tc>
        <w:tc>
          <w:tcPr>
            <w:tcW w:w="0" w:type="auto"/>
            <w:hideMark/>
          </w:tcPr>
          <w:p w14:paraId="4559EE48"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proofErr w:type="gramStart"/>
            <w:r w:rsidRPr="007776BE">
              <w:rPr>
                <w:sz w:val="20"/>
                <w:szCs w:val="20"/>
              </w:rPr>
              <w:t>SO</w:t>
            </w:r>
            <w:proofErr w:type="gramEnd"/>
            <w:r w:rsidRPr="007776BE">
              <w:rPr>
                <w:sz w:val="20"/>
                <w:szCs w:val="20"/>
              </w:rPr>
              <w:t xml:space="preserve"> list with delivery status, dates, driver info</w:t>
            </w:r>
          </w:p>
        </w:tc>
      </w:tr>
      <w:tr w:rsidR="007776BE" w:rsidRPr="007776BE" w14:paraId="05E04D55" w14:textId="77777777" w:rsidTr="00BA0E8D">
        <w:tc>
          <w:tcPr>
            <w:cnfStyle w:val="001000000000" w:firstRow="0" w:lastRow="0" w:firstColumn="1" w:lastColumn="0" w:oddVBand="0" w:evenVBand="0" w:oddHBand="0" w:evenHBand="0" w:firstRowFirstColumn="0" w:firstRowLastColumn="0" w:lastRowFirstColumn="0" w:lastRowLastColumn="0"/>
            <w:tcW w:w="0" w:type="auto"/>
            <w:hideMark/>
          </w:tcPr>
          <w:p w14:paraId="5E5E880B" w14:textId="77777777" w:rsidR="007776BE" w:rsidRPr="007776BE" w:rsidRDefault="007776BE" w:rsidP="00BA0E8D">
            <w:pPr>
              <w:spacing w:line="278" w:lineRule="auto"/>
              <w:rPr>
                <w:sz w:val="20"/>
                <w:szCs w:val="20"/>
              </w:rPr>
            </w:pPr>
            <w:r w:rsidRPr="007776BE">
              <w:rPr>
                <w:sz w:val="20"/>
                <w:szCs w:val="20"/>
              </w:rPr>
              <w:t>Discrepancy Report</w:t>
            </w:r>
          </w:p>
        </w:tc>
        <w:tc>
          <w:tcPr>
            <w:tcW w:w="0" w:type="auto"/>
            <w:hideMark/>
          </w:tcPr>
          <w:p w14:paraId="6B95E429"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Both</w:t>
            </w:r>
          </w:p>
        </w:tc>
        <w:tc>
          <w:tcPr>
            <w:tcW w:w="0" w:type="auto"/>
            <w:hideMark/>
          </w:tcPr>
          <w:p w14:paraId="705EF4C0"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Expected vs. received items</w:t>
            </w:r>
          </w:p>
        </w:tc>
      </w:tr>
      <w:tr w:rsidR="007776BE" w:rsidRPr="007776BE" w14:paraId="6EF6EC25" w14:textId="77777777" w:rsidTr="00BA0E8D">
        <w:tc>
          <w:tcPr>
            <w:cnfStyle w:val="001000000000" w:firstRow="0" w:lastRow="0" w:firstColumn="1" w:lastColumn="0" w:oddVBand="0" w:evenVBand="0" w:oddHBand="0" w:evenHBand="0" w:firstRowFirstColumn="0" w:firstRowLastColumn="0" w:lastRowFirstColumn="0" w:lastRowLastColumn="0"/>
            <w:tcW w:w="0" w:type="auto"/>
            <w:hideMark/>
          </w:tcPr>
          <w:p w14:paraId="090378CB" w14:textId="77777777" w:rsidR="007776BE" w:rsidRPr="007776BE" w:rsidRDefault="007776BE" w:rsidP="00BA0E8D">
            <w:pPr>
              <w:spacing w:line="278" w:lineRule="auto"/>
              <w:rPr>
                <w:sz w:val="20"/>
                <w:szCs w:val="20"/>
              </w:rPr>
            </w:pPr>
            <w:r w:rsidRPr="007776BE">
              <w:rPr>
                <w:sz w:val="20"/>
                <w:szCs w:val="20"/>
              </w:rPr>
              <w:t>Charges Summary</w:t>
            </w:r>
          </w:p>
        </w:tc>
        <w:tc>
          <w:tcPr>
            <w:tcW w:w="0" w:type="auto"/>
            <w:hideMark/>
          </w:tcPr>
          <w:p w14:paraId="653DBF16"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Both</w:t>
            </w:r>
          </w:p>
        </w:tc>
        <w:tc>
          <w:tcPr>
            <w:tcW w:w="0" w:type="auto"/>
            <w:hideMark/>
          </w:tcPr>
          <w:p w14:paraId="0CD8A9CE"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Proposed, not proposed, invoiced, paid</w:t>
            </w:r>
          </w:p>
        </w:tc>
      </w:tr>
      <w:tr w:rsidR="007776BE" w:rsidRPr="007776BE" w14:paraId="3A1E76EC" w14:textId="77777777" w:rsidTr="00BA0E8D">
        <w:tc>
          <w:tcPr>
            <w:cnfStyle w:val="001000000000" w:firstRow="0" w:lastRow="0" w:firstColumn="1" w:lastColumn="0" w:oddVBand="0" w:evenVBand="0" w:oddHBand="0" w:evenHBand="0" w:firstRowFirstColumn="0" w:firstRowLastColumn="0" w:lastRowFirstColumn="0" w:lastRowLastColumn="0"/>
            <w:tcW w:w="0" w:type="auto"/>
            <w:hideMark/>
          </w:tcPr>
          <w:p w14:paraId="11CE3D02" w14:textId="77777777" w:rsidR="007776BE" w:rsidRPr="007776BE" w:rsidRDefault="007776BE" w:rsidP="00BA0E8D">
            <w:pPr>
              <w:spacing w:line="278" w:lineRule="auto"/>
              <w:rPr>
                <w:sz w:val="20"/>
                <w:szCs w:val="20"/>
              </w:rPr>
            </w:pPr>
            <w:r w:rsidRPr="007776BE">
              <w:rPr>
                <w:sz w:val="20"/>
                <w:szCs w:val="20"/>
              </w:rPr>
              <w:t>Returns Tracker</w:t>
            </w:r>
          </w:p>
        </w:tc>
        <w:tc>
          <w:tcPr>
            <w:tcW w:w="0" w:type="auto"/>
            <w:hideMark/>
          </w:tcPr>
          <w:p w14:paraId="3007290E"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Both</w:t>
            </w:r>
          </w:p>
        </w:tc>
        <w:tc>
          <w:tcPr>
            <w:tcW w:w="0" w:type="auto"/>
            <w:hideMark/>
          </w:tcPr>
          <w:p w14:paraId="1DBEC1D3"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Full return lifecycle with all date milestones</w:t>
            </w:r>
          </w:p>
        </w:tc>
      </w:tr>
      <w:tr w:rsidR="007776BE" w:rsidRPr="007776BE" w14:paraId="0FDACE05" w14:textId="77777777" w:rsidTr="00BA0E8D">
        <w:tc>
          <w:tcPr>
            <w:cnfStyle w:val="001000000000" w:firstRow="0" w:lastRow="0" w:firstColumn="1" w:lastColumn="0" w:oddVBand="0" w:evenVBand="0" w:oddHBand="0" w:evenHBand="0" w:firstRowFirstColumn="0" w:firstRowLastColumn="0" w:lastRowFirstColumn="0" w:lastRowLastColumn="0"/>
            <w:tcW w:w="0" w:type="auto"/>
            <w:hideMark/>
          </w:tcPr>
          <w:p w14:paraId="3DC50936" w14:textId="77777777" w:rsidR="007776BE" w:rsidRPr="007776BE" w:rsidRDefault="007776BE" w:rsidP="00BA0E8D">
            <w:pPr>
              <w:spacing w:line="278" w:lineRule="auto"/>
              <w:rPr>
                <w:sz w:val="20"/>
                <w:szCs w:val="20"/>
              </w:rPr>
            </w:pPr>
            <w:r w:rsidRPr="007776BE">
              <w:rPr>
                <w:sz w:val="20"/>
                <w:szCs w:val="20"/>
              </w:rPr>
              <w:t>Warehouse Rent Ledger</w:t>
            </w:r>
          </w:p>
        </w:tc>
        <w:tc>
          <w:tcPr>
            <w:tcW w:w="0" w:type="auto"/>
            <w:hideMark/>
          </w:tcPr>
          <w:p w14:paraId="4AFF2F6A"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Both</w:t>
            </w:r>
          </w:p>
        </w:tc>
        <w:tc>
          <w:tcPr>
            <w:tcW w:w="0" w:type="auto"/>
            <w:hideMark/>
          </w:tcPr>
          <w:p w14:paraId="3ACAC455"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Monthly rent invoices and payment status</w:t>
            </w:r>
          </w:p>
        </w:tc>
      </w:tr>
    </w:tbl>
    <w:p w14:paraId="4E3B4F26" w14:textId="77777777" w:rsidR="007776BE" w:rsidRPr="00BA0E8D" w:rsidRDefault="007776BE" w:rsidP="00BA0E8D">
      <w:pPr>
        <w:spacing w:after="0"/>
        <w:rPr>
          <w:sz w:val="20"/>
          <w:szCs w:val="20"/>
        </w:rPr>
      </w:pPr>
    </w:p>
    <w:p w14:paraId="0977E136" w14:textId="77777777" w:rsidR="007776BE" w:rsidRPr="007776BE" w:rsidRDefault="007776BE" w:rsidP="00BA0E8D">
      <w:pPr>
        <w:spacing w:after="0"/>
        <w:rPr>
          <w:sz w:val="20"/>
          <w:szCs w:val="20"/>
        </w:rPr>
      </w:pPr>
      <w:r w:rsidRPr="007776BE">
        <w:rPr>
          <w:b/>
          <w:bCs/>
          <w:sz w:val="20"/>
          <w:szCs w:val="20"/>
        </w:rPr>
        <w:t>Questions:</w:t>
      </w:r>
    </w:p>
    <w:p w14:paraId="57079069" w14:textId="77777777" w:rsidR="007776BE" w:rsidRPr="007776BE" w:rsidRDefault="007776BE" w:rsidP="00BA0E8D">
      <w:pPr>
        <w:numPr>
          <w:ilvl w:val="0"/>
          <w:numId w:val="29"/>
        </w:numPr>
        <w:spacing w:after="0"/>
        <w:rPr>
          <w:sz w:val="20"/>
          <w:szCs w:val="20"/>
        </w:rPr>
      </w:pPr>
      <w:r w:rsidRPr="007776BE">
        <w:rPr>
          <w:sz w:val="20"/>
          <w:szCs w:val="20"/>
        </w:rPr>
        <w:t>Are there any additional reports required?</w:t>
      </w:r>
    </w:p>
    <w:p w14:paraId="583BE409" w14:textId="77777777" w:rsidR="007776BE" w:rsidRPr="007776BE" w:rsidRDefault="007776BE" w:rsidP="00BA0E8D">
      <w:pPr>
        <w:numPr>
          <w:ilvl w:val="0"/>
          <w:numId w:val="29"/>
        </w:numPr>
        <w:spacing w:after="0"/>
        <w:rPr>
          <w:sz w:val="20"/>
          <w:szCs w:val="20"/>
        </w:rPr>
      </w:pPr>
      <w:r w:rsidRPr="007776BE">
        <w:rPr>
          <w:sz w:val="20"/>
          <w:szCs w:val="20"/>
        </w:rPr>
        <w:t>Should reports be exportable to Excel/PDF?</w:t>
      </w:r>
    </w:p>
    <w:p w14:paraId="0CA80996" w14:textId="77777777" w:rsidR="007776BE" w:rsidRPr="007776BE" w:rsidRDefault="007776BE" w:rsidP="00BA0E8D">
      <w:pPr>
        <w:numPr>
          <w:ilvl w:val="0"/>
          <w:numId w:val="29"/>
        </w:numPr>
        <w:spacing w:after="0"/>
        <w:rPr>
          <w:sz w:val="20"/>
          <w:szCs w:val="20"/>
        </w:rPr>
      </w:pPr>
      <w:r w:rsidRPr="007776BE">
        <w:rPr>
          <w:sz w:val="20"/>
          <w:szCs w:val="20"/>
        </w:rPr>
        <w:t>Is a real-time dashboard with KPIs needed (e.g., pending SOs, stock levels, overdue returns)?</w:t>
      </w:r>
    </w:p>
    <w:p w14:paraId="25846A94" w14:textId="7B9D348F" w:rsidR="007776BE" w:rsidRPr="007776BE" w:rsidRDefault="007776BE" w:rsidP="00BA0E8D">
      <w:pPr>
        <w:spacing w:after="0"/>
        <w:rPr>
          <w:sz w:val="20"/>
          <w:szCs w:val="20"/>
        </w:rPr>
      </w:pPr>
    </w:p>
    <w:p w14:paraId="63F97440" w14:textId="77777777" w:rsidR="007776BE" w:rsidRPr="007776BE" w:rsidRDefault="007776BE" w:rsidP="00BA0E8D">
      <w:pPr>
        <w:spacing w:after="0"/>
        <w:rPr>
          <w:sz w:val="20"/>
          <w:szCs w:val="20"/>
        </w:rPr>
      </w:pPr>
      <w:r w:rsidRPr="007776BE">
        <w:rPr>
          <w:sz w:val="20"/>
          <w:szCs w:val="20"/>
        </w:rPr>
        <w:t>12. Non-Functional Requirements</w:t>
      </w:r>
    </w:p>
    <w:p w14:paraId="73ED95D6" w14:textId="77777777" w:rsidR="007776BE" w:rsidRPr="007776BE" w:rsidRDefault="007776BE" w:rsidP="00BA0E8D">
      <w:pPr>
        <w:numPr>
          <w:ilvl w:val="0"/>
          <w:numId w:val="30"/>
        </w:numPr>
        <w:spacing w:after="0"/>
        <w:rPr>
          <w:sz w:val="20"/>
          <w:szCs w:val="20"/>
        </w:rPr>
      </w:pPr>
      <w:r w:rsidRPr="007776BE">
        <w:rPr>
          <w:b/>
          <w:bCs/>
          <w:sz w:val="20"/>
          <w:szCs w:val="20"/>
        </w:rPr>
        <w:t>Platform:</w:t>
      </w:r>
      <w:r w:rsidRPr="007776BE">
        <w:rPr>
          <w:sz w:val="20"/>
          <w:szCs w:val="20"/>
        </w:rPr>
        <w:t> Cloud-based, accessible via web browser (responsive for mobile use by drivers).</w:t>
      </w:r>
    </w:p>
    <w:p w14:paraId="7C9A23BB" w14:textId="77777777" w:rsidR="007776BE" w:rsidRPr="007776BE" w:rsidRDefault="007776BE" w:rsidP="00BA0E8D">
      <w:pPr>
        <w:numPr>
          <w:ilvl w:val="0"/>
          <w:numId w:val="30"/>
        </w:numPr>
        <w:spacing w:after="0"/>
        <w:rPr>
          <w:sz w:val="20"/>
          <w:szCs w:val="20"/>
        </w:rPr>
      </w:pPr>
      <w:r w:rsidRPr="007776BE">
        <w:rPr>
          <w:b/>
          <w:bCs/>
          <w:sz w:val="20"/>
          <w:szCs w:val="20"/>
        </w:rPr>
        <w:t>Security:</w:t>
      </w:r>
      <w:r w:rsidRPr="007776BE">
        <w:rPr>
          <w:sz w:val="20"/>
          <w:szCs w:val="20"/>
        </w:rPr>
        <w:t> Role-based access, HTTPS, data encryption at rest.</w:t>
      </w:r>
    </w:p>
    <w:p w14:paraId="4059B9D7" w14:textId="77777777" w:rsidR="007776BE" w:rsidRPr="007776BE" w:rsidRDefault="007776BE" w:rsidP="00BA0E8D">
      <w:pPr>
        <w:numPr>
          <w:ilvl w:val="0"/>
          <w:numId w:val="30"/>
        </w:numPr>
        <w:spacing w:after="0"/>
        <w:rPr>
          <w:sz w:val="20"/>
          <w:szCs w:val="20"/>
        </w:rPr>
      </w:pPr>
      <w:r w:rsidRPr="007776BE">
        <w:rPr>
          <w:b/>
          <w:bCs/>
          <w:sz w:val="20"/>
          <w:szCs w:val="20"/>
        </w:rPr>
        <w:t>Availability:</w:t>
      </w:r>
      <w:r w:rsidRPr="007776BE">
        <w:rPr>
          <w:sz w:val="20"/>
          <w:szCs w:val="20"/>
        </w:rPr>
        <w:t> 99.5% uptime SLA.</w:t>
      </w:r>
    </w:p>
    <w:p w14:paraId="4D3B3F27" w14:textId="77777777" w:rsidR="007776BE" w:rsidRPr="007776BE" w:rsidRDefault="007776BE" w:rsidP="00BA0E8D">
      <w:pPr>
        <w:numPr>
          <w:ilvl w:val="0"/>
          <w:numId w:val="30"/>
        </w:numPr>
        <w:spacing w:after="0"/>
        <w:rPr>
          <w:sz w:val="20"/>
          <w:szCs w:val="20"/>
        </w:rPr>
      </w:pPr>
      <w:r w:rsidRPr="007776BE">
        <w:rPr>
          <w:b/>
          <w:bCs/>
          <w:sz w:val="20"/>
          <w:szCs w:val="20"/>
        </w:rPr>
        <w:t>File Uploads:</w:t>
      </w:r>
      <w:r w:rsidRPr="007776BE">
        <w:rPr>
          <w:sz w:val="20"/>
          <w:szCs w:val="20"/>
        </w:rPr>
        <w:t> Support for Excel (.xlsx), PDF, and image files (JPEG/PNG for delivery note photos).</w:t>
      </w:r>
    </w:p>
    <w:p w14:paraId="74F29108" w14:textId="77777777" w:rsidR="007776BE" w:rsidRPr="007776BE" w:rsidRDefault="007776BE" w:rsidP="00BA0E8D">
      <w:pPr>
        <w:numPr>
          <w:ilvl w:val="0"/>
          <w:numId w:val="30"/>
        </w:numPr>
        <w:spacing w:after="0"/>
        <w:rPr>
          <w:sz w:val="20"/>
          <w:szCs w:val="20"/>
        </w:rPr>
      </w:pPr>
      <w:r w:rsidRPr="007776BE">
        <w:rPr>
          <w:b/>
          <w:bCs/>
          <w:sz w:val="20"/>
          <w:szCs w:val="20"/>
        </w:rPr>
        <w:t>Notifications:</w:t>
      </w:r>
      <w:r w:rsidRPr="007776BE">
        <w:rPr>
          <w:sz w:val="20"/>
          <w:szCs w:val="20"/>
        </w:rPr>
        <w:t> Email/in-app notifications for key events (SO received, delivery complete, charges proposed).</w:t>
      </w:r>
    </w:p>
    <w:p w14:paraId="18B2E641" w14:textId="77777777" w:rsidR="007776BE" w:rsidRPr="007776BE" w:rsidRDefault="007776BE" w:rsidP="00BA0E8D">
      <w:pPr>
        <w:spacing w:after="0"/>
        <w:rPr>
          <w:sz w:val="20"/>
          <w:szCs w:val="20"/>
        </w:rPr>
      </w:pPr>
      <w:r w:rsidRPr="007776BE">
        <w:rPr>
          <w:b/>
          <w:bCs/>
          <w:sz w:val="20"/>
          <w:szCs w:val="20"/>
        </w:rPr>
        <w:t>Questions:</w:t>
      </w:r>
    </w:p>
    <w:p w14:paraId="22381951" w14:textId="77777777" w:rsidR="007776BE" w:rsidRPr="007776BE" w:rsidRDefault="007776BE" w:rsidP="00BA0E8D">
      <w:pPr>
        <w:numPr>
          <w:ilvl w:val="0"/>
          <w:numId w:val="31"/>
        </w:numPr>
        <w:spacing w:after="0"/>
        <w:rPr>
          <w:sz w:val="20"/>
          <w:szCs w:val="20"/>
          <w:highlight w:val="lightGray"/>
        </w:rPr>
      </w:pPr>
      <w:r w:rsidRPr="007776BE">
        <w:rPr>
          <w:sz w:val="20"/>
          <w:szCs w:val="20"/>
          <w:highlight w:val="lightGray"/>
        </w:rPr>
        <w:t>Are there any compliance requirements (data residency in Qatar/UAE)?</w:t>
      </w:r>
    </w:p>
    <w:p w14:paraId="5D2FF9C3" w14:textId="77777777" w:rsidR="007776BE" w:rsidRPr="007776BE" w:rsidRDefault="007776BE" w:rsidP="00BA0E8D">
      <w:pPr>
        <w:numPr>
          <w:ilvl w:val="0"/>
          <w:numId w:val="31"/>
        </w:numPr>
        <w:spacing w:after="0"/>
        <w:rPr>
          <w:sz w:val="20"/>
          <w:szCs w:val="20"/>
          <w:highlight w:val="lightGray"/>
        </w:rPr>
      </w:pPr>
      <w:r w:rsidRPr="007776BE">
        <w:rPr>
          <w:sz w:val="20"/>
          <w:szCs w:val="20"/>
          <w:highlight w:val="lightGray"/>
        </w:rPr>
        <w:t>Is integration with any existing ERP (e.g., END's order system) required in Phase 1?</w:t>
      </w:r>
    </w:p>
    <w:p w14:paraId="148D96AB" w14:textId="77777777" w:rsidR="007776BE" w:rsidRPr="007776BE" w:rsidRDefault="007776BE" w:rsidP="00BA0E8D">
      <w:pPr>
        <w:numPr>
          <w:ilvl w:val="0"/>
          <w:numId w:val="31"/>
        </w:numPr>
        <w:spacing w:after="0"/>
        <w:rPr>
          <w:sz w:val="20"/>
          <w:szCs w:val="20"/>
          <w:highlight w:val="lightGray"/>
        </w:rPr>
      </w:pPr>
      <w:r w:rsidRPr="007776BE">
        <w:rPr>
          <w:sz w:val="20"/>
          <w:szCs w:val="20"/>
          <w:highlight w:val="lightGray"/>
        </w:rPr>
        <w:t>What is the expected number of concurrent users?</w:t>
      </w:r>
    </w:p>
    <w:p w14:paraId="16D9D605" w14:textId="77777777" w:rsidR="007776BE" w:rsidRPr="007776BE" w:rsidRDefault="007776BE" w:rsidP="00BA0E8D">
      <w:pPr>
        <w:numPr>
          <w:ilvl w:val="0"/>
          <w:numId w:val="31"/>
        </w:numPr>
        <w:spacing w:after="0"/>
        <w:rPr>
          <w:sz w:val="20"/>
          <w:szCs w:val="20"/>
          <w:highlight w:val="lightGray"/>
        </w:rPr>
      </w:pPr>
      <w:r w:rsidRPr="007776BE">
        <w:rPr>
          <w:sz w:val="20"/>
          <w:szCs w:val="20"/>
          <w:highlight w:val="lightGray"/>
        </w:rPr>
        <w:t>Is Arabic language support required?</w:t>
      </w:r>
    </w:p>
    <w:p w14:paraId="4EE5030B" w14:textId="77777777" w:rsidR="007776BE" w:rsidRPr="00BA0E8D" w:rsidRDefault="007776BE" w:rsidP="00BA0E8D">
      <w:pPr>
        <w:spacing w:after="0"/>
        <w:rPr>
          <w:sz w:val="20"/>
          <w:szCs w:val="20"/>
        </w:rPr>
      </w:pPr>
    </w:p>
    <w:p w14:paraId="3971C14D" w14:textId="77777777" w:rsidR="007776BE" w:rsidRPr="007776BE" w:rsidRDefault="007776BE" w:rsidP="00BA0E8D">
      <w:pPr>
        <w:spacing w:after="0"/>
        <w:rPr>
          <w:b/>
          <w:bCs/>
          <w:sz w:val="20"/>
          <w:szCs w:val="20"/>
        </w:rPr>
      </w:pPr>
      <w:r w:rsidRPr="007776BE">
        <w:rPr>
          <w:b/>
          <w:bCs/>
          <w:sz w:val="20"/>
          <w:szCs w:val="20"/>
        </w:rPr>
        <w:t>Summary of Critical Open Questions</w:t>
      </w:r>
    </w:p>
    <w:p w14:paraId="7CCBB323" w14:textId="77777777" w:rsidR="007776BE" w:rsidRPr="00BA0E8D" w:rsidRDefault="007776BE" w:rsidP="00BA0E8D">
      <w:pPr>
        <w:spacing w:after="0"/>
        <w:rPr>
          <w:sz w:val="20"/>
          <w:szCs w:val="20"/>
        </w:rPr>
      </w:pPr>
    </w:p>
    <w:tbl>
      <w:tblPr>
        <w:tblStyle w:val="GridTable1Light"/>
        <w:tblW w:w="0" w:type="auto"/>
        <w:tblLook w:val="04A0" w:firstRow="1" w:lastRow="0" w:firstColumn="1" w:lastColumn="0" w:noHBand="0" w:noVBand="1"/>
      </w:tblPr>
      <w:tblGrid>
        <w:gridCol w:w="765"/>
        <w:gridCol w:w="6540"/>
        <w:gridCol w:w="1125"/>
      </w:tblGrid>
      <w:tr w:rsidR="007776BE" w:rsidRPr="007776BE" w14:paraId="3E5770BB" w14:textId="77777777" w:rsidTr="00BA0E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 w:type="dxa"/>
            <w:hideMark/>
          </w:tcPr>
          <w:p w14:paraId="1193C5E7" w14:textId="77777777" w:rsidR="007776BE" w:rsidRPr="007776BE" w:rsidRDefault="007776BE" w:rsidP="00BA0E8D">
            <w:pPr>
              <w:spacing w:line="278" w:lineRule="auto"/>
              <w:rPr>
                <w:sz w:val="20"/>
                <w:szCs w:val="20"/>
              </w:rPr>
            </w:pPr>
            <w:r w:rsidRPr="007776BE">
              <w:rPr>
                <w:sz w:val="20"/>
                <w:szCs w:val="20"/>
              </w:rPr>
              <w:t>#</w:t>
            </w:r>
          </w:p>
        </w:tc>
        <w:tc>
          <w:tcPr>
            <w:tcW w:w="6540" w:type="dxa"/>
            <w:hideMark/>
          </w:tcPr>
          <w:p w14:paraId="6D1BDA86" w14:textId="77777777" w:rsidR="007776BE" w:rsidRPr="007776BE" w:rsidRDefault="007776BE" w:rsidP="00BA0E8D">
            <w:pPr>
              <w:spacing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776BE">
              <w:rPr>
                <w:sz w:val="20"/>
                <w:szCs w:val="20"/>
              </w:rPr>
              <w:t>Question</w:t>
            </w:r>
          </w:p>
        </w:tc>
        <w:tc>
          <w:tcPr>
            <w:tcW w:w="1125" w:type="dxa"/>
            <w:hideMark/>
          </w:tcPr>
          <w:p w14:paraId="609B3BF1" w14:textId="77777777" w:rsidR="007776BE" w:rsidRPr="007776BE" w:rsidRDefault="007776BE" w:rsidP="00BA0E8D">
            <w:pPr>
              <w:spacing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776BE">
              <w:rPr>
                <w:sz w:val="20"/>
                <w:szCs w:val="20"/>
              </w:rPr>
              <w:t>Section</w:t>
            </w:r>
          </w:p>
        </w:tc>
      </w:tr>
      <w:tr w:rsidR="007776BE" w:rsidRPr="007776BE" w14:paraId="21153B43" w14:textId="77777777" w:rsidTr="00BA0E8D">
        <w:tc>
          <w:tcPr>
            <w:cnfStyle w:val="001000000000" w:firstRow="0" w:lastRow="0" w:firstColumn="1" w:lastColumn="0" w:oddVBand="0" w:evenVBand="0" w:oddHBand="0" w:evenHBand="0" w:firstRowFirstColumn="0" w:firstRowLastColumn="0" w:lastRowFirstColumn="0" w:lastRowLastColumn="0"/>
            <w:tcW w:w="765" w:type="dxa"/>
            <w:hideMark/>
          </w:tcPr>
          <w:p w14:paraId="3B8C8A27" w14:textId="77777777" w:rsidR="007776BE" w:rsidRPr="007776BE" w:rsidRDefault="007776BE" w:rsidP="00BA0E8D">
            <w:pPr>
              <w:spacing w:line="278" w:lineRule="auto"/>
              <w:rPr>
                <w:sz w:val="20"/>
                <w:szCs w:val="20"/>
              </w:rPr>
            </w:pPr>
            <w:r w:rsidRPr="007776BE">
              <w:rPr>
                <w:sz w:val="20"/>
                <w:szCs w:val="20"/>
              </w:rPr>
              <w:t>1</w:t>
            </w:r>
          </w:p>
        </w:tc>
        <w:tc>
          <w:tcPr>
            <w:tcW w:w="6540" w:type="dxa"/>
            <w:hideMark/>
          </w:tcPr>
          <w:p w14:paraId="199CDA4E"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Who produces the Delivery Note — system-generated or END-attached?</w:t>
            </w:r>
          </w:p>
        </w:tc>
        <w:tc>
          <w:tcPr>
            <w:tcW w:w="1125" w:type="dxa"/>
            <w:hideMark/>
          </w:tcPr>
          <w:p w14:paraId="316F9789"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6, 7</w:t>
            </w:r>
          </w:p>
        </w:tc>
      </w:tr>
      <w:tr w:rsidR="007776BE" w:rsidRPr="007776BE" w14:paraId="383E696B" w14:textId="77777777" w:rsidTr="00BA0E8D">
        <w:tc>
          <w:tcPr>
            <w:cnfStyle w:val="001000000000" w:firstRow="0" w:lastRow="0" w:firstColumn="1" w:lastColumn="0" w:oddVBand="0" w:evenVBand="0" w:oddHBand="0" w:evenHBand="0" w:firstRowFirstColumn="0" w:firstRowLastColumn="0" w:lastRowFirstColumn="0" w:lastRowLastColumn="0"/>
            <w:tcW w:w="765" w:type="dxa"/>
            <w:hideMark/>
          </w:tcPr>
          <w:p w14:paraId="468F40AC" w14:textId="77777777" w:rsidR="007776BE" w:rsidRPr="007776BE" w:rsidRDefault="007776BE" w:rsidP="00BA0E8D">
            <w:pPr>
              <w:spacing w:line="278" w:lineRule="auto"/>
              <w:rPr>
                <w:sz w:val="20"/>
                <w:szCs w:val="20"/>
              </w:rPr>
            </w:pPr>
            <w:r w:rsidRPr="007776BE">
              <w:rPr>
                <w:sz w:val="20"/>
                <w:szCs w:val="20"/>
              </w:rPr>
              <w:t>2</w:t>
            </w:r>
          </w:p>
        </w:tc>
        <w:tc>
          <w:tcPr>
            <w:tcW w:w="6540" w:type="dxa"/>
            <w:hideMark/>
          </w:tcPr>
          <w:p w14:paraId="00B0DD55"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Who creates the Return Instruction — END or SFQ?</w:t>
            </w:r>
          </w:p>
        </w:tc>
        <w:tc>
          <w:tcPr>
            <w:tcW w:w="1125" w:type="dxa"/>
            <w:hideMark/>
          </w:tcPr>
          <w:p w14:paraId="1C27A700"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8</w:t>
            </w:r>
          </w:p>
        </w:tc>
      </w:tr>
      <w:tr w:rsidR="007776BE" w:rsidRPr="007776BE" w14:paraId="6A5C3C5A" w14:textId="77777777" w:rsidTr="00BA0E8D">
        <w:tc>
          <w:tcPr>
            <w:cnfStyle w:val="001000000000" w:firstRow="0" w:lastRow="0" w:firstColumn="1" w:lastColumn="0" w:oddVBand="0" w:evenVBand="0" w:oddHBand="0" w:evenHBand="0" w:firstRowFirstColumn="0" w:firstRowLastColumn="0" w:lastRowFirstColumn="0" w:lastRowLastColumn="0"/>
            <w:tcW w:w="765" w:type="dxa"/>
            <w:hideMark/>
          </w:tcPr>
          <w:p w14:paraId="4D5EF89D" w14:textId="77777777" w:rsidR="007776BE" w:rsidRPr="007776BE" w:rsidRDefault="007776BE" w:rsidP="00BA0E8D">
            <w:pPr>
              <w:spacing w:line="278" w:lineRule="auto"/>
              <w:rPr>
                <w:sz w:val="20"/>
                <w:szCs w:val="20"/>
              </w:rPr>
            </w:pPr>
            <w:r w:rsidRPr="007776BE">
              <w:rPr>
                <w:sz w:val="20"/>
                <w:szCs w:val="20"/>
              </w:rPr>
              <w:t>3</w:t>
            </w:r>
          </w:p>
        </w:tc>
        <w:tc>
          <w:tcPr>
            <w:tcW w:w="6540" w:type="dxa"/>
            <w:hideMark/>
          </w:tcPr>
          <w:p w14:paraId="4F746CCF"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If items ship back to END's office, who pays shipping? Reimbursement?</w:t>
            </w:r>
          </w:p>
        </w:tc>
        <w:tc>
          <w:tcPr>
            <w:tcW w:w="1125" w:type="dxa"/>
            <w:hideMark/>
          </w:tcPr>
          <w:p w14:paraId="407F2FDE"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8</w:t>
            </w:r>
          </w:p>
        </w:tc>
      </w:tr>
      <w:tr w:rsidR="007776BE" w:rsidRPr="007776BE" w14:paraId="74C1BCFE" w14:textId="77777777" w:rsidTr="00BA0E8D">
        <w:tc>
          <w:tcPr>
            <w:cnfStyle w:val="001000000000" w:firstRow="0" w:lastRow="0" w:firstColumn="1" w:lastColumn="0" w:oddVBand="0" w:evenVBand="0" w:oddHBand="0" w:evenHBand="0" w:firstRowFirstColumn="0" w:firstRowLastColumn="0" w:lastRowFirstColumn="0" w:lastRowLastColumn="0"/>
            <w:tcW w:w="765" w:type="dxa"/>
            <w:hideMark/>
          </w:tcPr>
          <w:p w14:paraId="6F842754" w14:textId="77777777" w:rsidR="007776BE" w:rsidRPr="007776BE" w:rsidRDefault="007776BE" w:rsidP="00BA0E8D">
            <w:pPr>
              <w:spacing w:line="278" w:lineRule="auto"/>
              <w:rPr>
                <w:sz w:val="20"/>
                <w:szCs w:val="20"/>
              </w:rPr>
            </w:pPr>
            <w:r w:rsidRPr="007776BE">
              <w:rPr>
                <w:sz w:val="20"/>
                <w:szCs w:val="20"/>
              </w:rPr>
              <w:t>4</w:t>
            </w:r>
          </w:p>
        </w:tc>
        <w:tc>
          <w:tcPr>
            <w:tcW w:w="6540" w:type="dxa"/>
            <w:hideMark/>
          </w:tcPr>
          <w:p w14:paraId="3BE5AB2A"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Is the discrepancy report required?</w:t>
            </w:r>
          </w:p>
        </w:tc>
        <w:tc>
          <w:tcPr>
            <w:tcW w:w="1125" w:type="dxa"/>
            <w:hideMark/>
          </w:tcPr>
          <w:p w14:paraId="74E44897"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4</w:t>
            </w:r>
          </w:p>
        </w:tc>
      </w:tr>
      <w:tr w:rsidR="007776BE" w:rsidRPr="007776BE" w14:paraId="458614D5" w14:textId="77777777" w:rsidTr="00BA0E8D">
        <w:tc>
          <w:tcPr>
            <w:cnfStyle w:val="001000000000" w:firstRow="0" w:lastRow="0" w:firstColumn="1" w:lastColumn="0" w:oddVBand="0" w:evenVBand="0" w:oddHBand="0" w:evenHBand="0" w:firstRowFirstColumn="0" w:firstRowLastColumn="0" w:lastRowFirstColumn="0" w:lastRowLastColumn="0"/>
            <w:tcW w:w="765" w:type="dxa"/>
            <w:hideMark/>
          </w:tcPr>
          <w:p w14:paraId="477C4B18" w14:textId="77777777" w:rsidR="007776BE" w:rsidRPr="007776BE" w:rsidRDefault="007776BE" w:rsidP="00BA0E8D">
            <w:pPr>
              <w:spacing w:line="278" w:lineRule="auto"/>
              <w:rPr>
                <w:sz w:val="20"/>
                <w:szCs w:val="20"/>
              </w:rPr>
            </w:pPr>
            <w:r w:rsidRPr="007776BE">
              <w:rPr>
                <w:sz w:val="20"/>
                <w:szCs w:val="20"/>
              </w:rPr>
              <w:lastRenderedPageBreak/>
              <w:t>5</w:t>
            </w:r>
          </w:p>
        </w:tc>
        <w:tc>
          <w:tcPr>
            <w:tcW w:w="6540" w:type="dxa"/>
            <w:hideMark/>
          </w:tcPr>
          <w:p w14:paraId="0659A413"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Should partial delivery/fulfilment be allowed?</w:t>
            </w:r>
          </w:p>
        </w:tc>
        <w:tc>
          <w:tcPr>
            <w:tcW w:w="1125" w:type="dxa"/>
            <w:hideMark/>
          </w:tcPr>
          <w:p w14:paraId="37F823E7"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6, 7</w:t>
            </w:r>
          </w:p>
        </w:tc>
      </w:tr>
      <w:tr w:rsidR="007776BE" w:rsidRPr="007776BE" w14:paraId="538D7368" w14:textId="77777777" w:rsidTr="00BA0E8D">
        <w:tc>
          <w:tcPr>
            <w:cnfStyle w:val="001000000000" w:firstRow="0" w:lastRow="0" w:firstColumn="1" w:lastColumn="0" w:oddVBand="0" w:evenVBand="0" w:oddHBand="0" w:evenHBand="0" w:firstRowFirstColumn="0" w:firstRowLastColumn="0" w:lastRowFirstColumn="0" w:lastRowLastColumn="0"/>
            <w:tcW w:w="765" w:type="dxa"/>
            <w:hideMark/>
          </w:tcPr>
          <w:p w14:paraId="43DA06E5" w14:textId="77777777" w:rsidR="007776BE" w:rsidRPr="007776BE" w:rsidRDefault="007776BE" w:rsidP="00BA0E8D">
            <w:pPr>
              <w:spacing w:line="278" w:lineRule="auto"/>
              <w:rPr>
                <w:sz w:val="20"/>
                <w:szCs w:val="20"/>
              </w:rPr>
            </w:pPr>
            <w:r w:rsidRPr="007776BE">
              <w:rPr>
                <w:sz w:val="20"/>
                <w:szCs w:val="20"/>
              </w:rPr>
              <w:t>6</w:t>
            </w:r>
          </w:p>
        </w:tc>
        <w:tc>
          <w:tcPr>
            <w:tcW w:w="6540" w:type="dxa"/>
            <w:hideMark/>
          </w:tcPr>
          <w:p w14:paraId="1E475F07"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Is there a dispute workflow for proposed charges?</w:t>
            </w:r>
          </w:p>
        </w:tc>
        <w:tc>
          <w:tcPr>
            <w:tcW w:w="1125" w:type="dxa"/>
            <w:hideMark/>
          </w:tcPr>
          <w:p w14:paraId="33154F3C"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9</w:t>
            </w:r>
          </w:p>
        </w:tc>
      </w:tr>
      <w:tr w:rsidR="007776BE" w:rsidRPr="007776BE" w14:paraId="30C82641" w14:textId="77777777" w:rsidTr="00BA0E8D">
        <w:tc>
          <w:tcPr>
            <w:cnfStyle w:val="001000000000" w:firstRow="0" w:lastRow="0" w:firstColumn="1" w:lastColumn="0" w:oddVBand="0" w:evenVBand="0" w:oddHBand="0" w:evenHBand="0" w:firstRowFirstColumn="0" w:firstRowLastColumn="0" w:lastRowFirstColumn="0" w:lastRowLastColumn="0"/>
            <w:tcW w:w="765" w:type="dxa"/>
            <w:hideMark/>
          </w:tcPr>
          <w:p w14:paraId="749148FA" w14:textId="77777777" w:rsidR="007776BE" w:rsidRPr="007776BE" w:rsidRDefault="007776BE" w:rsidP="00BA0E8D">
            <w:pPr>
              <w:spacing w:line="278" w:lineRule="auto"/>
              <w:rPr>
                <w:sz w:val="20"/>
                <w:szCs w:val="20"/>
              </w:rPr>
            </w:pPr>
            <w:r w:rsidRPr="007776BE">
              <w:rPr>
                <w:sz w:val="20"/>
                <w:szCs w:val="20"/>
              </w:rPr>
              <w:t>7</w:t>
            </w:r>
          </w:p>
        </w:tc>
        <w:tc>
          <w:tcPr>
            <w:tcW w:w="6540" w:type="dxa"/>
            <w:hideMark/>
          </w:tcPr>
          <w:p w14:paraId="04A983C1"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What is the flat monthly warehouse rent amount?</w:t>
            </w:r>
          </w:p>
        </w:tc>
        <w:tc>
          <w:tcPr>
            <w:tcW w:w="1125" w:type="dxa"/>
            <w:hideMark/>
          </w:tcPr>
          <w:p w14:paraId="76302A00"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10</w:t>
            </w:r>
          </w:p>
        </w:tc>
      </w:tr>
      <w:tr w:rsidR="007776BE" w:rsidRPr="007776BE" w14:paraId="25341AEC" w14:textId="77777777" w:rsidTr="00BA0E8D">
        <w:tc>
          <w:tcPr>
            <w:cnfStyle w:val="001000000000" w:firstRow="0" w:lastRow="0" w:firstColumn="1" w:lastColumn="0" w:oddVBand="0" w:evenVBand="0" w:oddHBand="0" w:evenHBand="0" w:firstRowFirstColumn="0" w:firstRowLastColumn="0" w:lastRowFirstColumn="0" w:lastRowLastColumn="0"/>
            <w:tcW w:w="765" w:type="dxa"/>
            <w:hideMark/>
          </w:tcPr>
          <w:p w14:paraId="097066F4" w14:textId="77777777" w:rsidR="007776BE" w:rsidRPr="007776BE" w:rsidRDefault="007776BE" w:rsidP="00BA0E8D">
            <w:pPr>
              <w:spacing w:line="278" w:lineRule="auto"/>
              <w:rPr>
                <w:sz w:val="20"/>
                <w:szCs w:val="20"/>
              </w:rPr>
            </w:pPr>
            <w:r w:rsidRPr="007776BE">
              <w:rPr>
                <w:sz w:val="20"/>
                <w:szCs w:val="20"/>
              </w:rPr>
              <w:t>8</w:t>
            </w:r>
          </w:p>
        </w:tc>
        <w:tc>
          <w:tcPr>
            <w:tcW w:w="6540" w:type="dxa"/>
            <w:hideMark/>
          </w:tcPr>
          <w:p w14:paraId="382A623A"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Are returned items "re-</w:t>
            </w:r>
            <w:proofErr w:type="spellStart"/>
            <w:r w:rsidRPr="007776BE">
              <w:rPr>
                <w:sz w:val="20"/>
                <w:szCs w:val="20"/>
              </w:rPr>
              <w:t>stockable</w:t>
            </w:r>
            <w:proofErr w:type="spellEnd"/>
            <w:r w:rsidRPr="007776BE">
              <w:rPr>
                <w:sz w:val="20"/>
                <w:szCs w:val="20"/>
              </w:rPr>
              <w:t>" vs. "defective"?</w:t>
            </w:r>
          </w:p>
        </w:tc>
        <w:tc>
          <w:tcPr>
            <w:tcW w:w="1125" w:type="dxa"/>
            <w:hideMark/>
          </w:tcPr>
          <w:p w14:paraId="4D071EC4" w14:textId="77777777" w:rsidR="007776BE" w:rsidRPr="007776BE" w:rsidRDefault="007776BE" w:rsidP="00BA0E8D">
            <w:pPr>
              <w:spacing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776BE">
              <w:rPr>
                <w:sz w:val="20"/>
                <w:szCs w:val="20"/>
              </w:rPr>
              <w:t>8</w:t>
            </w:r>
          </w:p>
        </w:tc>
      </w:tr>
    </w:tbl>
    <w:p w14:paraId="09F4978D" w14:textId="77777777" w:rsidR="007776BE" w:rsidRPr="00BA0E8D" w:rsidRDefault="007776BE" w:rsidP="00BA0E8D">
      <w:pPr>
        <w:spacing w:after="0"/>
        <w:rPr>
          <w:sz w:val="20"/>
          <w:szCs w:val="20"/>
        </w:rPr>
      </w:pPr>
    </w:p>
    <w:sectPr w:rsidR="007776BE" w:rsidRPr="00BA0E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272E"/>
    <w:multiLevelType w:val="multilevel"/>
    <w:tmpl w:val="89C4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5665F7"/>
    <w:multiLevelType w:val="multilevel"/>
    <w:tmpl w:val="1E32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02523E"/>
    <w:multiLevelType w:val="multilevel"/>
    <w:tmpl w:val="9520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B535FB"/>
    <w:multiLevelType w:val="multilevel"/>
    <w:tmpl w:val="16B6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4E514F"/>
    <w:multiLevelType w:val="multilevel"/>
    <w:tmpl w:val="171A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D51BB5"/>
    <w:multiLevelType w:val="multilevel"/>
    <w:tmpl w:val="48B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91147F"/>
    <w:multiLevelType w:val="multilevel"/>
    <w:tmpl w:val="DFBE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154374"/>
    <w:multiLevelType w:val="multilevel"/>
    <w:tmpl w:val="12DA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317BE3"/>
    <w:multiLevelType w:val="multilevel"/>
    <w:tmpl w:val="FA92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475E81"/>
    <w:multiLevelType w:val="multilevel"/>
    <w:tmpl w:val="9AF2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AD368F"/>
    <w:multiLevelType w:val="multilevel"/>
    <w:tmpl w:val="7AE8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DF8377F"/>
    <w:multiLevelType w:val="multilevel"/>
    <w:tmpl w:val="7BB4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0651E0"/>
    <w:multiLevelType w:val="multilevel"/>
    <w:tmpl w:val="79EE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D15ECE"/>
    <w:multiLevelType w:val="multilevel"/>
    <w:tmpl w:val="7FB0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9A11A13"/>
    <w:multiLevelType w:val="multilevel"/>
    <w:tmpl w:val="F57E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38050B0"/>
    <w:multiLevelType w:val="multilevel"/>
    <w:tmpl w:val="8678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5E92DB4"/>
    <w:multiLevelType w:val="multilevel"/>
    <w:tmpl w:val="12FE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1962798"/>
    <w:multiLevelType w:val="multilevel"/>
    <w:tmpl w:val="62E2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67C1FF1"/>
    <w:multiLevelType w:val="multilevel"/>
    <w:tmpl w:val="24D0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6D334DB"/>
    <w:multiLevelType w:val="multilevel"/>
    <w:tmpl w:val="F7FC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86E45AD"/>
    <w:multiLevelType w:val="multilevel"/>
    <w:tmpl w:val="9CAC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B7D0F65"/>
    <w:multiLevelType w:val="multilevel"/>
    <w:tmpl w:val="96AC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F88339E"/>
    <w:multiLevelType w:val="multilevel"/>
    <w:tmpl w:val="E1A2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1264B5E"/>
    <w:multiLevelType w:val="multilevel"/>
    <w:tmpl w:val="11E6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2C86029"/>
    <w:multiLevelType w:val="multilevel"/>
    <w:tmpl w:val="97E8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D7D2339"/>
    <w:multiLevelType w:val="multilevel"/>
    <w:tmpl w:val="F158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E6D1F1C"/>
    <w:multiLevelType w:val="multilevel"/>
    <w:tmpl w:val="55B6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FAC73E8"/>
    <w:multiLevelType w:val="multilevel"/>
    <w:tmpl w:val="CBB2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1714F66"/>
    <w:multiLevelType w:val="multilevel"/>
    <w:tmpl w:val="7ED6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DBC75D0"/>
    <w:multiLevelType w:val="multilevel"/>
    <w:tmpl w:val="F43C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F2A4A68"/>
    <w:multiLevelType w:val="multilevel"/>
    <w:tmpl w:val="7A4C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74433506">
    <w:abstractNumId w:val="29"/>
  </w:num>
  <w:num w:numId="2" w16cid:durableId="786513199">
    <w:abstractNumId w:val="7"/>
  </w:num>
  <w:num w:numId="3" w16cid:durableId="2005817997">
    <w:abstractNumId w:val="2"/>
  </w:num>
  <w:num w:numId="4" w16cid:durableId="1312445674">
    <w:abstractNumId w:val="17"/>
  </w:num>
  <w:num w:numId="5" w16cid:durableId="547110711">
    <w:abstractNumId w:val="22"/>
  </w:num>
  <w:num w:numId="6" w16cid:durableId="1021053070">
    <w:abstractNumId w:val="12"/>
  </w:num>
  <w:num w:numId="7" w16cid:durableId="955598948">
    <w:abstractNumId w:val="19"/>
  </w:num>
  <w:num w:numId="8" w16cid:durableId="1804468509">
    <w:abstractNumId w:val="24"/>
  </w:num>
  <w:num w:numId="9" w16cid:durableId="1987315752">
    <w:abstractNumId w:val="26"/>
  </w:num>
  <w:num w:numId="10" w16cid:durableId="1431588545">
    <w:abstractNumId w:val="5"/>
  </w:num>
  <w:num w:numId="11" w16cid:durableId="874777240">
    <w:abstractNumId w:val="16"/>
  </w:num>
  <w:num w:numId="12" w16cid:durableId="806169977">
    <w:abstractNumId w:val="9"/>
  </w:num>
  <w:num w:numId="13" w16cid:durableId="175119680">
    <w:abstractNumId w:val="13"/>
  </w:num>
  <w:num w:numId="14" w16cid:durableId="1631201132">
    <w:abstractNumId w:val="3"/>
  </w:num>
  <w:num w:numId="15" w16cid:durableId="172230166">
    <w:abstractNumId w:val="4"/>
  </w:num>
  <w:num w:numId="16" w16cid:durableId="1198200386">
    <w:abstractNumId w:val="14"/>
  </w:num>
  <w:num w:numId="17" w16cid:durableId="1554999770">
    <w:abstractNumId w:val="1"/>
  </w:num>
  <w:num w:numId="18" w16cid:durableId="697237563">
    <w:abstractNumId w:val="6"/>
  </w:num>
  <w:num w:numId="19" w16cid:durableId="195780958">
    <w:abstractNumId w:val="30"/>
  </w:num>
  <w:num w:numId="20" w16cid:durableId="1464805522">
    <w:abstractNumId w:val="8"/>
  </w:num>
  <w:num w:numId="21" w16cid:durableId="124589225">
    <w:abstractNumId w:val="15"/>
  </w:num>
  <w:num w:numId="22" w16cid:durableId="1300068632">
    <w:abstractNumId w:val="21"/>
  </w:num>
  <w:num w:numId="23" w16cid:durableId="1643922563">
    <w:abstractNumId w:val="11"/>
  </w:num>
  <w:num w:numId="24" w16cid:durableId="1560633920">
    <w:abstractNumId w:val="18"/>
  </w:num>
  <w:num w:numId="25" w16cid:durableId="2113237228">
    <w:abstractNumId w:val="25"/>
  </w:num>
  <w:num w:numId="26" w16cid:durableId="510685262">
    <w:abstractNumId w:val="28"/>
  </w:num>
  <w:num w:numId="27" w16cid:durableId="1468472658">
    <w:abstractNumId w:val="23"/>
  </w:num>
  <w:num w:numId="28" w16cid:durableId="72774723">
    <w:abstractNumId w:val="0"/>
  </w:num>
  <w:num w:numId="29" w16cid:durableId="993607496">
    <w:abstractNumId w:val="10"/>
  </w:num>
  <w:num w:numId="30" w16cid:durableId="1527793643">
    <w:abstractNumId w:val="27"/>
  </w:num>
  <w:num w:numId="31" w16cid:durableId="53138728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6BE"/>
    <w:rsid w:val="00111314"/>
    <w:rsid w:val="00172BB1"/>
    <w:rsid w:val="00227BF8"/>
    <w:rsid w:val="00243079"/>
    <w:rsid w:val="0035335D"/>
    <w:rsid w:val="004641D0"/>
    <w:rsid w:val="0048701F"/>
    <w:rsid w:val="004977E3"/>
    <w:rsid w:val="00535B05"/>
    <w:rsid w:val="005421A1"/>
    <w:rsid w:val="006B3491"/>
    <w:rsid w:val="007608AD"/>
    <w:rsid w:val="00761978"/>
    <w:rsid w:val="007776BE"/>
    <w:rsid w:val="007C29F2"/>
    <w:rsid w:val="00976810"/>
    <w:rsid w:val="00992A6E"/>
    <w:rsid w:val="009A006A"/>
    <w:rsid w:val="00A35B7F"/>
    <w:rsid w:val="00A63FDD"/>
    <w:rsid w:val="00BA0E8D"/>
    <w:rsid w:val="00C653D2"/>
    <w:rsid w:val="00D339A4"/>
    <w:rsid w:val="00D35CBC"/>
    <w:rsid w:val="00DF0B51"/>
    <w:rsid w:val="00EE2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628ED"/>
  <w15:chartTrackingRefBased/>
  <w15:docId w15:val="{4B4E5AD4-5A6B-4583-BF3F-AFF6EB46A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6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76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76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76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76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76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6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6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6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6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76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76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76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76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76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6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6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6BE"/>
    <w:rPr>
      <w:rFonts w:eastAsiaTheme="majorEastAsia" w:cstheme="majorBidi"/>
      <w:color w:val="272727" w:themeColor="text1" w:themeTint="D8"/>
    </w:rPr>
  </w:style>
  <w:style w:type="paragraph" w:styleId="Title">
    <w:name w:val="Title"/>
    <w:basedOn w:val="Normal"/>
    <w:next w:val="Normal"/>
    <w:link w:val="TitleChar"/>
    <w:uiPriority w:val="10"/>
    <w:qFormat/>
    <w:rsid w:val="00777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6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6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6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6BE"/>
    <w:pPr>
      <w:spacing w:before="160"/>
      <w:jc w:val="center"/>
    </w:pPr>
    <w:rPr>
      <w:i/>
      <w:iCs/>
      <w:color w:val="404040" w:themeColor="text1" w:themeTint="BF"/>
    </w:rPr>
  </w:style>
  <w:style w:type="character" w:customStyle="1" w:styleId="QuoteChar">
    <w:name w:val="Quote Char"/>
    <w:basedOn w:val="DefaultParagraphFont"/>
    <w:link w:val="Quote"/>
    <w:uiPriority w:val="29"/>
    <w:rsid w:val="007776BE"/>
    <w:rPr>
      <w:i/>
      <w:iCs/>
      <w:color w:val="404040" w:themeColor="text1" w:themeTint="BF"/>
    </w:rPr>
  </w:style>
  <w:style w:type="paragraph" w:styleId="ListParagraph">
    <w:name w:val="List Paragraph"/>
    <w:basedOn w:val="Normal"/>
    <w:uiPriority w:val="34"/>
    <w:qFormat/>
    <w:rsid w:val="007776BE"/>
    <w:pPr>
      <w:ind w:left="720"/>
      <w:contextualSpacing/>
    </w:pPr>
  </w:style>
  <w:style w:type="character" w:styleId="IntenseEmphasis">
    <w:name w:val="Intense Emphasis"/>
    <w:basedOn w:val="DefaultParagraphFont"/>
    <w:uiPriority w:val="21"/>
    <w:qFormat/>
    <w:rsid w:val="007776BE"/>
    <w:rPr>
      <w:i/>
      <w:iCs/>
      <w:color w:val="2F5496" w:themeColor="accent1" w:themeShade="BF"/>
    </w:rPr>
  </w:style>
  <w:style w:type="paragraph" w:styleId="IntenseQuote">
    <w:name w:val="Intense Quote"/>
    <w:basedOn w:val="Normal"/>
    <w:next w:val="Normal"/>
    <w:link w:val="IntenseQuoteChar"/>
    <w:uiPriority w:val="30"/>
    <w:qFormat/>
    <w:rsid w:val="007776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76BE"/>
    <w:rPr>
      <w:i/>
      <w:iCs/>
      <w:color w:val="2F5496" w:themeColor="accent1" w:themeShade="BF"/>
    </w:rPr>
  </w:style>
  <w:style w:type="character" w:styleId="IntenseReference">
    <w:name w:val="Intense Reference"/>
    <w:basedOn w:val="DefaultParagraphFont"/>
    <w:uiPriority w:val="32"/>
    <w:qFormat/>
    <w:rsid w:val="007776BE"/>
    <w:rPr>
      <w:b/>
      <w:bCs/>
      <w:smallCaps/>
      <w:color w:val="2F5496" w:themeColor="accent1" w:themeShade="BF"/>
      <w:spacing w:val="5"/>
    </w:rPr>
  </w:style>
  <w:style w:type="table" w:styleId="PlainTable1">
    <w:name w:val="Plain Table 1"/>
    <w:basedOn w:val="TableNormal"/>
    <w:uiPriority w:val="41"/>
    <w:rsid w:val="007776B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7776B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BA0E8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243079"/>
    <w:rPr>
      <w:color w:val="0563C1" w:themeColor="hyperlink"/>
      <w:u w:val="single"/>
    </w:rPr>
  </w:style>
  <w:style w:type="character" w:styleId="UnresolvedMention">
    <w:name w:val="Unresolved Mention"/>
    <w:basedOn w:val="DefaultParagraphFont"/>
    <w:uiPriority w:val="99"/>
    <w:semiHidden/>
    <w:unhideWhenUsed/>
    <w:rsid w:val="002430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maps/search/D-Ring+Road,+Doha,+Qatar?entry=gmail&amp;source=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maps/search/D-Ring+Road,+Doha,+Qatar?entry=gmail&amp;source=g" TargetMode="External"/><Relationship Id="rId5" Type="http://schemas.openxmlformats.org/officeDocument/2006/relationships/hyperlink" Target="https://www.google.com/maps/search/D-Ring+Road,+Doha,+Qatar?entry=gmail&amp;source=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9</Pages>
  <Words>2493</Words>
  <Characters>14214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Jishu Mathew</dc:creator>
  <cp:keywords/>
  <dc:description/>
  <cp:lastModifiedBy>Jishu | Rakonex</cp:lastModifiedBy>
  <cp:revision>3</cp:revision>
  <dcterms:created xsi:type="dcterms:W3CDTF">2026-05-26T12:18:00Z</dcterms:created>
  <dcterms:modified xsi:type="dcterms:W3CDTF">2026-05-26T12:33:00Z</dcterms:modified>
</cp:coreProperties>
</file>