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37AB32">
      <w:pPr>
        <w:pStyle w:val="2"/>
        <w:keepNext w:val="0"/>
        <w:keepLines w:val="0"/>
        <w:widowControl/>
        <w:suppressLineNumbers w:val="0"/>
      </w:pPr>
      <w:r>
        <w:t>Step 1: Deploy the Angular Application</w:t>
      </w:r>
    </w:p>
    <w:p w14:paraId="01CEA93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Build the Angular application:</w:t>
      </w:r>
    </w:p>
    <w:p w14:paraId="6349F1B8">
      <w:pPr>
        <w:pStyle w:val="7"/>
        <w:keepNext w:val="0"/>
        <w:keepLines w:val="0"/>
        <w:widowControl/>
        <w:suppressLineNumbers w:val="0"/>
      </w:pPr>
      <w:r>
        <w:t>In the application’s directory, open a terminal or command prompt.</w:t>
      </w:r>
    </w:p>
    <w:p w14:paraId="5E87436C">
      <w:pPr>
        <w:pStyle w:val="7"/>
        <w:keepNext w:val="0"/>
        <w:keepLines w:val="0"/>
        <w:widowControl/>
        <w:suppressLineNumbers w:val="0"/>
      </w:pPr>
      <w:r>
        <w:t>Run the command to create the necessary deployment files:</w:t>
      </w:r>
    </w:p>
    <w:p w14:paraId="23951EE1">
      <w:pPr>
        <w:pStyle w:val="7"/>
        <w:keepNext w:val="0"/>
        <w:keepLines w:val="0"/>
        <w:widowControl/>
        <w:suppressLineNumbers w:val="0"/>
      </w:pPr>
      <w:r>
        <w:t xml:space="preserve">This command generates a </w:t>
      </w:r>
      <w:r>
        <w:rPr>
          <w:rStyle w:val="5"/>
        </w:rPr>
        <w:t>dist</w:t>
      </w:r>
      <w:r>
        <w:t xml:space="preserve"> folder in your project directory, containing all required static files.</w:t>
      </w:r>
    </w:p>
    <w:p w14:paraId="4AD33D84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Host the application:</w:t>
      </w:r>
    </w:p>
    <w:p w14:paraId="561C4C31">
      <w:pPr>
        <w:pStyle w:val="7"/>
        <w:keepNext w:val="0"/>
        <w:keepLines w:val="0"/>
        <w:widowControl/>
        <w:suppressLineNumbers w:val="0"/>
      </w:pPr>
      <w:r>
        <w:t>Select a hosting provider that supports static file hosting, such as Azure, AWS S3, Firebase Hosting, or a custom web server.</w:t>
      </w:r>
    </w:p>
    <w:p w14:paraId="2DEB9A16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For Azure:</w:t>
      </w:r>
    </w:p>
    <w:p w14:paraId="02AF1CFA">
      <w:pPr>
        <w:pStyle w:val="7"/>
        <w:keepNext w:val="0"/>
        <w:keepLines w:val="0"/>
        <w:widowControl/>
        <w:suppressLineNumbers w:val="0"/>
      </w:pPr>
      <w:r>
        <w:t>Log into your Azure account.</w:t>
      </w:r>
    </w:p>
    <w:p w14:paraId="2F7CA01D">
      <w:pPr>
        <w:pStyle w:val="7"/>
        <w:keepNext w:val="0"/>
        <w:keepLines w:val="0"/>
        <w:widowControl/>
        <w:suppressLineNumbers w:val="0"/>
      </w:pPr>
      <w:r>
        <w:t>Set up an Azure App Service to host the application, or use Azure Static Web Apps if only static hosting is required.</w:t>
      </w:r>
    </w:p>
    <w:p w14:paraId="7B3091E0">
      <w:pPr>
        <w:pStyle w:val="7"/>
        <w:keepNext w:val="0"/>
        <w:keepLines w:val="0"/>
        <w:widowControl/>
        <w:suppressLineNumbers w:val="0"/>
      </w:pPr>
      <w:r>
        <w:t xml:space="preserve">Upload the </w:t>
      </w:r>
      <w:r>
        <w:rPr>
          <w:rStyle w:val="5"/>
        </w:rPr>
        <w:t>dist</w:t>
      </w:r>
      <w:r>
        <w:t xml:space="preserve"> folder’s contents to the server.</w:t>
      </w:r>
    </w:p>
    <w:p w14:paraId="4384FCA1">
      <w:pPr>
        <w:pStyle w:val="7"/>
        <w:keepNext w:val="0"/>
        <w:keepLines w:val="0"/>
        <w:widowControl/>
        <w:suppressLineNumbers w:val="0"/>
      </w:pPr>
      <w:r>
        <w:t>Once the deployment is complete, a public URL will be provided for your Angular app.</w:t>
      </w:r>
    </w:p>
    <w:p w14:paraId="5DB05A17">
      <w:pPr>
        <w:pStyle w:val="7"/>
        <w:keepNext w:val="0"/>
        <w:keepLines w:val="0"/>
        <w:widowControl/>
        <w:suppressLineNumbers w:val="0"/>
      </w:pPr>
      <w:r>
        <w:t>For other platforms: Follow the specific hosting instructions of your chosen platform to upload and serve the application files.</w:t>
      </w:r>
    </w:p>
    <w:p w14:paraId="1521A019">
      <w:pPr>
        <w:pStyle w:val="2"/>
        <w:keepNext w:val="0"/>
        <w:keepLines w:val="0"/>
        <w:widowControl/>
        <w:suppressLineNumbers w:val="0"/>
      </w:pPr>
      <w:r>
        <w:t>Step 2: Integrate the Angular App into Dynamics 365 Using an iframe</w:t>
      </w:r>
    </w:p>
    <w:p w14:paraId="6D0A5DA8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Access Dynamics 365:</w:t>
      </w:r>
    </w:p>
    <w:p w14:paraId="00BA2C38">
      <w:pPr>
        <w:pStyle w:val="7"/>
        <w:keepNext w:val="0"/>
        <w:keepLines w:val="0"/>
        <w:widowControl/>
        <w:suppressLineNumbers w:val="0"/>
      </w:pPr>
      <w:r>
        <w:t>Sign into Dynamics 365 and navigate to the specific instance where you intend to display notifications.</w:t>
      </w:r>
    </w:p>
    <w:p w14:paraId="62E1E61A">
      <w:pPr>
        <w:pStyle w:val="7"/>
        <w:keepNext w:val="0"/>
        <w:keepLines w:val="0"/>
        <w:widowControl/>
        <w:suppressLineNumbers w:val="0"/>
      </w:pPr>
      <w:r>
        <w:t>Go to the particular Solution or entity (e.g., Task, Lead, or another entity) where you want to add the notification system.</w:t>
      </w:r>
    </w:p>
    <w:p w14:paraId="00E615B4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Open the entity form:</w:t>
      </w:r>
    </w:p>
    <w:p w14:paraId="6A6360D3">
      <w:pPr>
        <w:pStyle w:val="7"/>
        <w:keepNext w:val="0"/>
        <w:keepLines w:val="0"/>
        <w:widowControl/>
        <w:suppressLineNumbers w:val="0"/>
      </w:pPr>
      <w:r>
        <w:t xml:space="preserve">Within the Solutions designer, choose the desired entity and select </w:t>
      </w:r>
      <w:r>
        <w:rPr>
          <w:rStyle w:val="8"/>
        </w:rPr>
        <w:t>Forms</w:t>
      </w:r>
      <w:r>
        <w:t>.</w:t>
      </w:r>
    </w:p>
    <w:p w14:paraId="3DA56897">
      <w:pPr>
        <w:pStyle w:val="7"/>
        <w:keepNext w:val="0"/>
        <w:keepLines w:val="0"/>
        <w:widowControl/>
        <w:suppressLineNumbers w:val="0"/>
      </w:pPr>
      <w:r>
        <w:t xml:space="preserve">Open the </w:t>
      </w:r>
      <w:r>
        <w:rPr>
          <w:rStyle w:val="8"/>
        </w:rPr>
        <w:t>Main Form</w:t>
      </w:r>
      <w:r>
        <w:t xml:space="preserve"> where you want the notifications displayed and enter the Form Editor.</w:t>
      </w:r>
    </w:p>
    <w:p w14:paraId="21E27988">
      <w:pPr>
        <w:pStyle w:val="7"/>
        <w:keepNext w:val="0"/>
        <w:keepLines w:val="0"/>
        <w:widowControl/>
        <w:suppressLineNumbers w:val="0"/>
      </w:pPr>
      <w:r>
        <w:t>Add an iframe to the form:</w:t>
      </w:r>
    </w:p>
    <w:p w14:paraId="533FA1D6">
      <w:pPr>
        <w:pStyle w:val="7"/>
        <w:keepNext w:val="0"/>
        <w:keepLines w:val="0"/>
        <w:widowControl/>
        <w:suppressLineNumbers w:val="0"/>
      </w:pPr>
      <w:r>
        <w:t xml:space="preserve">In the Form Editor, select the </w:t>
      </w:r>
      <w:r>
        <w:rPr>
          <w:rStyle w:val="8"/>
        </w:rPr>
        <w:t>Insert</w:t>
      </w:r>
      <w:r>
        <w:t xml:space="preserve"> tab.</w:t>
      </w:r>
    </w:p>
    <w:p w14:paraId="50B62EF1">
      <w:pPr>
        <w:pStyle w:val="7"/>
        <w:keepNext w:val="0"/>
        <w:keepLines w:val="0"/>
        <w:widowControl/>
        <w:suppressLineNumbers w:val="0"/>
      </w:pPr>
      <w:r>
        <w:t xml:space="preserve">Choose </w:t>
      </w:r>
      <w:r>
        <w:rPr>
          <w:rStyle w:val="8"/>
        </w:rPr>
        <w:t>Iframe</w:t>
      </w:r>
      <w:r>
        <w:t xml:space="preserve"> to add an iframe element to the form.</w:t>
      </w:r>
    </w:p>
    <w:p w14:paraId="06F72091">
      <w:pPr>
        <w:pStyle w:val="7"/>
        <w:keepNext w:val="0"/>
        <w:keepLines w:val="0"/>
        <w:widowControl/>
        <w:suppressLineNumbers w:val="0"/>
      </w:pPr>
      <w:r>
        <w:t>This opens the iframe properties dialog box.</w:t>
      </w:r>
    </w:p>
    <w:p w14:paraId="11BDC06E">
      <w:pPr>
        <w:pStyle w:val="7"/>
        <w:keepNext w:val="0"/>
        <w:keepLines w:val="0"/>
        <w:widowControl/>
        <w:suppressLineNumbers w:val="0"/>
      </w:pPr>
      <w:r>
        <w:t>Configure the iframe URL:</w:t>
      </w:r>
    </w:p>
    <w:p w14:paraId="149C0201">
      <w:pPr>
        <w:pStyle w:val="7"/>
        <w:keepNext w:val="0"/>
        <w:keepLines w:val="0"/>
        <w:widowControl/>
        <w:suppressLineNumbers w:val="0"/>
      </w:pPr>
      <w:r>
        <w:t xml:space="preserve">In the URL field, input the URL of your deployed Angular application (e.g., </w:t>
      </w:r>
      <w:r>
        <w:rPr>
          <w:rStyle w:val="5"/>
        </w:rPr>
        <w:t>https://your-app.azurewebsites.net</w:t>
      </w:r>
      <w:r>
        <w:t>).</w:t>
      </w:r>
    </w:p>
    <w:p w14:paraId="070ABDA5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Name</w:t>
      </w:r>
      <w:r>
        <w:t xml:space="preserve">: Assign a unique name to your iframe, such as </w:t>
      </w:r>
      <w:r>
        <w:rPr>
          <w:rStyle w:val="5"/>
        </w:rPr>
        <w:t>NotificationIframe</w:t>
      </w:r>
      <w:r>
        <w:t>.</w:t>
      </w:r>
    </w:p>
    <w:p w14:paraId="1906D525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Label</w:t>
      </w:r>
      <w:r>
        <w:t>: Give the iframe a title, like "Notifications".</w:t>
      </w:r>
    </w:p>
    <w:p w14:paraId="47B78715">
      <w:pPr>
        <w:pStyle w:val="7"/>
        <w:keepNext w:val="0"/>
        <w:keepLines w:val="0"/>
        <w:widowControl/>
        <w:suppressLineNumbers w:val="0"/>
      </w:pPr>
      <w:r>
        <w:t>Display options:</w:t>
      </w:r>
    </w:p>
    <w:p w14:paraId="773D078C">
      <w:pPr>
        <w:pStyle w:val="7"/>
        <w:keepNext w:val="0"/>
        <w:keepLines w:val="0"/>
        <w:widowControl/>
        <w:suppressLineNumbers w:val="0"/>
      </w:pPr>
      <w:r>
        <w:t xml:space="preserve">Select </w:t>
      </w:r>
      <w:r>
        <w:rPr>
          <w:rStyle w:val="8"/>
        </w:rPr>
        <w:t>View as iframe</w:t>
      </w:r>
      <w:r>
        <w:t xml:space="preserve"> to embed the content as an iframe.</w:t>
      </w:r>
    </w:p>
    <w:p w14:paraId="27BBAFDE">
      <w:pPr>
        <w:pStyle w:val="7"/>
        <w:keepNext w:val="0"/>
        <w:keepLines w:val="0"/>
        <w:widowControl/>
        <w:suppressLineNumbers w:val="0"/>
      </w:pPr>
      <w:r>
        <w:t xml:space="preserve">Enable </w:t>
      </w:r>
      <w:r>
        <w:rPr>
          <w:rStyle w:val="8"/>
        </w:rPr>
        <w:t>Automatically resize</w:t>
      </w:r>
      <w:r>
        <w:t xml:space="preserve"> to adjust the iframe size according to the Angular app’s content.</w:t>
      </w:r>
    </w:p>
    <w:p w14:paraId="0DFCBE85">
      <w:pPr>
        <w:pStyle w:val="7"/>
        <w:keepNext w:val="0"/>
        <w:keepLines w:val="0"/>
        <w:widowControl/>
        <w:suppressLineNumbers w:val="0"/>
      </w:pPr>
      <w:r>
        <w:t>Set security and visibility preferences:</w:t>
      </w:r>
    </w:p>
    <w:p w14:paraId="2E72CB11">
      <w:pPr>
        <w:pStyle w:val="7"/>
        <w:keepNext w:val="0"/>
        <w:keepLines w:val="0"/>
        <w:widowControl/>
        <w:suppressLineNumbers w:val="0"/>
      </w:pPr>
      <w:r>
        <w:t>Domain security: Ensure that your Angular app's URL is included in the trusted domains list in Dynamics 365 to prevent any restrictions on iframe content display.</w:t>
      </w:r>
    </w:p>
    <w:p w14:paraId="1DD77F6E">
      <w:pPr>
        <w:pStyle w:val="7"/>
        <w:keepNext w:val="0"/>
        <w:keepLines w:val="0"/>
        <w:widowControl/>
        <w:suppressLineNumbers w:val="0"/>
      </w:pPr>
      <w:r>
        <w:t>Visibility conditions: If you want notifications to display only under certain conditions, set up conditional visibility.</w:t>
      </w:r>
    </w:p>
    <w:p w14:paraId="206BBB5C">
      <w:pPr>
        <w:pStyle w:val="7"/>
        <w:keepNext w:val="0"/>
        <w:keepLines w:val="0"/>
        <w:widowControl/>
        <w:suppressLineNumbers w:val="0"/>
      </w:pPr>
      <w:r>
        <w:t>Autoload: Set the iframe to automatically load when the form is opened.</w:t>
      </w:r>
    </w:p>
    <w:p w14:paraId="32DF1273">
      <w:pPr>
        <w:pStyle w:val="7"/>
        <w:keepNext w:val="0"/>
        <w:keepLines w:val="0"/>
        <w:widowControl/>
        <w:suppressLineNumbers w:val="0"/>
      </w:pPr>
      <w:r>
        <w:t>Save and publish the form:</w:t>
      </w:r>
    </w:p>
    <w:p w14:paraId="6B5D983F">
      <w:pPr>
        <w:pStyle w:val="7"/>
        <w:keepNext w:val="0"/>
        <w:keepLines w:val="0"/>
        <w:widowControl/>
        <w:suppressLineNumbers w:val="0"/>
      </w:pPr>
      <w:r>
        <w:t xml:space="preserve">Click </w:t>
      </w:r>
      <w:r>
        <w:rPr>
          <w:rStyle w:val="8"/>
        </w:rPr>
        <w:t>Save</w:t>
      </w:r>
      <w:r>
        <w:t xml:space="preserve"> in the form editor.</w:t>
      </w:r>
    </w:p>
    <w:p w14:paraId="4669945D">
      <w:pPr>
        <w:pStyle w:val="7"/>
        <w:keepNext w:val="0"/>
        <w:keepLines w:val="0"/>
        <w:widowControl/>
        <w:suppressLineNumbers w:val="0"/>
      </w:pPr>
      <w:r>
        <w:t xml:space="preserve">Select </w:t>
      </w:r>
      <w:r>
        <w:rPr>
          <w:rStyle w:val="8"/>
        </w:rPr>
        <w:t>Publish</w:t>
      </w:r>
      <w:r>
        <w:t xml:space="preserve"> to apply your changes and make the iframe visible to users.</w:t>
      </w:r>
    </w:p>
    <w:p w14:paraId="27462B82">
      <w:pPr>
        <w:pStyle w:val="2"/>
        <w:keepNext w:val="0"/>
        <w:keepLines w:val="0"/>
        <w:widowControl/>
        <w:suppressLineNumbers w:val="0"/>
      </w:pPr>
      <w:r>
        <w:t>Step 3: Test Notification Display</w:t>
      </w:r>
    </w:p>
    <w:p w14:paraId="7D84BD7A">
      <w:pPr>
        <w:pStyle w:val="7"/>
        <w:keepNext w:val="0"/>
        <w:keepLines w:val="0"/>
        <w:widowControl/>
        <w:suppressLineNumbers w:val="0"/>
      </w:pPr>
      <w:r>
        <w:t>Open th</w:t>
      </w:r>
      <w:bookmarkStart w:id="0" w:name="_GoBack"/>
      <w:bookmarkEnd w:id="0"/>
      <w:r>
        <w:t>e entity in Dynamics 365:</w:t>
      </w:r>
    </w:p>
    <w:p w14:paraId="048041A9">
      <w:pPr>
        <w:pStyle w:val="7"/>
        <w:keepNext w:val="0"/>
        <w:keepLines w:val="0"/>
        <w:widowControl/>
        <w:suppressLineNumbers w:val="0"/>
      </w:pPr>
      <w:r>
        <w:t>Go to the entity for which the form was configured with the iframe.</w:t>
      </w:r>
    </w:p>
    <w:p w14:paraId="611E60DF">
      <w:pPr>
        <w:pStyle w:val="7"/>
        <w:keepNext w:val="0"/>
        <w:keepLines w:val="0"/>
        <w:widowControl/>
        <w:suppressLineNumbers w:val="0"/>
      </w:pPr>
      <w:r>
        <w:t>Open a record to view the active form.</w:t>
      </w:r>
    </w:p>
    <w:p w14:paraId="6208DF56">
      <w:pPr>
        <w:pStyle w:val="7"/>
        <w:keepNext w:val="0"/>
        <w:keepLines w:val="0"/>
        <w:widowControl/>
        <w:suppressLineNumbers w:val="0"/>
      </w:pPr>
      <w:r>
        <w:t>Verify iframe display:</w:t>
      </w:r>
    </w:p>
    <w:p w14:paraId="188C4467">
      <w:pPr>
        <w:pStyle w:val="7"/>
        <w:keepNext w:val="0"/>
        <w:keepLines w:val="0"/>
        <w:widowControl/>
        <w:suppressLineNumbers w:val="0"/>
      </w:pPr>
      <w:r>
        <w:t>The iframe should show your Angular app with the notification component, allowing users to see real-time notifications for tasks due or pending records directly within the Dynamics 365 form.</w:t>
      </w:r>
    </w:p>
    <w:p w14:paraId="7FF810C0">
      <w:pPr>
        <w:pStyle w:val="2"/>
        <w:keepNext w:val="0"/>
        <w:keepLines w:val="0"/>
        <w:widowControl/>
        <w:suppressLineNumbers w:val="0"/>
      </w:pPr>
      <w:r>
        <w:t>Step 4: Customization and Troubleshooting</w:t>
      </w:r>
    </w:p>
    <w:p w14:paraId="4A76036A">
      <w:pPr>
        <w:pStyle w:val="7"/>
        <w:keepNext w:val="0"/>
        <w:keepLines w:val="0"/>
        <w:widowControl/>
        <w:suppressLineNumbers w:val="0"/>
      </w:pPr>
      <w:r>
        <w:t>Customization:</w:t>
      </w:r>
    </w:p>
    <w:p w14:paraId="6A1A13DE">
      <w:pPr>
        <w:pStyle w:val="7"/>
        <w:keepNext w:val="0"/>
        <w:keepLines w:val="0"/>
        <w:widowControl/>
        <w:suppressLineNumbers w:val="0"/>
      </w:pPr>
      <w:r>
        <w:t>If the iframe dimensions aren’t suitable, return to the form editor to modify the size or enable auto-resizing.</w:t>
      </w:r>
    </w:p>
    <w:p w14:paraId="7674209B">
      <w:pPr>
        <w:pStyle w:val="7"/>
        <w:keepNext w:val="0"/>
        <w:keepLines w:val="0"/>
        <w:widowControl/>
        <w:suppressLineNumbers w:val="0"/>
      </w:pPr>
      <w:r>
        <w:t>You can further tailor the Angular app to provide specific interactions or updates based on data from Dynamics 365.</w:t>
      </w:r>
    </w:p>
    <w:p w14:paraId="023C7EAD">
      <w:pPr>
        <w:pStyle w:val="7"/>
        <w:keepNext w:val="0"/>
        <w:keepLines w:val="0"/>
        <w:widowControl/>
        <w:suppressLineNumbers w:val="0"/>
      </w:pPr>
      <w:r>
        <w:t>Troubleshooting:</w:t>
      </w:r>
    </w:p>
    <w:p w14:paraId="5F5F4DF8">
      <w:pPr>
        <w:pStyle w:val="7"/>
        <w:keepNext w:val="0"/>
        <w:keepLines w:val="0"/>
        <w:widowControl/>
        <w:suppressLineNumbers w:val="0"/>
      </w:pPr>
      <w:r>
        <w:t>If the iframe isn’t displaying properly, ensure the URL is accurate and the domain of your Angular app is trusted in Dynamics 365.</w:t>
      </w:r>
    </w:p>
    <w:p w14:paraId="1D3D08D8">
      <w:pPr>
        <w:pStyle w:val="7"/>
        <w:keepNext w:val="0"/>
        <w:keepLines w:val="0"/>
        <w:widowControl/>
        <w:suppressLineNumbers w:val="0"/>
      </w:pPr>
      <w:r>
        <w:t>Verify the browser’s security settings to ensure no restrictions are blocking the iframe from loading.</w:t>
      </w:r>
    </w:p>
    <w:p w14:paraId="379304A1"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6B8064"/>
    <w:multiLevelType w:val="singleLevel"/>
    <w:tmpl w:val="376B80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78"/>
    <w:rsid w:val="000E1391"/>
    <w:rsid w:val="0017411B"/>
    <w:rsid w:val="002504A8"/>
    <w:rsid w:val="00251E78"/>
    <w:rsid w:val="008E0E6A"/>
    <w:rsid w:val="00D20FA8"/>
    <w:rsid w:val="583D0CF6"/>
    <w:rsid w:val="5E7433FF"/>
    <w:rsid w:val="7243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fr-FR" w:eastAsia="en-US" w:bidi="ar-SA"/>
      <w14:ligatures w14:val="standardContextual"/>
    </w:rPr>
  </w:style>
  <w:style w:type="paragraph" w:styleId="2">
    <w:name w:val="heading 3"/>
    <w:basedOn w:val="1"/>
    <w:link w:val="9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HTML Preformatted"/>
    <w:basedOn w:val="1"/>
    <w:link w:val="1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fr-FR"/>
      <w14:ligatures w14:val="none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fr-FR"/>
      <w14:ligatures w14:val="none"/>
    </w:rPr>
  </w:style>
  <w:style w:type="character" w:styleId="8">
    <w:name w:val="Strong"/>
    <w:basedOn w:val="3"/>
    <w:qFormat/>
    <w:uiPriority w:val="22"/>
    <w:rPr>
      <w:b/>
      <w:bCs/>
    </w:rPr>
  </w:style>
  <w:style w:type="character" w:customStyle="1" w:styleId="9">
    <w:name w:val="Titre 3 Car"/>
    <w:basedOn w:val="3"/>
    <w:link w:val="2"/>
    <w:uiPriority w:val="9"/>
    <w:rPr>
      <w:rFonts w:ascii="Times New Roman" w:hAnsi="Times New Roman" w:eastAsia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10">
    <w:name w:val="Préformaté HTML Car"/>
    <w:basedOn w:val="3"/>
    <w:link w:val="6"/>
    <w:semiHidden/>
    <w:uiPriority w:val="99"/>
    <w:rPr>
      <w:rFonts w:ascii="Courier New" w:hAnsi="Courier New" w:eastAsia="Times New Roman" w:cs="Courier New"/>
      <w:kern w:val="0"/>
      <w:sz w:val="20"/>
      <w:szCs w:val="20"/>
      <w:lang w:eastAsia="fr-FR"/>
      <w14:ligatures w14:val="none"/>
    </w:rPr>
  </w:style>
  <w:style w:type="character" w:styleId="11">
    <w:name w:val="Placeholder Text"/>
    <w:basedOn w:val="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557</Words>
  <Characters>3065</Characters>
  <Lines>25</Lines>
  <Paragraphs>7</Paragraphs>
  <TotalTime>3</TotalTime>
  <ScaleCrop>false</ScaleCrop>
  <LinksUpToDate>false</LinksUpToDate>
  <CharactersWithSpaces>3615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2024-11-07T14:21:00Z</dcterms:created>
  <dc:creator>Alicia Rakotomamonjy</dc:creator>
  <cp:lastModifiedBy>RAKOTONDRAINIBE</cp:lastModifiedBy>
  <dcterms:modified xsi:type="dcterms:W3CDTF">2024-11-07T18:05:46Z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EA7407623ECA40DF99374312C0C0815F_12</vt:lpwstr>
  </property>
</Properties>
</file>