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C575A" w14:textId="2B960D30" w:rsidR="00D668D1" w:rsidRDefault="00D668D1" w:rsidP="00D668D1">
      <w:pPr>
        <w:jc w:val="center"/>
        <w:rPr>
          <w:rFonts w:ascii="Times New Roman" w:hAnsi="Times New Roman" w:cs="Times New Roman"/>
          <w:i/>
          <w:iCs/>
          <w:color w:val="4472C4" w:themeColor="accent1"/>
          <w:sz w:val="32"/>
          <w:szCs w:val="32"/>
          <w:u w:val="single"/>
          <w:lang w:val="en-US"/>
        </w:rPr>
      </w:pPr>
      <w:r w:rsidRPr="00D668D1">
        <w:rPr>
          <w:rFonts w:ascii="Times New Roman" w:hAnsi="Times New Roman" w:cs="Times New Roman"/>
          <w:i/>
          <w:iCs/>
          <w:color w:val="4472C4" w:themeColor="accent1"/>
          <w:sz w:val="32"/>
          <w:szCs w:val="32"/>
          <w:u w:val="single"/>
          <w:lang w:val="en-US"/>
        </w:rPr>
        <w:t>D</w:t>
      </w:r>
      <w:r>
        <w:rPr>
          <w:rFonts w:ascii="Times New Roman" w:hAnsi="Times New Roman" w:cs="Times New Roman"/>
          <w:i/>
          <w:iCs/>
          <w:color w:val="4472C4" w:themeColor="accent1"/>
          <w:sz w:val="32"/>
          <w:szCs w:val="32"/>
          <w:u w:val="single"/>
          <w:lang w:val="en-US"/>
        </w:rPr>
        <w:t>ESIGN PATTERNS AND PRINCIPLES</w:t>
      </w:r>
    </w:p>
    <w:p w14:paraId="0369ECD5" w14:textId="6E1CBEB8" w:rsidR="00D668D1" w:rsidRPr="00D668D1" w:rsidRDefault="00F25211" w:rsidP="00D668D1">
      <w:pPr>
        <w:jc w:val="center"/>
        <w:rPr>
          <w:rFonts w:ascii="Times New Roman" w:hAnsi="Times New Roman" w:cs="Times New Roman"/>
          <w:i/>
          <w:iCs/>
          <w:color w:val="4472C4" w:themeColor="accent1"/>
          <w:sz w:val="32"/>
          <w:szCs w:val="32"/>
          <w:lang w:val="en-US"/>
        </w:rPr>
      </w:pPr>
      <w:r w:rsidRPr="00F25211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0CF9B95E" wp14:editId="35E777ED">
            <wp:simplePos x="0" y="0"/>
            <wp:positionH relativeFrom="column">
              <wp:posOffset>12700</wp:posOffset>
            </wp:positionH>
            <wp:positionV relativeFrom="paragraph">
              <wp:posOffset>3194050</wp:posOffset>
            </wp:positionV>
            <wp:extent cx="5731510" cy="2081530"/>
            <wp:effectExtent l="0" t="0" r="2540" b="0"/>
            <wp:wrapSquare wrapText="bothSides"/>
            <wp:docPr id="54315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5086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5211">
        <w:rPr>
          <w:rFonts w:ascii="Times New Roman" w:hAnsi="Times New Roman" w:cs="Times New Roman"/>
          <w:i/>
          <w:iCs/>
          <w:color w:val="4472C4" w:themeColor="accent1"/>
          <w:sz w:val="32"/>
          <w:szCs w:val="32"/>
          <w:u w:val="single"/>
          <w:lang w:val="en-US"/>
        </w:rPr>
        <w:drawing>
          <wp:anchor distT="0" distB="0" distL="114300" distR="114300" simplePos="0" relativeHeight="251672576" behindDoc="1" locked="0" layoutInCell="1" allowOverlap="1" wp14:anchorId="695BA01A" wp14:editId="36BAC36A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731510" cy="2577465"/>
            <wp:effectExtent l="0" t="0" r="2540" b="0"/>
            <wp:wrapTight wrapText="bothSides">
              <wp:wrapPolygon edited="0">
                <wp:start x="0" y="0"/>
                <wp:lineTo x="0" y="21392"/>
                <wp:lineTo x="21538" y="21392"/>
                <wp:lineTo x="21538" y="0"/>
                <wp:lineTo x="0" y="0"/>
              </wp:wrapPolygon>
            </wp:wrapTight>
            <wp:docPr id="208706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6526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8D1" w:rsidRPr="00D668D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Exercise 0</w:t>
      </w:r>
      <w:r w:rsidR="00D668D1" w:rsidRPr="00D668D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1:</w:t>
      </w:r>
      <w:r w:rsidR="00D668D1" w:rsidRPr="00D668D1">
        <w:rPr>
          <w:b/>
          <w:bCs/>
          <w:sz w:val="32"/>
          <w:szCs w:val="32"/>
        </w:rPr>
        <w:t xml:space="preserve"> </w:t>
      </w:r>
      <w:r w:rsidR="00D668D1" w:rsidRPr="00D668D1">
        <w:rPr>
          <w:rFonts w:ascii="Times New Roman" w:hAnsi="Times New Roman" w:cs="Times New Roman"/>
          <w:b/>
          <w:bCs/>
          <w:i/>
          <w:iCs/>
          <w:sz w:val="28"/>
          <w:szCs w:val="28"/>
        </w:rPr>
        <w:t>Implementing the Singleton Pattern</w:t>
      </w:r>
      <w:r w:rsidRPr="00F25211">
        <w:rPr>
          <w:noProof/>
        </w:rPr>
        <w:t xml:space="preserve"> </w:t>
      </w:r>
    </w:p>
    <w:p w14:paraId="6BC1D6B8" w14:textId="5FCD8E1B" w:rsidR="00D668D1" w:rsidRPr="00D668D1" w:rsidRDefault="00F25211" w:rsidP="00D668D1">
      <w:pPr>
        <w:jc w:val="center"/>
        <w:rPr>
          <w:rFonts w:ascii="Times New Roman" w:hAnsi="Times New Roman" w:cs="Times New Roman"/>
          <w:i/>
          <w:iCs/>
          <w:color w:val="4472C4" w:themeColor="accent1"/>
          <w:sz w:val="32"/>
          <w:szCs w:val="32"/>
          <w:u w:val="single"/>
          <w:lang w:val="en-US"/>
        </w:rPr>
      </w:pPr>
      <w:r w:rsidRPr="00F25211">
        <w:rPr>
          <w:noProof/>
        </w:rPr>
        <w:drawing>
          <wp:anchor distT="0" distB="0" distL="114300" distR="114300" simplePos="0" relativeHeight="251677696" behindDoc="0" locked="0" layoutInCell="1" allowOverlap="1" wp14:anchorId="1946833A" wp14:editId="7172DCEC">
            <wp:simplePos x="0" y="0"/>
            <wp:positionH relativeFrom="column">
              <wp:posOffset>-25400</wp:posOffset>
            </wp:positionH>
            <wp:positionV relativeFrom="paragraph">
              <wp:posOffset>5224780</wp:posOffset>
            </wp:positionV>
            <wp:extent cx="5731510" cy="2205355"/>
            <wp:effectExtent l="0" t="0" r="2540" b="4445"/>
            <wp:wrapSquare wrapText="bothSides"/>
            <wp:docPr id="122850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0224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7B24C2" w14:textId="1FB0CC5F" w:rsidR="00CE325F" w:rsidRPr="00CE325F" w:rsidRDefault="00CE325F" w:rsidP="00CE325F">
      <w:pPr>
        <w:rPr>
          <w:rFonts w:ascii="Sitka Subheading Semibold" w:hAnsi="Sitka Subheading Semibold"/>
          <w:lang w:val="en-US"/>
        </w:rPr>
      </w:pPr>
    </w:p>
    <w:p w14:paraId="003FC259" w14:textId="77777777" w:rsidR="00CE325F" w:rsidRPr="00CE325F" w:rsidRDefault="00CE325F" w:rsidP="00CE325F">
      <w:pPr>
        <w:rPr>
          <w:rFonts w:ascii="Sitka Subheading Semibold" w:hAnsi="Sitka Subheading Semibold"/>
          <w:lang w:val="en-US"/>
        </w:rPr>
      </w:pPr>
    </w:p>
    <w:p w14:paraId="5A42E1DD" w14:textId="43108B3A" w:rsidR="00144E0E" w:rsidRPr="00144E0E" w:rsidRDefault="00144E0E" w:rsidP="00144E0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44E0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Exercise 0</w:t>
      </w:r>
      <w:r w:rsidRPr="00144E0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2</w:t>
      </w:r>
      <w:r w:rsidRPr="00144E0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  <w:r w:rsidRPr="00144E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44E0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Implementing the Factory Method Pattern</w:t>
      </w:r>
    </w:p>
    <w:p w14:paraId="2B1037A1" w14:textId="1A0CE146" w:rsidR="00144E0E" w:rsidRPr="00D668D1" w:rsidRDefault="00F12250" w:rsidP="00F12250">
      <w:pPr>
        <w:rPr>
          <w:rFonts w:ascii="Times New Roman" w:hAnsi="Times New Roman" w:cs="Times New Roman"/>
          <w:i/>
          <w:iCs/>
          <w:color w:val="4472C4" w:themeColor="accent1"/>
          <w:sz w:val="32"/>
          <w:szCs w:val="32"/>
          <w:lang w:val="en-US"/>
        </w:rPr>
      </w:pPr>
      <w:r w:rsidRPr="00F12250">
        <w:rPr>
          <w:rFonts w:ascii="Times New Roman" w:hAnsi="Times New Roman" w:cs="Times New Roman"/>
          <w:i/>
          <w:iCs/>
          <w:color w:val="4472C4" w:themeColor="accent1"/>
          <w:sz w:val="32"/>
          <w:szCs w:val="32"/>
          <w:lang w:val="en-US"/>
        </w:rPr>
        <w:drawing>
          <wp:inline distT="0" distB="0" distL="0" distR="0" wp14:anchorId="7B2B0CFF" wp14:editId="67935B29">
            <wp:extent cx="5731510" cy="2882265"/>
            <wp:effectExtent l="0" t="0" r="2540" b="0"/>
            <wp:docPr id="109784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477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D274" w14:textId="33F3CFD0" w:rsidR="00CE325F" w:rsidRPr="00CE325F" w:rsidRDefault="00CE325F" w:rsidP="00CE325F">
      <w:pPr>
        <w:rPr>
          <w:rFonts w:ascii="Sitka Subheading Semibold" w:hAnsi="Sitka Subheading Semibold"/>
          <w:lang w:val="en-US"/>
        </w:rPr>
      </w:pPr>
    </w:p>
    <w:p w14:paraId="65ADC698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  <w:b/>
          <w:bCs/>
          <w:u w:val="single"/>
        </w:rPr>
      </w:pPr>
      <w:r w:rsidRPr="00F12250">
        <w:rPr>
          <w:rFonts w:ascii="Sitka Subheading Semibold" w:hAnsi="Sitka Subheading Semibold"/>
          <w:b/>
          <w:bCs/>
          <w:u w:val="single"/>
        </w:rPr>
        <w:t>Document.java</w:t>
      </w:r>
    </w:p>
    <w:p w14:paraId="5622F54A" w14:textId="44BAC3B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package </w:t>
      </w:r>
      <w:proofErr w:type="spellStart"/>
      <w:r w:rsidRPr="00F12250">
        <w:rPr>
          <w:rFonts w:ascii="Sitka Subheading Semibold" w:hAnsi="Sitka Subheading Semibold"/>
        </w:rPr>
        <w:t>factorypattern</w:t>
      </w:r>
      <w:proofErr w:type="spellEnd"/>
      <w:r w:rsidRPr="00F12250">
        <w:rPr>
          <w:rFonts w:ascii="Sitka Subheading Semibold" w:hAnsi="Sitka Subheading Semibold"/>
        </w:rPr>
        <w:t>;</w:t>
      </w:r>
    </w:p>
    <w:p w14:paraId="1628FC4A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>public interface Document {</w:t>
      </w:r>
    </w:p>
    <w:p w14:paraId="3D6365A5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    void </w:t>
      </w:r>
      <w:proofErr w:type="gramStart"/>
      <w:r w:rsidRPr="00F12250">
        <w:rPr>
          <w:rFonts w:ascii="Sitka Subheading Semibold" w:hAnsi="Sitka Subheading Semibold"/>
        </w:rPr>
        <w:t>open(</w:t>
      </w:r>
      <w:proofErr w:type="gramEnd"/>
      <w:r w:rsidRPr="00F12250">
        <w:rPr>
          <w:rFonts w:ascii="Sitka Subheading Semibold" w:hAnsi="Sitka Subheading Semibold"/>
        </w:rPr>
        <w:t>);</w:t>
      </w:r>
    </w:p>
    <w:p w14:paraId="293F3EB7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>}</w:t>
      </w:r>
    </w:p>
    <w:p w14:paraId="7A55A8CD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pict w14:anchorId="7FFBE850">
          <v:rect id="_x0000_i1067" style="width:0;height:1.5pt" o:hralign="center" o:hrstd="t" o:hr="t" fillcolor="#a0a0a0" stroked="f"/>
        </w:pict>
      </w:r>
    </w:p>
    <w:p w14:paraId="4339B4C3" w14:textId="4BF3263C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  <w:b/>
          <w:bCs/>
          <w:u w:val="single"/>
        </w:rPr>
      </w:pPr>
      <w:r w:rsidRPr="00F12250">
        <w:rPr>
          <w:rFonts w:ascii="Sitka Subheading Semibold" w:hAnsi="Sitka Subheading Semibold"/>
          <w:b/>
          <w:bCs/>
        </w:rPr>
        <w:t xml:space="preserve"> </w:t>
      </w:r>
      <w:r w:rsidRPr="00F12250">
        <w:rPr>
          <w:rFonts w:ascii="Sitka Subheading Semibold" w:hAnsi="Sitka Subheading Semibold"/>
          <w:b/>
          <w:bCs/>
          <w:u w:val="single"/>
        </w:rPr>
        <w:t>WordDocument.java</w:t>
      </w:r>
    </w:p>
    <w:p w14:paraId="230656BE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package </w:t>
      </w:r>
      <w:proofErr w:type="spellStart"/>
      <w:r w:rsidRPr="00F12250">
        <w:rPr>
          <w:rFonts w:ascii="Sitka Subheading Semibold" w:hAnsi="Sitka Subheading Semibold"/>
        </w:rPr>
        <w:t>factorypattern</w:t>
      </w:r>
      <w:proofErr w:type="spellEnd"/>
      <w:r w:rsidRPr="00F12250">
        <w:rPr>
          <w:rFonts w:ascii="Sitka Subheading Semibold" w:hAnsi="Sitka Subheading Semibold"/>
        </w:rPr>
        <w:t>;</w:t>
      </w:r>
    </w:p>
    <w:p w14:paraId="6E64D30A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public class </w:t>
      </w:r>
      <w:proofErr w:type="spellStart"/>
      <w:r w:rsidRPr="00F12250">
        <w:rPr>
          <w:rFonts w:ascii="Sitka Subheading Semibold" w:hAnsi="Sitka Subheading Semibold"/>
        </w:rPr>
        <w:t>WordDocument</w:t>
      </w:r>
      <w:proofErr w:type="spellEnd"/>
      <w:r w:rsidRPr="00F12250">
        <w:rPr>
          <w:rFonts w:ascii="Sitka Subheading Semibold" w:hAnsi="Sitka Subheading Semibold"/>
        </w:rPr>
        <w:t xml:space="preserve"> implements Document {</w:t>
      </w:r>
    </w:p>
    <w:p w14:paraId="2D011095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    public void </w:t>
      </w:r>
      <w:proofErr w:type="gramStart"/>
      <w:r w:rsidRPr="00F12250">
        <w:rPr>
          <w:rFonts w:ascii="Sitka Subheading Semibold" w:hAnsi="Sitka Subheading Semibold"/>
        </w:rPr>
        <w:t>open(</w:t>
      </w:r>
      <w:proofErr w:type="gramEnd"/>
      <w:r w:rsidRPr="00F12250">
        <w:rPr>
          <w:rFonts w:ascii="Sitka Subheading Semibold" w:hAnsi="Sitka Subheading Semibold"/>
        </w:rPr>
        <w:t>) {</w:t>
      </w:r>
    </w:p>
    <w:p w14:paraId="1CE5F7FA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        </w:t>
      </w:r>
      <w:proofErr w:type="spellStart"/>
      <w:r w:rsidRPr="00F12250">
        <w:rPr>
          <w:rFonts w:ascii="Sitka Subheading Semibold" w:hAnsi="Sitka Subheading Semibold"/>
        </w:rPr>
        <w:t>System.out.println</w:t>
      </w:r>
      <w:proofErr w:type="spellEnd"/>
      <w:r w:rsidRPr="00F12250">
        <w:rPr>
          <w:rFonts w:ascii="Sitka Subheading Semibold" w:hAnsi="Sitka Subheading Semibold"/>
        </w:rPr>
        <w:t>("Opening Word Document");</w:t>
      </w:r>
    </w:p>
    <w:p w14:paraId="3D66EF1D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    }</w:t>
      </w:r>
    </w:p>
    <w:p w14:paraId="30EFF557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>}</w:t>
      </w:r>
    </w:p>
    <w:p w14:paraId="00A3E13A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pict w14:anchorId="7E0C54FF">
          <v:rect id="_x0000_i1068" style="width:0;height:1.5pt" o:hralign="center" o:hrstd="t" o:hr="t" fillcolor="#a0a0a0" stroked="f"/>
        </w:pict>
      </w:r>
    </w:p>
    <w:p w14:paraId="4A6E624A" w14:textId="77777777" w:rsidR="00F12250" w:rsidRDefault="00F12250" w:rsidP="00F12250">
      <w:pPr>
        <w:tabs>
          <w:tab w:val="left" w:pos="8320"/>
        </w:tabs>
        <w:rPr>
          <w:rFonts w:ascii="Segoe UI Emoji" w:hAnsi="Segoe UI Emoji" w:cs="Segoe UI Emoji"/>
          <w:b/>
          <w:bCs/>
        </w:rPr>
      </w:pPr>
    </w:p>
    <w:p w14:paraId="0CF892F6" w14:textId="77777777" w:rsidR="00F12250" w:rsidRDefault="00F12250" w:rsidP="00F12250">
      <w:pPr>
        <w:tabs>
          <w:tab w:val="left" w:pos="8320"/>
        </w:tabs>
        <w:rPr>
          <w:rFonts w:ascii="Segoe UI Emoji" w:hAnsi="Segoe UI Emoji" w:cs="Segoe UI Emoji"/>
          <w:b/>
          <w:bCs/>
        </w:rPr>
      </w:pPr>
    </w:p>
    <w:p w14:paraId="2A0420A6" w14:textId="07BD8734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  <w:b/>
          <w:bCs/>
        </w:rPr>
      </w:pPr>
      <w:r w:rsidRPr="00F12250">
        <w:rPr>
          <w:rFonts w:ascii="Sitka Subheading Semibold" w:hAnsi="Sitka Subheading Semibold"/>
          <w:b/>
          <w:bCs/>
        </w:rPr>
        <w:t xml:space="preserve"> PdfDocument.java</w:t>
      </w:r>
    </w:p>
    <w:p w14:paraId="7E65BBA9" w14:textId="618DEA46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package </w:t>
      </w:r>
      <w:proofErr w:type="spellStart"/>
      <w:r w:rsidRPr="00F12250">
        <w:rPr>
          <w:rFonts w:ascii="Sitka Subheading Semibold" w:hAnsi="Sitka Subheading Semibold"/>
        </w:rPr>
        <w:t>factorypattern</w:t>
      </w:r>
      <w:proofErr w:type="spellEnd"/>
      <w:r w:rsidRPr="00F12250">
        <w:rPr>
          <w:rFonts w:ascii="Sitka Subheading Semibold" w:hAnsi="Sitka Subheading Semibold"/>
        </w:rPr>
        <w:t>;</w:t>
      </w:r>
    </w:p>
    <w:p w14:paraId="1FDD46A5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public class </w:t>
      </w:r>
      <w:proofErr w:type="spellStart"/>
      <w:r w:rsidRPr="00F12250">
        <w:rPr>
          <w:rFonts w:ascii="Sitka Subheading Semibold" w:hAnsi="Sitka Subheading Semibold"/>
        </w:rPr>
        <w:t>PdfDocument</w:t>
      </w:r>
      <w:proofErr w:type="spellEnd"/>
      <w:r w:rsidRPr="00F12250">
        <w:rPr>
          <w:rFonts w:ascii="Sitka Subheading Semibold" w:hAnsi="Sitka Subheading Semibold"/>
        </w:rPr>
        <w:t xml:space="preserve"> implements Document {</w:t>
      </w:r>
    </w:p>
    <w:p w14:paraId="06EBF259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    public void </w:t>
      </w:r>
      <w:proofErr w:type="gramStart"/>
      <w:r w:rsidRPr="00F12250">
        <w:rPr>
          <w:rFonts w:ascii="Sitka Subheading Semibold" w:hAnsi="Sitka Subheading Semibold"/>
        </w:rPr>
        <w:t>open(</w:t>
      </w:r>
      <w:proofErr w:type="gramEnd"/>
      <w:r w:rsidRPr="00F12250">
        <w:rPr>
          <w:rFonts w:ascii="Sitka Subheading Semibold" w:hAnsi="Sitka Subheading Semibold"/>
        </w:rPr>
        <w:t>) {</w:t>
      </w:r>
    </w:p>
    <w:p w14:paraId="24BD01F9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        </w:t>
      </w:r>
      <w:proofErr w:type="spellStart"/>
      <w:r w:rsidRPr="00F12250">
        <w:rPr>
          <w:rFonts w:ascii="Sitka Subheading Semibold" w:hAnsi="Sitka Subheading Semibold"/>
        </w:rPr>
        <w:t>System.out.println</w:t>
      </w:r>
      <w:proofErr w:type="spellEnd"/>
      <w:r w:rsidRPr="00F12250">
        <w:rPr>
          <w:rFonts w:ascii="Sitka Subheading Semibold" w:hAnsi="Sitka Subheading Semibold"/>
        </w:rPr>
        <w:t>("Opening PDF Document");</w:t>
      </w:r>
    </w:p>
    <w:p w14:paraId="0201656F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    }</w:t>
      </w:r>
    </w:p>
    <w:p w14:paraId="0A9CFABD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>}</w:t>
      </w:r>
    </w:p>
    <w:p w14:paraId="52CEBB6D" w14:textId="2F27708C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  <w:u w:val="single"/>
        </w:rPr>
      </w:pPr>
      <w:r w:rsidRPr="00F12250">
        <w:rPr>
          <w:rFonts w:ascii="Sitka Subheading Semibold" w:hAnsi="Sitka Subheading Semibold"/>
        </w:rPr>
        <w:pict w14:anchorId="3A25B84B">
          <v:rect id="_x0000_i1091" style="width:0;height:1.5pt" o:hralign="center" o:hrstd="t" o:hr="t" fillcolor="#a0a0a0" stroked="f"/>
        </w:pict>
      </w:r>
      <w:r w:rsidRPr="00F12250">
        <w:rPr>
          <w:rFonts w:ascii="Sitka Subheading Semibold" w:hAnsi="Sitka Subheading Semibold"/>
          <w:b/>
          <w:bCs/>
        </w:rPr>
        <w:t xml:space="preserve"> </w:t>
      </w:r>
      <w:r w:rsidRPr="00F12250">
        <w:rPr>
          <w:rFonts w:ascii="Sitka Subheading Semibold" w:hAnsi="Sitka Subheading Semibold"/>
          <w:b/>
          <w:bCs/>
          <w:u w:val="single"/>
        </w:rPr>
        <w:t>ExcelDocument.java</w:t>
      </w:r>
    </w:p>
    <w:p w14:paraId="67F4F6AE" w14:textId="064DA806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package </w:t>
      </w:r>
      <w:proofErr w:type="spellStart"/>
      <w:r w:rsidRPr="00F12250">
        <w:rPr>
          <w:rFonts w:ascii="Sitka Subheading Semibold" w:hAnsi="Sitka Subheading Semibold"/>
        </w:rPr>
        <w:t>factorypattern</w:t>
      </w:r>
      <w:proofErr w:type="spellEnd"/>
      <w:r w:rsidRPr="00F12250">
        <w:rPr>
          <w:rFonts w:ascii="Sitka Subheading Semibold" w:hAnsi="Sitka Subheading Semibold"/>
        </w:rPr>
        <w:t>;</w:t>
      </w:r>
    </w:p>
    <w:p w14:paraId="3BA861C1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public class </w:t>
      </w:r>
      <w:proofErr w:type="spellStart"/>
      <w:r w:rsidRPr="00F12250">
        <w:rPr>
          <w:rFonts w:ascii="Sitka Subheading Semibold" w:hAnsi="Sitka Subheading Semibold"/>
        </w:rPr>
        <w:t>ExcelDocument</w:t>
      </w:r>
      <w:proofErr w:type="spellEnd"/>
      <w:r w:rsidRPr="00F12250">
        <w:rPr>
          <w:rFonts w:ascii="Sitka Subheading Semibold" w:hAnsi="Sitka Subheading Semibold"/>
        </w:rPr>
        <w:t xml:space="preserve"> implements Document {</w:t>
      </w:r>
    </w:p>
    <w:p w14:paraId="45BAFC35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    public void </w:t>
      </w:r>
      <w:proofErr w:type="gramStart"/>
      <w:r w:rsidRPr="00F12250">
        <w:rPr>
          <w:rFonts w:ascii="Sitka Subheading Semibold" w:hAnsi="Sitka Subheading Semibold"/>
        </w:rPr>
        <w:t>open(</w:t>
      </w:r>
      <w:proofErr w:type="gramEnd"/>
      <w:r w:rsidRPr="00F12250">
        <w:rPr>
          <w:rFonts w:ascii="Sitka Subheading Semibold" w:hAnsi="Sitka Subheading Semibold"/>
        </w:rPr>
        <w:t>) {</w:t>
      </w:r>
    </w:p>
    <w:p w14:paraId="316A67F4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        </w:t>
      </w:r>
      <w:proofErr w:type="spellStart"/>
      <w:r w:rsidRPr="00F12250">
        <w:rPr>
          <w:rFonts w:ascii="Sitka Subheading Semibold" w:hAnsi="Sitka Subheading Semibold"/>
        </w:rPr>
        <w:t>System.out.println</w:t>
      </w:r>
      <w:proofErr w:type="spellEnd"/>
      <w:r w:rsidRPr="00F12250">
        <w:rPr>
          <w:rFonts w:ascii="Sitka Subheading Semibold" w:hAnsi="Sitka Subheading Semibold"/>
        </w:rPr>
        <w:t>("Opening Excel Document");</w:t>
      </w:r>
    </w:p>
    <w:p w14:paraId="5A22C84A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    }</w:t>
      </w:r>
    </w:p>
    <w:p w14:paraId="036AB81F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>}</w:t>
      </w:r>
    </w:p>
    <w:p w14:paraId="30262CB1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pict w14:anchorId="541BE040">
          <v:rect id="_x0000_i1070" style="width:0;height:1.5pt" o:hralign="center" o:hrstd="t" o:hr="t" fillcolor="#a0a0a0" stroked="f"/>
        </w:pict>
      </w:r>
    </w:p>
    <w:p w14:paraId="438D5B51" w14:textId="1B604804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  <w:b/>
          <w:bCs/>
          <w:u w:val="single"/>
        </w:rPr>
      </w:pPr>
      <w:r w:rsidRPr="00F12250">
        <w:rPr>
          <w:rFonts w:ascii="Sitka Subheading Semibold" w:hAnsi="Sitka Subheading Semibold"/>
          <w:b/>
          <w:bCs/>
          <w:u w:val="single"/>
        </w:rPr>
        <w:t xml:space="preserve"> DocumentFactory.java</w:t>
      </w:r>
    </w:p>
    <w:p w14:paraId="5465C31A" w14:textId="0D734D11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package </w:t>
      </w:r>
      <w:proofErr w:type="spellStart"/>
      <w:r w:rsidRPr="00F12250">
        <w:rPr>
          <w:rFonts w:ascii="Sitka Subheading Semibold" w:hAnsi="Sitka Subheading Semibold"/>
        </w:rPr>
        <w:t>factorypattern</w:t>
      </w:r>
      <w:proofErr w:type="spellEnd"/>
      <w:r w:rsidRPr="00F12250">
        <w:rPr>
          <w:rFonts w:ascii="Sitka Subheading Semibold" w:hAnsi="Sitka Subheading Semibold"/>
        </w:rPr>
        <w:t>;</w:t>
      </w:r>
    </w:p>
    <w:p w14:paraId="5EFAB23B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public abstract class </w:t>
      </w:r>
      <w:proofErr w:type="spellStart"/>
      <w:r w:rsidRPr="00F12250">
        <w:rPr>
          <w:rFonts w:ascii="Sitka Subheading Semibold" w:hAnsi="Sitka Subheading Semibold"/>
        </w:rPr>
        <w:t>DocumentFactory</w:t>
      </w:r>
      <w:proofErr w:type="spellEnd"/>
      <w:r w:rsidRPr="00F12250">
        <w:rPr>
          <w:rFonts w:ascii="Sitka Subheading Semibold" w:hAnsi="Sitka Subheading Semibold"/>
        </w:rPr>
        <w:t xml:space="preserve"> {</w:t>
      </w:r>
    </w:p>
    <w:p w14:paraId="52946FF4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    public abstract Document </w:t>
      </w:r>
      <w:proofErr w:type="spellStart"/>
      <w:proofErr w:type="gramStart"/>
      <w:r w:rsidRPr="00F12250">
        <w:rPr>
          <w:rFonts w:ascii="Sitka Subheading Semibold" w:hAnsi="Sitka Subheading Semibold"/>
        </w:rPr>
        <w:t>createDocument</w:t>
      </w:r>
      <w:proofErr w:type="spellEnd"/>
      <w:r w:rsidRPr="00F12250">
        <w:rPr>
          <w:rFonts w:ascii="Sitka Subheading Semibold" w:hAnsi="Sitka Subheading Semibold"/>
        </w:rPr>
        <w:t>(</w:t>
      </w:r>
      <w:proofErr w:type="gramEnd"/>
      <w:r w:rsidRPr="00F12250">
        <w:rPr>
          <w:rFonts w:ascii="Sitka Subheading Semibold" w:hAnsi="Sitka Subheading Semibold"/>
        </w:rPr>
        <w:t>);</w:t>
      </w:r>
    </w:p>
    <w:p w14:paraId="2397BA69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>}</w:t>
      </w:r>
    </w:p>
    <w:p w14:paraId="0ED70EA9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pict w14:anchorId="4C76CA45">
          <v:rect id="_x0000_i1071" style="width:0;height:1.5pt" o:hralign="center" o:hrstd="t" o:hr="t" fillcolor="#a0a0a0" stroked="f"/>
        </w:pict>
      </w:r>
    </w:p>
    <w:p w14:paraId="6B5A2BEE" w14:textId="34301E95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  <w:b/>
          <w:bCs/>
          <w:u w:val="single"/>
        </w:rPr>
      </w:pPr>
      <w:r w:rsidRPr="00F12250">
        <w:rPr>
          <w:rFonts w:ascii="Sitka Subheading Semibold" w:hAnsi="Sitka Subheading Semibold"/>
          <w:b/>
          <w:bCs/>
          <w:u w:val="single"/>
        </w:rPr>
        <w:t>WordFactory.java</w:t>
      </w:r>
    </w:p>
    <w:p w14:paraId="1C75FCB0" w14:textId="002CE3AF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package </w:t>
      </w:r>
      <w:proofErr w:type="spellStart"/>
      <w:r w:rsidRPr="00F12250">
        <w:rPr>
          <w:rFonts w:ascii="Sitka Subheading Semibold" w:hAnsi="Sitka Subheading Semibold"/>
        </w:rPr>
        <w:t>factorypattern</w:t>
      </w:r>
      <w:proofErr w:type="spellEnd"/>
      <w:r w:rsidRPr="00F12250">
        <w:rPr>
          <w:rFonts w:ascii="Sitka Subheading Semibold" w:hAnsi="Sitka Subheading Semibold"/>
        </w:rPr>
        <w:t>;</w:t>
      </w:r>
    </w:p>
    <w:p w14:paraId="756BB5BD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public class </w:t>
      </w:r>
      <w:proofErr w:type="spellStart"/>
      <w:r w:rsidRPr="00F12250">
        <w:rPr>
          <w:rFonts w:ascii="Sitka Subheading Semibold" w:hAnsi="Sitka Subheading Semibold"/>
        </w:rPr>
        <w:t>WordFactory</w:t>
      </w:r>
      <w:proofErr w:type="spellEnd"/>
      <w:r w:rsidRPr="00F12250">
        <w:rPr>
          <w:rFonts w:ascii="Sitka Subheading Semibold" w:hAnsi="Sitka Subheading Semibold"/>
        </w:rPr>
        <w:t xml:space="preserve"> extends </w:t>
      </w:r>
      <w:proofErr w:type="spellStart"/>
      <w:r w:rsidRPr="00F12250">
        <w:rPr>
          <w:rFonts w:ascii="Sitka Subheading Semibold" w:hAnsi="Sitka Subheading Semibold"/>
        </w:rPr>
        <w:t>DocumentFactory</w:t>
      </w:r>
      <w:proofErr w:type="spellEnd"/>
      <w:r w:rsidRPr="00F12250">
        <w:rPr>
          <w:rFonts w:ascii="Sitka Subheading Semibold" w:hAnsi="Sitka Subheading Semibold"/>
        </w:rPr>
        <w:t xml:space="preserve"> {</w:t>
      </w:r>
    </w:p>
    <w:p w14:paraId="402810A4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    public Document </w:t>
      </w:r>
      <w:proofErr w:type="spellStart"/>
      <w:proofErr w:type="gramStart"/>
      <w:r w:rsidRPr="00F12250">
        <w:rPr>
          <w:rFonts w:ascii="Sitka Subheading Semibold" w:hAnsi="Sitka Subheading Semibold"/>
        </w:rPr>
        <w:t>createDocument</w:t>
      </w:r>
      <w:proofErr w:type="spellEnd"/>
      <w:r w:rsidRPr="00F12250">
        <w:rPr>
          <w:rFonts w:ascii="Sitka Subheading Semibold" w:hAnsi="Sitka Subheading Semibold"/>
        </w:rPr>
        <w:t>(</w:t>
      </w:r>
      <w:proofErr w:type="gramEnd"/>
      <w:r w:rsidRPr="00F12250">
        <w:rPr>
          <w:rFonts w:ascii="Sitka Subheading Semibold" w:hAnsi="Sitka Subheading Semibold"/>
        </w:rPr>
        <w:t>) {</w:t>
      </w:r>
    </w:p>
    <w:p w14:paraId="5C133C84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        return new </w:t>
      </w:r>
      <w:proofErr w:type="spellStart"/>
      <w:proofErr w:type="gramStart"/>
      <w:r w:rsidRPr="00F12250">
        <w:rPr>
          <w:rFonts w:ascii="Sitka Subheading Semibold" w:hAnsi="Sitka Subheading Semibold"/>
        </w:rPr>
        <w:t>WordDocument</w:t>
      </w:r>
      <w:proofErr w:type="spellEnd"/>
      <w:r w:rsidRPr="00F12250">
        <w:rPr>
          <w:rFonts w:ascii="Sitka Subheading Semibold" w:hAnsi="Sitka Subheading Semibold"/>
        </w:rPr>
        <w:t>(</w:t>
      </w:r>
      <w:proofErr w:type="gramEnd"/>
      <w:r w:rsidRPr="00F12250">
        <w:rPr>
          <w:rFonts w:ascii="Sitka Subheading Semibold" w:hAnsi="Sitka Subheading Semibold"/>
        </w:rPr>
        <w:t>);</w:t>
      </w:r>
    </w:p>
    <w:p w14:paraId="0D856133" w14:textId="77777777" w:rsid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    }</w:t>
      </w:r>
    </w:p>
    <w:p w14:paraId="251567A1" w14:textId="00E9343B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  <w:u w:val="single"/>
        </w:rPr>
      </w:pPr>
      <w:r w:rsidRPr="00F12250">
        <w:rPr>
          <w:rFonts w:ascii="Sitka Subheading Semibold" w:hAnsi="Sitka Subheading Semibold"/>
          <w:b/>
          <w:bCs/>
          <w:u w:val="single"/>
        </w:rPr>
        <w:t xml:space="preserve"> PdfFactory.java</w:t>
      </w:r>
    </w:p>
    <w:p w14:paraId="3CCEE725" w14:textId="2668430C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package </w:t>
      </w:r>
      <w:proofErr w:type="spellStart"/>
      <w:r w:rsidRPr="00F12250">
        <w:rPr>
          <w:rFonts w:ascii="Sitka Subheading Semibold" w:hAnsi="Sitka Subheading Semibold"/>
        </w:rPr>
        <w:t>factorypattern</w:t>
      </w:r>
      <w:proofErr w:type="spellEnd"/>
      <w:r w:rsidRPr="00F12250">
        <w:rPr>
          <w:rFonts w:ascii="Sitka Subheading Semibold" w:hAnsi="Sitka Subheading Semibold"/>
        </w:rPr>
        <w:t>;</w:t>
      </w:r>
    </w:p>
    <w:p w14:paraId="68864437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public class </w:t>
      </w:r>
      <w:proofErr w:type="spellStart"/>
      <w:r w:rsidRPr="00F12250">
        <w:rPr>
          <w:rFonts w:ascii="Sitka Subheading Semibold" w:hAnsi="Sitka Subheading Semibold"/>
        </w:rPr>
        <w:t>PdfFactory</w:t>
      </w:r>
      <w:proofErr w:type="spellEnd"/>
      <w:r w:rsidRPr="00F12250">
        <w:rPr>
          <w:rFonts w:ascii="Sitka Subheading Semibold" w:hAnsi="Sitka Subheading Semibold"/>
        </w:rPr>
        <w:t xml:space="preserve"> extends </w:t>
      </w:r>
      <w:proofErr w:type="spellStart"/>
      <w:r w:rsidRPr="00F12250">
        <w:rPr>
          <w:rFonts w:ascii="Sitka Subheading Semibold" w:hAnsi="Sitka Subheading Semibold"/>
        </w:rPr>
        <w:t>DocumentFactory</w:t>
      </w:r>
      <w:proofErr w:type="spellEnd"/>
      <w:r w:rsidRPr="00F12250">
        <w:rPr>
          <w:rFonts w:ascii="Sitka Subheading Semibold" w:hAnsi="Sitka Subheading Semibold"/>
        </w:rPr>
        <w:t xml:space="preserve"> {</w:t>
      </w:r>
    </w:p>
    <w:p w14:paraId="01F3E0A7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    public Document </w:t>
      </w:r>
      <w:proofErr w:type="spellStart"/>
      <w:proofErr w:type="gramStart"/>
      <w:r w:rsidRPr="00F12250">
        <w:rPr>
          <w:rFonts w:ascii="Sitka Subheading Semibold" w:hAnsi="Sitka Subheading Semibold"/>
        </w:rPr>
        <w:t>createDocument</w:t>
      </w:r>
      <w:proofErr w:type="spellEnd"/>
      <w:r w:rsidRPr="00F12250">
        <w:rPr>
          <w:rFonts w:ascii="Sitka Subheading Semibold" w:hAnsi="Sitka Subheading Semibold"/>
        </w:rPr>
        <w:t>(</w:t>
      </w:r>
      <w:proofErr w:type="gramEnd"/>
      <w:r w:rsidRPr="00F12250">
        <w:rPr>
          <w:rFonts w:ascii="Sitka Subheading Semibold" w:hAnsi="Sitka Subheading Semibold"/>
        </w:rPr>
        <w:t>) {</w:t>
      </w:r>
    </w:p>
    <w:p w14:paraId="03FE2503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        return new </w:t>
      </w:r>
      <w:proofErr w:type="spellStart"/>
      <w:proofErr w:type="gramStart"/>
      <w:r w:rsidRPr="00F12250">
        <w:rPr>
          <w:rFonts w:ascii="Sitka Subheading Semibold" w:hAnsi="Sitka Subheading Semibold"/>
        </w:rPr>
        <w:t>PdfDocument</w:t>
      </w:r>
      <w:proofErr w:type="spellEnd"/>
      <w:r w:rsidRPr="00F12250">
        <w:rPr>
          <w:rFonts w:ascii="Sitka Subheading Semibold" w:hAnsi="Sitka Subheading Semibold"/>
        </w:rPr>
        <w:t>(</w:t>
      </w:r>
      <w:proofErr w:type="gramEnd"/>
      <w:r w:rsidRPr="00F12250">
        <w:rPr>
          <w:rFonts w:ascii="Sitka Subheading Semibold" w:hAnsi="Sitka Subheading Semibold"/>
        </w:rPr>
        <w:t>);</w:t>
      </w:r>
    </w:p>
    <w:p w14:paraId="47DE9C5D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    }</w:t>
      </w:r>
    </w:p>
    <w:p w14:paraId="42217611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>}</w:t>
      </w:r>
    </w:p>
    <w:p w14:paraId="18BB3003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pict w14:anchorId="579E0EE2">
          <v:rect id="_x0000_i1073" style="width:0;height:1.5pt" o:hralign="center" o:hrstd="t" o:hr="t" fillcolor="#a0a0a0" stroked="f"/>
        </w:pict>
      </w:r>
    </w:p>
    <w:p w14:paraId="602DA1A7" w14:textId="381F7911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  <w:b/>
          <w:bCs/>
        </w:rPr>
      </w:pPr>
      <w:r w:rsidRPr="00F12250">
        <w:rPr>
          <w:rFonts w:ascii="Sitka Subheading Semibold" w:hAnsi="Sitka Subheading Semibold"/>
          <w:b/>
          <w:bCs/>
        </w:rPr>
        <w:t>ExcelFactory.java</w:t>
      </w:r>
    </w:p>
    <w:p w14:paraId="04BD14B1" w14:textId="045481F0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package </w:t>
      </w:r>
      <w:proofErr w:type="spellStart"/>
      <w:r w:rsidRPr="00F12250">
        <w:rPr>
          <w:rFonts w:ascii="Sitka Subheading Semibold" w:hAnsi="Sitka Subheading Semibold"/>
        </w:rPr>
        <w:t>factorypattern</w:t>
      </w:r>
      <w:proofErr w:type="spellEnd"/>
      <w:r w:rsidRPr="00F12250">
        <w:rPr>
          <w:rFonts w:ascii="Sitka Subheading Semibold" w:hAnsi="Sitka Subheading Semibold"/>
        </w:rPr>
        <w:t>;</w:t>
      </w:r>
    </w:p>
    <w:p w14:paraId="64CF8365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public class </w:t>
      </w:r>
      <w:proofErr w:type="spellStart"/>
      <w:r w:rsidRPr="00F12250">
        <w:rPr>
          <w:rFonts w:ascii="Sitka Subheading Semibold" w:hAnsi="Sitka Subheading Semibold"/>
        </w:rPr>
        <w:t>ExcelFactory</w:t>
      </w:r>
      <w:proofErr w:type="spellEnd"/>
      <w:r w:rsidRPr="00F12250">
        <w:rPr>
          <w:rFonts w:ascii="Sitka Subheading Semibold" w:hAnsi="Sitka Subheading Semibold"/>
        </w:rPr>
        <w:t xml:space="preserve"> extends </w:t>
      </w:r>
      <w:proofErr w:type="spellStart"/>
      <w:r w:rsidRPr="00F12250">
        <w:rPr>
          <w:rFonts w:ascii="Sitka Subheading Semibold" w:hAnsi="Sitka Subheading Semibold"/>
        </w:rPr>
        <w:t>DocumentFactory</w:t>
      </w:r>
      <w:proofErr w:type="spellEnd"/>
      <w:r w:rsidRPr="00F12250">
        <w:rPr>
          <w:rFonts w:ascii="Sitka Subheading Semibold" w:hAnsi="Sitka Subheading Semibold"/>
        </w:rPr>
        <w:t xml:space="preserve"> {</w:t>
      </w:r>
    </w:p>
    <w:p w14:paraId="07F0A345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    public Document </w:t>
      </w:r>
      <w:proofErr w:type="spellStart"/>
      <w:proofErr w:type="gramStart"/>
      <w:r w:rsidRPr="00F12250">
        <w:rPr>
          <w:rFonts w:ascii="Sitka Subheading Semibold" w:hAnsi="Sitka Subheading Semibold"/>
        </w:rPr>
        <w:t>createDocument</w:t>
      </w:r>
      <w:proofErr w:type="spellEnd"/>
      <w:r w:rsidRPr="00F12250">
        <w:rPr>
          <w:rFonts w:ascii="Sitka Subheading Semibold" w:hAnsi="Sitka Subheading Semibold"/>
        </w:rPr>
        <w:t>(</w:t>
      </w:r>
      <w:proofErr w:type="gramEnd"/>
      <w:r w:rsidRPr="00F12250">
        <w:rPr>
          <w:rFonts w:ascii="Sitka Subheading Semibold" w:hAnsi="Sitka Subheading Semibold"/>
        </w:rPr>
        <w:t>) {</w:t>
      </w:r>
    </w:p>
    <w:p w14:paraId="35B43EEC" w14:textId="77777777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        return new </w:t>
      </w:r>
      <w:proofErr w:type="spellStart"/>
      <w:proofErr w:type="gramStart"/>
      <w:r w:rsidRPr="00F12250">
        <w:rPr>
          <w:rFonts w:ascii="Sitka Subheading Semibold" w:hAnsi="Sitka Subheading Semibold"/>
        </w:rPr>
        <w:t>ExcelDocument</w:t>
      </w:r>
      <w:proofErr w:type="spellEnd"/>
      <w:r w:rsidRPr="00F12250">
        <w:rPr>
          <w:rFonts w:ascii="Sitka Subheading Semibold" w:hAnsi="Sitka Subheading Semibold"/>
        </w:rPr>
        <w:t>(</w:t>
      </w:r>
      <w:proofErr w:type="gramEnd"/>
      <w:r w:rsidRPr="00F12250">
        <w:rPr>
          <w:rFonts w:ascii="Sitka Subheading Semibold" w:hAnsi="Sitka Subheading Semibold"/>
        </w:rPr>
        <w:t>);</w:t>
      </w:r>
    </w:p>
    <w:p w14:paraId="5EDEA7B1" w14:textId="1FA829D2" w:rsidR="00F12250" w:rsidRPr="00F12250" w:rsidRDefault="00F12250" w:rsidP="00F12250">
      <w:pPr>
        <w:tabs>
          <w:tab w:val="left" w:pos="8320"/>
        </w:tabs>
        <w:rPr>
          <w:rFonts w:ascii="Sitka Subheading Semibold" w:hAnsi="Sitka Subheading Semibold"/>
        </w:rPr>
      </w:pPr>
      <w:r w:rsidRPr="00F12250">
        <w:rPr>
          <w:rFonts w:ascii="Sitka Subheading Semibold" w:hAnsi="Sitka Subheading Semibold"/>
        </w:rPr>
        <w:t xml:space="preserve">    }</w:t>
      </w:r>
      <w:r w:rsidR="00A73EA5">
        <w:rPr>
          <w:rFonts w:ascii="Sitka Subheading Semibold" w:hAnsi="Sitka Subheading Semibold"/>
        </w:rPr>
        <w:t>}</w:t>
      </w:r>
    </w:p>
    <w:p w14:paraId="1ED427D7" w14:textId="115931A9" w:rsidR="00F12250" w:rsidRPr="00F12250" w:rsidRDefault="00A73EA5" w:rsidP="00F12250">
      <w:pPr>
        <w:tabs>
          <w:tab w:val="left" w:pos="8320"/>
        </w:tabs>
        <w:rPr>
          <w:rFonts w:ascii="Sitka Subheading Semibold" w:hAnsi="Sitka Subheading Semibold"/>
        </w:rPr>
      </w:pPr>
      <w:r>
        <w:rPr>
          <w:rFonts w:ascii="Sitka Subheading Semibold" w:hAnsi="Sitka Subheading Semibold"/>
          <w:noProof/>
        </w:rPr>
        <w:drawing>
          <wp:anchor distT="0" distB="0" distL="114300" distR="114300" simplePos="0" relativeHeight="251680768" behindDoc="0" locked="0" layoutInCell="1" allowOverlap="1" wp14:anchorId="37AE96D1" wp14:editId="1B01587F">
            <wp:simplePos x="0" y="0"/>
            <wp:positionH relativeFrom="column">
              <wp:posOffset>908050</wp:posOffset>
            </wp:positionH>
            <wp:positionV relativeFrom="paragraph">
              <wp:posOffset>22225</wp:posOffset>
            </wp:positionV>
            <wp:extent cx="3736975" cy="3523615"/>
            <wp:effectExtent l="0" t="0" r="0" b="635"/>
            <wp:wrapSquare wrapText="bothSides"/>
            <wp:docPr id="125909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523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798A15" w14:textId="77777777" w:rsidR="00A73EA5" w:rsidRDefault="00A73EA5" w:rsidP="00CE325F">
      <w:pPr>
        <w:tabs>
          <w:tab w:val="left" w:pos="8320"/>
        </w:tabs>
        <w:rPr>
          <w:noProof/>
        </w:rPr>
      </w:pPr>
      <w:r w:rsidRPr="00A73EA5">
        <w:rPr>
          <w:noProof/>
        </w:rPr>
        <w:t xml:space="preserve"> </w:t>
      </w:r>
      <w:r w:rsidRPr="00A73EA5">
        <w:rPr>
          <w:rFonts w:ascii="Sitka Subheading Semibold" w:hAnsi="Sitka Subheading Semibold"/>
          <w:lang w:val="en-US"/>
        </w:rPr>
        <w:drawing>
          <wp:inline distT="0" distB="0" distL="0" distR="0" wp14:anchorId="00B7578C" wp14:editId="5B14496D">
            <wp:extent cx="5731510" cy="2681605"/>
            <wp:effectExtent l="0" t="0" r="2540" b="4445"/>
            <wp:docPr id="58166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676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82D3" w14:textId="77777777" w:rsidR="00A73EA5" w:rsidRDefault="00A73EA5" w:rsidP="00CE325F">
      <w:pPr>
        <w:tabs>
          <w:tab w:val="left" w:pos="8320"/>
        </w:tabs>
        <w:rPr>
          <w:noProof/>
        </w:rPr>
      </w:pPr>
    </w:p>
    <w:p w14:paraId="576BD8CC" w14:textId="500E5D4E" w:rsidR="00CE325F" w:rsidRPr="00A73EA5" w:rsidRDefault="00A73EA5" w:rsidP="00CE325F">
      <w:pPr>
        <w:tabs>
          <w:tab w:val="left" w:pos="8320"/>
        </w:tabs>
        <w:rPr>
          <w:rFonts w:ascii="Times New Roman" w:hAnsi="Times New Roman" w:cs="Times New Roman"/>
          <w:i/>
          <w:iCs/>
          <w:lang w:val="en-US"/>
        </w:rPr>
      </w:pPr>
      <w:r w:rsidRPr="00A73EA5">
        <w:rPr>
          <w:rFonts w:ascii="Times New Roman" w:hAnsi="Times New Roman" w:cs="Times New Roman"/>
          <w:i/>
          <w:iCs/>
        </w:rPr>
        <w:t xml:space="preserve">This project implements the </w:t>
      </w:r>
      <w:r w:rsidRPr="00A73EA5">
        <w:rPr>
          <w:rFonts w:ascii="Times New Roman" w:hAnsi="Times New Roman" w:cs="Times New Roman"/>
          <w:b/>
          <w:bCs/>
          <w:i/>
          <w:iCs/>
        </w:rPr>
        <w:t>Factory Method Design Pattern</w:t>
      </w:r>
      <w:r w:rsidRPr="00A73EA5">
        <w:rPr>
          <w:rFonts w:ascii="Times New Roman" w:hAnsi="Times New Roman" w:cs="Times New Roman"/>
          <w:i/>
          <w:iCs/>
        </w:rPr>
        <w:t xml:space="preserve"> for a Document Management System. The goal is to create different types of documents—</w:t>
      </w:r>
      <w:r w:rsidRPr="00A73EA5">
        <w:rPr>
          <w:rFonts w:ascii="Times New Roman" w:hAnsi="Times New Roman" w:cs="Times New Roman"/>
          <w:b/>
          <w:bCs/>
          <w:i/>
          <w:iCs/>
        </w:rPr>
        <w:t>Word, PDF, and Excel</w:t>
      </w:r>
      <w:r w:rsidRPr="00A73EA5">
        <w:rPr>
          <w:rFonts w:ascii="Times New Roman" w:hAnsi="Times New Roman" w:cs="Times New Roman"/>
          <w:i/>
          <w:iCs/>
        </w:rPr>
        <w:t xml:space="preserve">—without tightly coupling the code to specific classes. We define a common interface Document and provide concrete implementations for each document type. An abstract class </w:t>
      </w:r>
      <w:proofErr w:type="spellStart"/>
      <w:r w:rsidRPr="00A73EA5">
        <w:rPr>
          <w:rFonts w:ascii="Times New Roman" w:hAnsi="Times New Roman" w:cs="Times New Roman"/>
          <w:i/>
          <w:iCs/>
        </w:rPr>
        <w:t>DocumentFactory</w:t>
      </w:r>
      <w:proofErr w:type="spellEnd"/>
      <w:r w:rsidRPr="00A73EA5">
        <w:rPr>
          <w:rFonts w:ascii="Times New Roman" w:hAnsi="Times New Roman" w:cs="Times New Roman"/>
          <w:i/>
          <w:iCs/>
        </w:rPr>
        <w:t xml:space="preserve"> declares the factory method </w:t>
      </w:r>
      <w:proofErr w:type="spellStart"/>
      <w:proofErr w:type="gramStart"/>
      <w:r w:rsidRPr="00A73EA5">
        <w:rPr>
          <w:rFonts w:ascii="Times New Roman" w:hAnsi="Times New Roman" w:cs="Times New Roman"/>
          <w:i/>
          <w:iCs/>
        </w:rPr>
        <w:t>createDocument</w:t>
      </w:r>
      <w:proofErr w:type="spellEnd"/>
      <w:r w:rsidRPr="00A73EA5">
        <w:rPr>
          <w:rFonts w:ascii="Times New Roman" w:hAnsi="Times New Roman" w:cs="Times New Roman"/>
          <w:i/>
          <w:iCs/>
        </w:rPr>
        <w:t>(</w:t>
      </w:r>
      <w:proofErr w:type="gramEnd"/>
      <w:r w:rsidRPr="00A73EA5">
        <w:rPr>
          <w:rFonts w:ascii="Times New Roman" w:hAnsi="Times New Roman" w:cs="Times New Roman"/>
          <w:i/>
          <w:iCs/>
        </w:rPr>
        <w:t>), and concrete factory classes (</w:t>
      </w:r>
      <w:proofErr w:type="spellStart"/>
      <w:r w:rsidRPr="00A73EA5">
        <w:rPr>
          <w:rFonts w:ascii="Times New Roman" w:hAnsi="Times New Roman" w:cs="Times New Roman"/>
          <w:i/>
          <w:iCs/>
        </w:rPr>
        <w:t>WordFactory</w:t>
      </w:r>
      <w:proofErr w:type="spellEnd"/>
      <w:r w:rsidRPr="00A73EA5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A73EA5">
        <w:rPr>
          <w:rFonts w:ascii="Times New Roman" w:hAnsi="Times New Roman" w:cs="Times New Roman"/>
          <w:i/>
          <w:iCs/>
        </w:rPr>
        <w:t>PdfFactory</w:t>
      </w:r>
      <w:proofErr w:type="spellEnd"/>
      <w:r w:rsidRPr="00A73EA5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A73EA5">
        <w:rPr>
          <w:rFonts w:ascii="Times New Roman" w:hAnsi="Times New Roman" w:cs="Times New Roman"/>
          <w:i/>
          <w:iCs/>
        </w:rPr>
        <w:t>ExcelFactory</w:t>
      </w:r>
      <w:proofErr w:type="spellEnd"/>
      <w:r w:rsidRPr="00A73EA5">
        <w:rPr>
          <w:rFonts w:ascii="Times New Roman" w:hAnsi="Times New Roman" w:cs="Times New Roman"/>
          <w:i/>
          <w:iCs/>
        </w:rPr>
        <w:t xml:space="preserve">) override it to return specific document instances. The Main class demonstrates how each factory creates its respective document and calls the </w:t>
      </w:r>
      <w:proofErr w:type="gramStart"/>
      <w:r w:rsidRPr="00A73EA5">
        <w:rPr>
          <w:rFonts w:ascii="Times New Roman" w:hAnsi="Times New Roman" w:cs="Times New Roman"/>
          <w:i/>
          <w:iCs/>
        </w:rPr>
        <w:t>open(</w:t>
      </w:r>
      <w:proofErr w:type="gramEnd"/>
      <w:r w:rsidRPr="00A73EA5">
        <w:rPr>
          <w:rFonts w:ascii="Times New Roman" w:hAnsi="Times New Roman" w:cs="Times New Roman"/>
          <w:i/>
          <w:iCs/>
        </w:rPr>
        <w:t xml:space="preserve">) method. This structure promotes </w:t>
      </w:r>
      <w:r w:rsidRPr="00A73EA5">
        <w:rPr>
          <w:rFonts w:ascii="Times New Roman" w:hAnsi="Times New Roman" w:cs="Times New Roman"/>
          <w:b/>
          <w:bCs/>
          <w:i/>
          <w:iCs/>
        </w:rPr>
        <w:t>flexibility, reusability, and ease of future extension</w:t>
      </w:r>
      <w:r w:rsidRPr="00A73EA5">
        <w:rPr>
          <w:rFonts w:ascii="Times New Roman" w:hAnsi="Times New Roman" w:cs="Times New Roman"/>
          <w:i/>
          <w:iCs/>
        </w:rPr>
        <w:t>, fulfilling the requirements of the Factory Method pattern effectively.</w:t>
      </w:r>
      <w:r w:rsidR="00CE325F" w:rsidRPr="00A73EA5">
        <w:rPr>
          <w:rFonts w:ascii="Times New Roman" w:hAnsi="Times New Roman" w:cs="Times New Roman"/>
          <w:i/>
          <w:iCs/>
          <w:lang w:val="en-US"/>
        </w:rPr>
        <w:tab/>
      </w:r>
    </w:p>
    <w:sectPr w:rsidR="00CE325F" w:rsidRPr="00A73EA5" w:rsidSect="00D668D1">
      <w:footerReference w:type="default" r:id="rId14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5CBDE" w14:textId="77777777" w:rsidR="00CC3A33" w:rsidRDefault="00CC3A33" w:rsidP="00410E79">
      <w:pPr>
        <w:spacing w:after="0" w:line="240" w:lineRule="auto"/>
      </w:pPr>
      <w:r>
        <w:separator/>
      </w:r>
    </w:p>
  </w:endnote>
  <w:endnote w:type="continuationSeparator" w:id="0">
    <w:p w14:paraId="694A05C9" w14:textId="77777777" w:rsidR="00CC3A33" w:rsidRDefault="00CC3A33" w:rsidP="0041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Sub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DA91A" w14:textId="1F4684DB" w:rsidR="0023071D" w:rsidRPr="00D668D1" w:rsidRDefault="00D668D1" w:rsidP="00CE325F">
    <w:pPr>
      <w:pStyle w:val="Footer"/>
      <w:jc w:val="right"/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</w:pPr>
    <w:r w:rsidRPr="00D668D1">
      <w:rPr>
        <w:rFonts w:ascii="Times New Roman" w:hAnsi="Times New Roman" w:cs="Times New Roman"/>
        <w:i/>
        <w:iCs/>
        <w:noProof/>
        <w:color w:val="808080" w:themeColor="background1" w:themeShade="80"/>
        <w:sz w:val="16"/>
        <w:szCs w:val="16"/>
        <w:lang w:val="en-US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20D6E28A" wp14:editId="4C8A2BE3">
              <wp:simplePos x="0" y="0"/>
              <wp:positionH relativeFrom="margin">
                <wp:posOffset>-381635</wp:posOffset>
              </wp:positionH>
              <wp:positionV relativeFrom="paragraph">
                <wp:posOffset>122555</wp:posOffset>
              </wp:positionV>
              <wp:extent cx="2401200" cy="4968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1200" cy="49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83B83" w14:textId="4C10A5BC" w:rsidR="00D668D1" w:rsidRPr="00D668D1" w:rsidRDefault="00D668D1">
                          <w:pPr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</w:pPr>
                          <w:r w:rsidRPr="00D668D1">
                            <w:rPr>
                              <w:rFonts w:ascii="Times New Roman" w:hAnsi="Times New Roman" w:cs="Times New Roman"/>
                              <w:color w:val="808080" w:themeColor="background1" w:themeShade="80"/>
                              <w:sz w:val="16"/>
                              <w:szCs w:val="16"/>
                              <w:lang w:val="en-US"/>
                            </w:rPr>
                            <w:t>Digital Nurture 4.0 Java FSE Hans-on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D6E28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0.05pt;margin-top:9.65pt;width:189.05pt;height:39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" stroked="f">
              <v:textbox>
                <w:txbxContent>
                  <w:p w14:paraId="05C83B83" w14:textId="4C10A5BC" w:rsidR="00D668D1" w:rsidRPr="00D668D1" w:rsidRDefault="00D668D1">
                    <w:pPr>
                      <w:rPr>
                        <w:rFonts w:ascii="Times New Roman" w:hAnsi="Times New Roman" w:cs="Times New Roman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</w:pPr>
                    <w:r w:rsidRPr="00D668D1">
                      <w:rPr>
                        <w:rFonts w:ascii="Times New Roman" w:hAnsi="Times New Roman" w:cs="Times New Roman"/>
                        <w:color w:val="808080" w:themeColor="background1" w:themeShade="80"/>
                        <w:sz w:val="16"/>
                        <w:szCs w:val="16"/>
                        <w:lang w:val="en-US"/>
                      </w:rPr>
                      <w:t>Digital Nurture 4.0 Java FSE Hans-on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3071D"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  <w:t>Name:</w:t>
    </w:r>
    <w:r w:rsidR="00CE325F"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  <w:t xml:space="preserve"> </w:t>
    </w:r>
    <w:r w:rsidR="0023071D"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  <w:t>Raksha H</w:t>
    </w:r>
  </w:p>
  <w:p w14:paraId="23B50920" w14:textId="6321B5C0" w:rsidR="0023071D" w:rsidRPr="00D668D1" w:rsidRDefault="0023071D" w:rsidP="00CE325F">
    <w:pPr>
      <w:pStyle w:val="Footer"/>
      <w:jc w:val="right"/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</w:pPr>
    <w:r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  <w:t>Mail:</w:t>
    </w:r>
    <w:r w:rsidR="00CE325F"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  <w:t xml:space="preserve"> </w:t>
    </w:r>
    <w:r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  <w:t>Raksha.27r@gmail.com</w:t>
    </w:r>
  </w:p>
  <w:p w14:paraId="279AF914" w14:textId="63DF0A2D" w:rsidR="0023071D" w:rsidRPr="00D668D1" w:rsidRDefault="0023071D" w:rsidP="00CE325F">
    <w:pPr>
      <w:pStyle w:val="Footer"/>
      <w:jc w:val="right"/>
      <w:rPr>
        <w:i/>
        <w:iCs/>
        <w:color w:val="808080" w:themeColor="background1" w:themeShade="80"/>
        <w:lang w:val="en-US"/>
      </w:rPr>
    </w:pPr>
    <w:r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lang w:val="en-US"/>
      </w:rPr>
      <w:t>SuperSetID:</w:t>
    </w:r>
    <w:r w:rsidR="00CE79C3"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  <w:shd w:val="clear" w:color="auto" w:fill="FFFFFF"/>
      </w:rPr>
      <w:t xml:space="preserve"> </w:t>
    </w:r>
    <w:r w:rsidR="00CE79C3" w:rsidRPr="00D668D1">
      <w:rPr>
        <w:rFonts w:ascii="Times New Roman" w:hAnsi="Times New Roman" w:cs="Times New Roman"/>
        <w:i/>
        <w:iCs/>
        <w:color w:val="808080" w:themeColor="background1" w:themeShade="80"/>
        <w:sz w:val="16"/>
        <w:szCs w:val="16"/>
      </w:rPr>
      <w:t>6409230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2140C" w14:textId="77777777" w:rsidR="00CC3A33" w:rsidRDefault="00CC3A33" w:rsidP="00410E79">
      <w:pPr>
        <w:spacing w:after="0" w:line="240" w:lineRule="auto"/>
      </w:pPr>
      <w:r>
        <w:separator/>
      </w:r>
    </w:p>
  </w:footnote>
  <w:footnote w:type="continuationSeparator" w:id="0">
    <w:p w14:paraId="2E8B34D7" w14:textId="77777777" w:rsidR="00CC3A33" w:rsidRDefault="00CC3A33" w:rsidP="00410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B80006"/>
    <w:multiLevelType w:val="hybridMultilevel"/>
    <w:tmpl w:val="C61A4A2A"/>
    <w:lvl w:ilvl="0" w:tplc="7B2A5656">
      <w:start w:val="1"/>
      <w:numFmt w:val="decimalZero"/>
      <w:lvlText w:val="%1)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649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79"/>
    <w:rsid w:val="00144E0E"/>
    <w:rsid w:val="00166A9B"/>
    <w:rsid w:val="0023071D"/>
    <w:rsid w:val="002758D8"/>
    <w:rsid w:val="003A5DFB"/>
    <w:rsid w:val="003C68AB"/>
    <w:rsid w:val="00410E79"/>
    <w:rsid w:val="00637FE5"/>
    <w:rsid w:val="006425A5"/>
    <w:rsid w:val="006A105C"/>
    <w:rsid w:val="007D2709"/>
    <w:rsid w:val="009A5DDA"/>
    <w:rsid w:val="009D07C4"/>
    <w:rsid w:val="00A23131"/>
    <w:rsid w:val="00A73EA5"/>
    <w:rsid w:val="00A76F52"/>
    <w:rsid w:val="00AA2740"/>
    <w:rsid w:val="00B15FA7"/>
    <w:rsid w:val="00BF66FC"/>
    <w:rsid w:val="00CC3A33"/>
    <w:rsid w:val="00CE325F"/>
    <w:rsid w:val="00CE79C3"/>
    <w:rsid w:val="00D668D1"/>
    <w:rsid w:val="00D76660"/>
    <w:rsid w:val="00E041E8"/>
    <w:rsid w:val="00F12250"/>
    <w:rsid w:val="00F25211"/>
    <w:rsid w:val="00F50311"/>
    <w:rsid w:val="00F50B38"/>
    <w:rsid w:val="00FE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D2DC4D0"/>
  <w15:chartTrackingRefBased/>
  <w15:docId w15:val="{E626A0CE-6DBB-4C88-A5D8-44D4E9A1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th-TH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caption" w:semiHidden="1" w:uiPriority="35" w:unhideWhenUsed="1" w:qFormat="1"/>
    <w:lsdException w:name="footnote reference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itle" w:uiPriority="10" w:qFormat="1"/>
    <w:lsdException w:name="Default Paragraph Font" w:semiHidden="1" w:uiPriority="1" w:unhideWhenUsed="1"/>
    <w:lsdException w:name="Body Text" w:semiHidden="1" w:uiPriority="99" w:unhideWhenUsed="1"/>
    <w:lsdException w:name="Subtitle" w:uiPriority="11" w:qFormat="1"/>
    <w:lsdException w:name="Hyperlink" w:semiHidden="1" w:uiPriority="99" w:unhideWhenUsed="1"/>
    <w:lsdException w:name="Strong" w:uiPriority="22" w:qFormat="1"/>
    <w:lsdException w:name="Emphasis" w:uiPriority="20" w:qFormat="1"/>
    <w:lsdException w:name="Plain Text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66FC"/>
  </w:style>
  <w:style w:type="paragraph" w:styleId="Heading1">
    <w:name w:val="heading 1"/>
    <w:basedOn w:val="Normal"/>
    <w:next w:val="Normal"/>
    <w:link w:val="Heading1Char"/>
    <w:uiPriority w:val="9"/>
    <w:qFormat/>
    <w:rsid w:val="00BF66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6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6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6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6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6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6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6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6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leEmphasis1">
    <w:name w:val="Subtle Emphasis1"/>
    <w:basedOn w:val="DefaultParagraphFont"/>
    <w:uiPriority w:val="19"/>
    <w:rsid w:val="00A23131"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rsid w:val="00A23131"/>
    <w:rPr>
      <w:b/>
      <w:bCs/>
      <w:i/>
      <w:iCs/>
      <w:color w:val="4472C4" w:themeColor="accent1"/>
    </w:rPr>
  </w:style>
  <w:style w:type="character" w:customStyle="1" w:styleId="SubtleReference1">
    <w:name w:val="Subtle Reference1"/>
    <w:basedOn w:val="DefaultParagraphFont"/>
    <w:uiPriority w:val="31"/>
    <w:rsid w:val="00A23131"/>
    <w:rPr>
      <w:smallCaps/>
      <w:color w:val="ED7D31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rsid w:val="00A23131"/>
    <w:rPr>
      <w:b/>
      <w:bCs/>
      <w:smallCaps/>
      <w:color w:val="ED7D31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rsid w:val="00A23131"/>
    <w:rPr>
      <w:b/>
      <w:bCs/>
      <w:smallCaps/>
      <w:spacing w:val="5"/>
    </w:rPr>
  </w:style>
  <w:style w:type="character" w:customStyle="1" w:styleId="Tr">
    <w:name w:val="Tr"/>
    <w:basedOn w:val="DefaultParagraphFont"/>
    <w:uiPriority w:val="99"/>
    <w:rsid w:val="00A2313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313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F66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66F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66F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6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6F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6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6F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6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6FC"/>
    <w:rPr>
      <w:b/>
      <w:bCs/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3131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3131"/>
    <w:rPr>
      <w:rFonts w:eastAsiaTheme="minorEastAsia"/>
      <w:sz w:val="20"/>
      <w:szCs w:val="20"/>
      <w:lang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A23131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131"/>
    <w:rPr>
      <w:rFonts w:eastAsiaTheme="minorEastAsia"/>
      <w:szCs w:val="22"/>
      <w:lang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A23131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131"/>
    <w:rPr>
      <w:rFonts w:eastAsiaTheme="minorEastAsia"/>
      <w:szCs w:val="22"/>
      <w:lang w:eastAsia="en-IN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A23131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A2313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3131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3131"/>
    <w:rPr>
      <w:rFonts w:eastAsiaTheme="minorEastAsia"/>
      <w:sz w:val="20"/>
      <w:szCs w:val="20"/>
      <w:lang w:eastAsia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F66F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F66F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BodyText">
    <w:name w:val="Body Text"/>
    <w:basedOn w:val="Normal"/>
    <w:link w:val="BodyTextChar"/>
    <w:uiPriority w:val="99"/>
    <w:rsid w:val="00A23131"/>
    <w:pPr>
      <w:spacing w:line="240" w:lineRule="auto"/>
    </w:pPr>
    <w:rPr>
      <w:rFonts w:eastAsia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99"/>
    <w:rsid w:val="00A23131"/>
    <w:rPr>
      <w:rFonts w:ascii="Times New Roman" w:eastAsia="Times New Roman" w:hAnsi="Times New Roman" w:cs="Times New Roman"/>
      <w:sz w:val="20"/>
      <w:szCs w:val="20"/>
      <w:lang w:eastAsia="en-IN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6F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6FC"/>
    <w:rPr>
      <w:color w:val="44546A" w:themeColor="text2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2313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F66FC"/>
    <w:rPr>
      <w:b/>
      <w:bCs/>
    </w:rPr>
  </w:style>
  <w:style w:type="character" w:styleId="Emphasis">
    <w:name w:val="Emphasis"/>
    <w:basedOn w:val="DefaultParagraphFont"/>
    <w:uiPriority w:val="20"/>
    <w:qFormat/>
    <w:rsid w:val="00BF66FC"/>
    <w:rPr>
      <w:i/>
      <w:iCs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23131"/>
    <w:pPr>
      <w:spacing w:line="240" w:lineRule="auto"/>
    </w:pPr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23131"/>
    <w:rPr>
      <w:rFonts w:ascii="Courier New" w:eastAsiaTheme="minorEastAsia" w:hAnsi="Courier New" w:cs="Courier New"/>
      <w:sz w:val="21"/>
      <w:szCs w:val="21"/>
      <w:lang w:eastAsia="en-IN" w:bidi="ar-SA"/>
    </w:rPr>
  </w:style>
  <w:style w:type="paragraph" w:styleId="NormalWeb">
    <w:name w:val="Normal (Web)"/>
    <w:uiPriority w:val="99"/>
    <w:rsid w:val="00A23131"/>
    <w:pPr>
      <w:spacing w:beforeAutospacing="1" w:afterAutospacing="1"/>
    </w:pPr>
    <w:rPr>
      <w:rFonts w:eastAsia="SimSun"/>
      <w:sz w:val="24"/>
      <w:szCs w:val="24"/>
      <w:lang w:val="en-US" w:eastAsia="zh-CN" w:bidi="ar-SA"/>
    </w:rPr>
  </w:style>
  <w:style w:type="paragraph" w:styleId="BalloonText">
    <w:name w:val="Balloon Text"/>
    <w:basedOn w:val="Normal"/>
    <w:link w:val="BalloonTextChar"/>
    <w:rsid w:val="00A231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3131"/>
    <w:rPr>
      <w:rFonts w:ascii="Tahoma" w:eastAsiaTheme="minorEastAsia" w:hAnsi="Tahoma" w:cs="Tahoma"/>
      <w:sz w:val="16"/>
      <w:szCs w:val="16"/>
      <w:lang w:eastAsia="en-IN" w:bidi="ar-SA"/>
    </w:rPr>
  </w:style>
  <w:style w:type="table" w:styleId="TableGrid">
    <w:name w:val="Table Grid"/>
    <w:basedOn w:val="TableNormal"/>
    <w:rsid w:val="00A23131"/>
    <w:rPr>
      <w:rFonts w:eastAsia="SimSun"/>
      <w:lang w:eastAsia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F66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3131"/>
    <w:pPr>
      <w:ind w:left="720"/>
      <w:contextualSpacing/>
    </w:pPr>
    <w:rPr>
      <w:rFonts w:cs="Cordia New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BF66F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F66F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6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6F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BF66FC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BF66FC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66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BF66F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F66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F66F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6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2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7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4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2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7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5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3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7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4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7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4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5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D2400-37F4-4FAE-B1DB-5BA3AF7D1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H</dc:creator>
  <cp:keywords/>
  <dc:description/>
  <cp:lastModifiedBy>Raksha H</cp:lastModifiedBy>
  <cp:revision>2</cp:revision>
  <dcterms:created xsi:type="dcterms:W3CDTF">2025-06-21T18:06:00Z</dcterms:created>
  <dcterms:modified xsi:type="dcterms:W3CDTF">2025-06-21T18:06:00Z</dcterms:modified>
</cp:coreProperties>
</file>