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7845" w14:textId="600410FF" w:rsidR="00A928AB" w:rsidRDefault="00B230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 BIT SUBTRACTION</w:t>
      </w:r>
    </w:p>
    <w:p w14:paraId="68CF4328" w14:textId="729326A5" w:rsidR="00B2306B" w:rsidRDefault="00B230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 NO: 6</w:t>
      </w:r>
    </w:p>
    <w:p w14:paraId="033C0DBA" w14:textId="6EB2E9BE" w:rsidR="00B2306B" w:rsidRDefault="00B230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AIM: To write an assembly language program to implement </w:t>
      </w:r>
      <w:proofErr w:type="gramStart"/>
      <w:r>
        <w:rPr>
          <w:sz w:val="32"/>
          <w:szCs w:val="32"/>
          <w:lang w:val="en-US"/>
        </w:rPr>
        <w:t>16 bit</w:t>
      </w:r>
      <w:proofErr w:type="gramEnd"/>
      <w:r>
        <w:rPr>
          <w:sz w:val="32"/>
          <w:szCs w:val="32"/>
          <w:lang w:val="en-US"/>
        </w:rPr>
        <w:t xml:space="preserve"> subtraction using 8085 processor.</w:t>
      </w:r>
    </w:p>
    <w:p w14:paraId="77BD29C6" w14:textId="43BEFB94" w:rsidR="00B2306B" w:rsidRDefault="00B230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</w:t>
      </w:r>
    </w:p>
    <w:p w14:paraId="2099996E" w14:textId="7DDF33B5" w:rsidR="00B2306B" w:rsidRDefault="00B2306B" w:rsidP="00B2306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program by loading the first data into the accumulator.</w:t>
      </w:r>
    </w:p>
    <w:p w14:paraId="14CC7335" w14:textId="62024D49" w:rsidR="00B2306B" w:rsidRDefault="00B2306B" w:rsidP="00B2306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the data to a register.</w:t>
      </w:r>
    </w:p>
    <w:p w14:paraId="1636FD04" w14:textId="1BADB8CF" w:rsidR="00B2306B" w:rsidRDefault="00B2306B" w:rsidP="00B2306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the second data and load into the </w:t>
      </w:r>
      <w:proofErr w:type="gramStart"/>
      <w:r>
        <w:rPr>
          <w:sz w:val="32"/>
          <w:szCs w:val="32"/>
          <w:lang w:val="en-US"/>
        </w:rPr>
        <w:t>accumulator .</w:t>
      </w:r>
      <w:proofErr w:type="gramEnd"/>
    </w:p>
    <w:p w14:paraId="3ABB9859" w14:textId="07239C73" w:rsidR="00B2306B" w:rsidRDefault="00B2306B" w:rsidP="00B2306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the </w:t>
      </w:r>
      <w:proofErr w:type="gramStart"/>
      <w:r>
        <w:rPr>
          <w:sz w:val="32"/>
          <w:szCs w:val="32"/>
          <w:lang w:val="en-US"/>
        </w:rPr>
        <w:t>two register</w:t>
      </w:r>
      <w:proofErr w:type="gramEnd"/>
      <w:r>
        <w:rPr>
          <w:sz w:val="32"/>
          <w:szCs w:val="32"/>
          <w:lang w:val="en-US"/>
        </w:rPr>
        <w:t xml:space="preserve"> content.</w:t>
      </w:r>
    </w:p>
    <w:p w14:paraId="6FFCACB2" w14:textId="7C359495" w:rsidR="00B2306B" w:rsidRDefault="00B2306B" w:rsidP="00B2306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for carry.</w:t>
      </w:r>
    </w:p>
    <w:p w14:paraId="338E9FB7" w14:textId="0B6439E7" w:rsidR="00B2306B" w:rsidRDefault="00B2306B" w:rsidP="00B2306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Store the value of sum and carry in the </w:t>
      </w:r>
      <w:proofErr w:type="spellStart"/>
      <w:r>
        <w:rPr>
          <w:sz w:val="32"/>
          <w:szCs w:val="32"/>
          <w:lang w:val="en-US"/>
        </w:rPr>
        <w:t>memoty</w:t>
      </w:r>
      <w:proofErr w:type="spellEnd"/>
      <w:r>
        <w:rPr>
          <w:sz w:val="32"/>
          <w:szCs w:val="32"/>
          <w:lang w:val="en-US"/>
        </w:rPr>
        <w:t xml:space="preserve"> location.</w:t>
      </w:r>
    </w:p>
    <w:p w14:paraId="56F65900" w14:textId="65A08D17" w:rsidR="00B2306B" w:rsidRDefault="00B2306B" w:rsidP="00B2306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Halt</w:t>
      </w:r>
    </w:p>
    <w:p w14:paraId="40B3037F" w14:textId="76293D0F" w:rsidR="00B2306B" w:rsidRDefault="00B2306B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6BBEDFA8" w14:textId="5B13FEB6" w:rsidR="00B2306B" w:rsidRDefault="00B2306B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LHLD 2500</w:t>
      </w:r>
    </w:p>
    <w:p w14:paraId="36E47F2A" w14:textId="64E856B9" w:rsidR="00B2306B" w:rsidRDefault="00B2306B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XCHG </w:t>
      </w:r>
    </w:p>
    <w:p w14:paraId="6F05574C" w14:textId="471DD354" w:rsidR="00B2306B" w:rsidRDefault="00B2306B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LHLD 2502</w:t>
      </w:r>
    </w:p>
    <w:p w14:paraId="01385A99" w14:textId="53F9DDAB" w:rsidR="00B2306B" w:rsidRDefault="00312F7C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MVI C,00</w:t>
      </w:r>
    </w:p>
    <w:p w14:paraId="4015E5FE" w14:textId="4BD65768" w:rsidR="00312F7C" w:rsidRDefault="00312F7C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A,E</w:t>
      </w:r>
      <w:proofErr w:type="gramEnd"/>
    </w:p>
    <w:p w14:paraId="62D98081" w14:textId="395DE781" w:rsidR="00312F7C" w:rsidRDefault="00312F7C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 L</w:t>
      </w:r>
    </w:p>
    <w:p w14:paraId="744DDBEC" w14:textId="4A2FE4B7" w:rsidR="00312F7C" w:rsidRDefault="00312F7C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2054</w:t>
      </w:r>
    </w:p>
    <w:p w14:paraId="2ACA44ED" w14:textId="1AEEA086" w:rsidR="00312F7C" w:rsidRDefault="00312F7C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A,D</w:t>
      </w:r>
      <w:proofErr w:type="gramEnd"/>
    </w:p>
    <w:p w14:paraId="08BEEED3" w14:textId="04554574" w:rsidR="00312F7C" w:rsidRDefault="00312F7C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 H</w:t>
      </w:r>
    </w:p>
    <w:p w14:paraId="41621517" w14:textId="2BF8003D" w:rsidR="00312F7C" w:rsidRDefault="00312F7C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2055</w:t>
      </w:r>
    </w:p>
    <w:p w14:paraId="50FAD441" w14:textId="7238C026" w:rsidR="00312F7C" w:rsidRDefault="00312F7C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HLT</w:t>
      </w:r>
    </w:p>
    <w:p w14:paraId="27753F1E" w14:textId="77777777" w:rsidR="00312F7C" w:rsidRDefault="00312F7C" w:rsidP="00B2306B">
      <w:pPr>
        <w:pStyle w:val="ListParagraph"/>
        <w:rPr>
          <w:sz w:val="32"/>
          <w:szCs w:val="32"/>
          <w:lang w:val="en-US"/>
        </w:rPr>
      </w:pPr>
    </w:p>
    <w:p w14:paraId="0F34520B" w14:textId="23C02825" w:rsidR="00312F7C" w:rsidRDefault="00312F7C" w:rsidP="00B2306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</w:t>
      </w:r>
    </w:p>
    <w:p w14:paraId="2DE9CEC5" w14:textId="2C95C03F" w:rsidR="00312F7C" w:rsidRDefault="00312F7C" w:rsidP="00B2306B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7FCE8DD" wp14:editId="0C7E0DB3">
            <wp:extent cx="5180952" cy="5952381"/>
            <wp:effectExtent l="0" t="0" r="1270" b="0"/>
            <wp:docPr id="96068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83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DB43" w14:textId="77777777" w:rsidR="00312F7C" w:rsidRDefault="00312F7C" w:rsidP="00B2306B">
      <w:pPr>
        <w:pStyle w:val="ListParagraph"/>
        <w:rPr>
          <w:sz w:val="32"/>
          <w:szCs w:val="32"/>
          <w:lang w:val="en-US"/>
        </w:rPr>
      </w:pPr>
    </w:p>
    <w:p w14:paraId="6F5C0CA0" w14:textId="1F6D6092" w:rsidR="00B2306B" w:rsidRDefault="00B2306B" w:rsidP="00312F7C">
      <w:pPr>
        <w:rPr>
          <w:sz w:val="32"/>
          <w:szCs w:val="32"/>
          <w:lang w:val="en-US"/>
        </w:rPr>
      </w:pPr>
    </w:p>
    <w:p w14:paraId="38AC49FA" w14:textId="6FB37532" w:rsidR="00312F7C" w:rsidRDefault="00312F7C" w:rsidP="00312F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C0ACEBE" w14:textId="26335E85" w:rsidR="00B2306B" w:rsidRDefault="00312F7C" w:rsidP="00B2306B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BBDE252" wp14:editId="54A90245">
            <wp:extent cx="5731510" cy="2244725"/>
            <wp:effectExtent l="0" t="0" r="2540" b="3175"/>
            <wp:docPr id="5086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9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3C62" w14:textId="77777777" w:rsidR="00B2306B" w:rsidRPr="00B2306B" w:rsidRDefault="00B2306B" w:rsidP="00B2306B">
      <w:pPr>
        <w:pStyle w:val="ListParagraph"/>
        <w:rPr>
          <w:sz w:val="32"/>
          <w:szCs w:val="32"/>
          <w:lang w:val="en-US"/>
        </w:rPr>
      </w:pPr>
    </w:p>
    <w:p w14:paraId="4F855608" w14:textId="5CDCCA31" w:rsidR="00B2306B" w:rsidRDefault="00312F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126B9EAD" w14:textId="25130022" w:rsidR="00312F7C" w:rsidRPr="00B2306B" w:rsidRDefault="00312F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Thus the  program was executed successfully using 8085 processor simulator.</w:t>
      </w:r>
    </w:p>
    <w:sectPr w:rsidR="00312F7C" w:rsidRPr="00B2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57BA8"/>
    <w:multiLevelType w:val="hybridMultilevel"/>
    <w:tmpl w:val="915041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0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6B"/>
    <w:rsid w:val="00312F7C"/>
    <w:rsid w:val="00A928AB"/>
    <w:rsid w:val="00B2306B"/>
    <w:rsid w:val="00D6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2593"/>
  <w15:chartTrackingRefBased/>
  <w15:docId w15:val="{F742831A-B5AC-43B0-BCFB-4D785712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2</cp:revision>
  <dcterms:created xsi:type="dcterms:W3CDTF">2024-01-10T02:12:00Z</dcterms:created>
  <dcterms:modified xsi:type="dcterms:W3CDTF">2024-01-10T02:12:00Z</dcterms:modified>
</cp:coreProperties>
</file>