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left"/>
        <w:rPr>
          <w:b w:val="1"/>
          <w:color w:val="0000ff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color w:val="0000ff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color w:val="0000ff"/>
          <w:sz w:val="70"/>
          <w:szCs w:val="70"/>
        </w:rPr>
      </w:pPr>
      <w:r w:rsidDel="00000000" w:rsidR="00000000" w:rsidRPr="00000000">
        <w:rPr>
          <w:b w:val="1"/>
          <w:color w:val="0000ff"/>
          <w:sz w:val="70"/>
          <w:szCs w:val="70"/>
          <w:rtl w:val="0"/>
        </w:rPr>
        <w:t xml:space="preserve">JSPR-Techies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color w:val="0000ff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System Requirements Document</w:t>
      </w:r>
      <w:r w:rsidDel="00000000" w:rsidR="00000000" w:rsidRPr="00000000">
        <w:rPr>
          <w:b w:val="1"/>
          <w:color w:val="0000ff"/>
          <w:sz w:val="70"/>
          <w:szCs w:val="70"/>
          <w:rtl w:val="0"/>
        </w:rPr>
        <w:br w:type="textWrapping"/>
      </w:r>
      <w:r w:rsidDel="00000000" w:rsidR="00000000" w:rsidRPr="00000000">
        <w:rPr>
          <w:b w:val="1"/>
          <w:color w:val="0000ff"/>
          <w:rtl w:val="0"/>
        </w:rPr>
        <w:br w:type="textWrapping"/>
        <w:t xml:space="preserve">10/10/2023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Rule="auto"/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Jayani Sumanka Gerine</w:t>
      </w:r>
    </w:p>
    <w:p w:rsidR="00000000" w:rsidDel="00000000" w:rsidP="00000000" w:rsidRDefault="00000000" w:rsidRPr="00000000" w14:paraId="0000000A">
      <w:pPr>
        <w:spacing w:after="200" w:before="200" w:lineRule="auto"/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Pallavi Dabade</w:t>
      </w:r>
    </w:p>
    <w:p w:rsidR="00000000" w:rsidDel="00000000" w:rsidP="00000000" w:rsidRDefault="00000000" w:rsidRPr="00000000" w14:paraId="0000000B">
      <w:pPr>
        <w:spacing w:after="200" w:before="200" w:lineRule="auto"/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Raksha Varahamurthy</w:t>
      </w:r>
    </w:p>
    <w:p w:rsidR="00000000" w:rsidDel="00000000" w:rsidP="00000000" w:rsidRDefault="00000000" w:rsidRPr="00000000" w14:paraId="0000000C">
      <w:pPr>
        <w:spacing w:after="200" w:before="200" w:lineRule="auto"/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Surya Subramani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System's Functional Requirements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240" w:lineRule="auto"/>
        <w:ind w:left="110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Authentication - User login with unique id and umich email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before="240" w:line="360" w:lineRule="auto"/>
        <w:ind w:left="2880" w:hanging="360"/>
        <w:rPr/>
      </w:pPr>
      <w:r w:rsidDel="00000000" w:rsidR="00000000" w:rsidRPr="00000000">
        <w:rPr>
          <w:rtl w:val="0"/>
        </w:rPr>
        <w:t xml:space="preserve">New User should be able to create account using unique name and University of Michigan email address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240" w:before="0" w:beforeAutospacing="0" w:line="360" w:lineRule="auto"/>
        <w:ind w:left="2880" w:hanging="360"/>
        <w:rPr/>
      </w:pPr>
      <w:r w:rsidDel="00000000" w:rsidR="00000000" w:rsidRPr="00000000">
        <w:rPr>
          <w:rtl w:val="0"/>
        </w:rPr>
        <w:t xml:space="preserve">Existing User should be able to access the blog using unique name and University of Michigan email address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240" w:lineRule="auto"/>
        <w:ind w:left="110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Landing Page - User’s welcome page is loaded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hd w:fill="ffffff" w:val="clear"/>
        <w:spacing w:after="0" w:afterAutospacing="0" w:before="240"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sees the welcome page 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hd w:fill="ffffff" w:val="clear"/>
        <w:spacing w:after="0" w:afterAutospacing="0" w:before="0" w:beforeAutospacing="0"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sees Search option to enter keyword for search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hd w:fill="ffffff" w:val="clear"/>
        <w:spacing w:after="0" w:afterAutospacing="0" w:before="0" w:beforeAutospacing="0"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can select department associated along with search keyword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hd w:fill="ffffff" w:val="clear"/>
        <w:spacing w:after="240" w:before="0" w:beforeAutospacing="0"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can see Search button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240" w:lineRule="auto"/>
        <w:ind w:left="110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Search Article -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hd w:fill="ffffff" w:val="clear"/>
        <w:spacing w:after="0" w:afterAutospacing="0" w:before="240"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can enter keyword and select department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ffffff" w:val="clear"/>
        <w:spacing w:after="240" w:before="0" w:beforeAutospacing="0"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can click search button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240" w:lineRule="auto"/>
        <w:ind w:left="10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Search Result -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hd w:fill="ffffff" w:val="clear"/>
        <w:spacing w:after="0" w:afterAutospacing="0" w:before="240" w:line="360" w:lineRule="auto"/>
        <w:ind w:left="2880" w:hanging="360"/>
      </w:pPr>
      <w:r w:rsidDel="00000000" w:rsidR="00000000" w:rsidRPr="00000000">
        <w:rPr>
          <w:rtl w:val="0"/>
        </w:rPr>
        <w:t xml:space="preserve">User can get a list of articles matching the search criteria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hd w:fill="ffffff" w:val="clear"/>
        <w:spacing w:after="0" w:afterAutospacing="0" w:before="0" w:beforeAutospacing="0"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no article is found, user will get error message 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hd w:fill="ffffff" w:val="clear"/>
        <w:spacing w:after="240" w:before="0" w:beforeAutospacing="0"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can reset and go for new search</w:t>
        <w:tab/>
        <w:t xml:space="preserve">      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240" w:lineRule="auto"/>
        <w:ind w:left="10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Read Article -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240" w:before="240"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can view specific article by clicking the name of the article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System’s Nonfunctional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Requirement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ind w:left="72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Security Measure -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240" w:before="240" w:lineRule="auto"/>
        <w:ind w:left="2880" w:hanging="360"/>
        <w:rPr/>
      </w:pPr>
      <w:r w:rsidDel="00000000" w:rsidR="00000000" w:rsidRPr="00000000">
        <w:rPr>
          <w:rtl w:val="0"/>
        </w:rPr>
        <w:t xml:space="preserve">Can not be accessed by entities who don't have Umich email id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Use Case Diagram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Overall functionality of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05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ind w:left="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ind w:left="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ind w:left="72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ind w:left="72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ind w:left="72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ind w:left="72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ind w:left="72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ind w:left="72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ind w:left="72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User Stories based on Use case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hd w:fill="ffffff" w:val="clear"/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222222"/>
          <w:rtl w:val="0"/>
        </w:rPr>
        <w:t xml:space="preserve">  </w:t>
      </w:r>
      <w:r w:rsidDel="00000000" w:rsidR="00000000" w:rsidRPr="00000000">
        <w:rPr>
          <w:b w:val="1"/>
          <w:color w:val="0000ff"/>
          <w:rtl w:val="0"/>
        </w:rPr>
        <w:t xml:space="preserve">User Login - New User (Sign Up) 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User Role :  </w:t>
        <w:tab/>
        <w:t xml:space="preserve">Student, Faculty and Alumni of University of Michigan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Goal : </w:t>
        <w:tab/>
        <w:tab/>
        <w:t xml:space="preserve">User access the JSPR-Techies blog and landed on Login page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ind w:left="2880" w:hanging="144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Reason : </w:t>
        <w:tab/>
        <w:t xml:space="preserve">User can access blog if they are associated with University of Michigan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Preconditions: User access the blog using domain name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ind w:left="2880" w:hanging="144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Postcondition: User create account using unique name as username and email as password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hd w:fill="ffffff" w:val="clear"/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222222"/>
          <w:rtl w:val="0"/>
        </w:rPr>
        <w:t xml:space="preserve">User Story - </w:t>
      </w:r>
      <w:r w:rsidDel="00000000" w:rsidR="00000000" w:rsidRPr="00000000">
        <w:rPr>
          <w:b w:val="1"/>
          <w:color w:val="0000ff"/>
          <w:rtl w:val="0"/>
        </w:rPr>
        <w:t xml:space="preserve">User Login  - Existing User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User Role :  </w:t>
        <w:tab/>
        <w:t xml:space="preserve">Student, Faculty and Alumni of University of Michigan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Goal : </w:t>
        <w:tab/>
        <w:tab/>
        <w:t xml:space="preserve">User access the JSPR-Techies blog and landed on Login page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ind w:left="2880" w:hanging="144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Reason : </w:t>
        <w:tab/>
        <w:t xml:space="preserve">User can access blog if they are associated with University of Michigan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Preconditions: User access the blog using domain name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ind w:left="3060" w:hanging="16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Postcondition: User must enter unique name as username and email as password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hd w:fill="ffffff" w:val="clear"/>
        <w:spacing w:after="240" w:before="240" w:lineRule="auto"/>
        <w:ind w:left="720" w:hanging="360"/>
        <w:rPr>
          <w:b w:val="1"/>
          <w:color w:val="222222"/>
          <w:u w:val="none"/>
        </w:rPr>
      </w:pPr>
      <w:r w:rsidDel="00000000" w:rsidR="00000000" w:rsidRPr="00000000">
        <w:rPr>
          <w:b w:val="1"/>
          <w:color w:val="222222"/>
          <w:rtl w:val="0"/>
        </w:rPr>
        <w:t xml:space="preserve">User Story -</w:t>
      </w:r>
      <w:r w:rsidDel="00000000" w:rsidR="00000000" w:rsidRPr="00000000">
        <w:rPr>
          <w:b w:val="1"/>
          <w:color w:val="0000ff"/>
          <w:rtl w:val="0"/>
        </w:rPr>
        <w:t xml:space="preserve"> Landing Page after User Authentication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User Role :  </w:t>
        <w:tab/>
        <w:t xml:space="preserve">Student, Faculty and Alumni of University of Michigan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Goal : </w:t>
        <w:tab/>
        <w:tab/>
        <w:t xml:space="preserve">User access the JSPR-Techies blog and landed on Home page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ind w:left="2880" w:hanging="144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Reason : </w:t>
        <w:tab/>
        <w:t xml:space="preserve">User can access blog if they are associated with University of Michigan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ind w:left="2880" w:hanging="144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Preconditions: User should be successfully logged into JSPR- Techblog after user is authenticated.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ind w:left="3060" w:hanging="16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Postcondition: User can view the welcome message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hd w:fill="ffffff" w:val="clear"/>
        <w:spacing w:after="240" w:before="240" w:lineRule="auto"/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User Story - </w:t>
      </w:r>
      <w:r w:rsidDel="00000000" w:rsidR="00000000" w:rsidRPr="00000000">
        <w:rPr>
          <w:b w:val="1"/>
          <w:color w:val="0000ff"/>
          <w:rtl w:val="0"/>
        </w:rPr>
        <w:t xml:space="preserve">Search Articles</w:t>
      </w:r>
      <w:r w:rsidDel="00000000" w:rsidR="00000000" w:rsidRPr="00000000">
        <w:rPr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 Role :  </w:t>
        <w:tab/>
        <w:t xml:space="preserve">Student, Faculty and Alumni of University of Michigan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Goal : </w:t>
        <w:tab/>
        <w:tab/>
        <w:t xml:space="preserve">User should be able to search relevant articles 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Reason : </w:t>
        <w:tab/>
        <w:t xml:space="preserve">User can access top 5 articles according to his preference 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Preconditions: User should enter keywords for search.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Postcondition: User should click on submit button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hd w:fill="ffffff" w:val="clear"/>
        <w:spacing w:after="240" w:before="240" w:lineRule="auto"/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User Story - </w:t>
      </w:r>
      <w:r w:rsidDel="00000000" w:rsidR="00000000" w:rsidRPr="00000000">
        <w:rPr>
          <w:b w:val="1"/>
          <w:color w:val="0000ff"/>
          <w:rtl w:val="0"/>
        </w:rPr>
        <w:t xml:space="preserve">Display List of Article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 Role :  </w:t>
        <w:tab/>
        <w:t xml:space="preserve">Student, Faculty and Alumni of University of Michigan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ind w:left="2880" w:hanging="144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Goal : </w:t>
        <w:tab/>
        <w:t xml:space="preserve">User should be able to view the list of articles based on the search criteria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ind w:left="2880" w:hanging="144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Reason : </w:t>
        <w:tab/>
        <w:t xml:space="preserve">User can access top 5 articles according to his preference 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ind w:left="2880" w:hanging="144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Preconditions: User should enter keywords and click enter.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Postcondition: User should be able to view a list of articles.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hd w:fill="ffffff" w:val="clear"/>
        <w:spacing w:after="240" w:before="240" w:lineRule="auto"/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User Story - </w:t>
      </w:r>
      <w:r w:rsidDel="00000000" w:rsidR="00000000" w:rsidRPr="00000000">
        <w:rPr>
          <w:b w:val="1"/>
          <w:color w:val="0000ff"/>
          <w:rtl w:val="0"/>
        </w:rPr>
        <w:t xml:space="preserve">View Article from the list of articles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 Role :  </w:t>
        <w:tab/>
        <w:t xml:space="preserve">Student, Faculty and Alumni of University of Michigan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Goal : </w:t>
        <w:tab/>
        <w:tab/>
        <w:t xml:space="preserve">User should be able to search relevant articles 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Reason : </w:t>
        <w:tab/>
        <w:t xml:space="preserve">User should be able to read articles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Preconditions: User should be able to click on specific article to read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Postcondition: User should be able to read articles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 User Stories Breakdown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Rule="auto"/>
        <w:ind w:left="720" w:firstLine="72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  <w:t xml:space="preserve">At this time, no user story requires further breakdown.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 Model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8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ind w:left="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ind w:left="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40" w:before="240" w:lineRule="auto"/>
        <w:ind w:left="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Glossary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Context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umich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University of Michigan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User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Database to store user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AI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Ranking &amp; filtering model for articles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Application Program Interface</w:t>
            </w:r>
          </w:p>
        </w:tc>
      </w:tr>
    </w:tbl>
    <w:p w:rsidR="00000000" w:rsidDel="00000000" w:rsidP="00000000" w:rsidRDefault="00000000" w:rsidRPr="00000000" w14:paraId="00000075">
      <w:pPr>
        <w:shd w:fill="ffffff" w:val="clear"/>
        <w:spacing w:after="240" w:before="240" w:lineRule="auto"/>
        <w:ind w:left="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before="240" w:lineRule="auto"/>
        <w:ind w:left="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40" w:before="240" w:lineRule="auto"/>
        <w:ind w:left="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40" w:before="240" w:lineRule="auto"/>
        <w:ind w:left="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40" w:before="240" w:lineRule="auto"/>
        <w:ind w:left="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40" w:before="240" w:lineRule="auto"/>
        <w:ind w:left="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40" w:before="240" w:lineRule="auto"/>
        <w:ind w:left="0" w:firstLine="0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40" w:before="240" w:lineRule="auto"/>
        <w:ind w:left="0" w:firstLine="0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Project Progress &amp; Meeting Updates</w:t>
      </w:r>
    </w:p>
    <w:p w:rsidR="00000000" w:rsidDel="00000000" w:rsidP="00000000" w:rsidRDefault="00000000" w:rsidRPr="00000000" w14:paraId="0000007D">
      <w:pPr>
        <w:shd w:fill="ffffff" w:val="clear"/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JSPRT Sprint 2 </w:t>
        <w:tab/>
      </w:r>
      <w:r w:rsidDel="00000000" w:rsidR="00000000" w:rsidRPr="00000000">
        <w:rPr>
          <w:b w:val="1"/>
          <w:rtl w:val="0"/>
        </w:rPr>
        <w:t xml:space="preserve">(9/29/2023 - 10/13/2023)</w:t>
      </w:r>
    </w:p>
    <w:p w:rsidR="00000000" w:rsidDel="00000000" w:rsidP="00000000" w:rsidRDefault="00000000" w:rsidRPr="00000000" w14:paraId="0000007E">
      <w:pPr>
        <w:shd w:fill="ffffff" w:val="clear"/>
        <w:spacing w:after="240" w:before="240" w:lineRule="auto"/>
        <w:ind w:left="0" w:firstLine="0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958138" cy="4374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8138" cy="437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240" w:before="240" w:lineRule="auto"/>
        <w:ind w:left="0" w:firstLine="0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Meeting Updates:</w:t>
      </w:r>
    </w:p>
    <w:p w:rsidR="00000000" w:rsidDel="00000000" w:rsidP="00000000" w:rsidRDefault="00000000" w:rsidRPr="00000000" w14:paraId="00000080">
      <w:pPr>
        <w:spacing w:line="360" w:lineRule="auto"/>
        <w:rPr/>
      </w:pPr>
      <w:r w:rsidDel="00000000" w:rsidR="00000000" w:rsidRPr="00000000">
        <w:rPr>
          <w:rtl w:val="0"/>
        </w:rPr>
        <w:t xml:space="preserve">Meeting Agenda for 9/29/2023 - 10:30 a.m.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Discussion about past sprint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What went wrong and how can we improve it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What went well and we can continue it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Discussion about Jira  -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https://jspr-techies.atlassian.net/</w:t>
        </w:r>
      </w:hyperlink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Sprint planning - Define deliverables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Discuss next deliverable - next assignment submission discussion</w:t>
      </w:r>
    </w:p>
    <w:p w:rsidR="00000000" w:rsidDel="00000000" w:rsidP="00000000" w:rsidRDefault="00000000" w:rsidRPr="00000000" w14:paraId="00000087">
      <w:pPr>
        <w:spacing w:line="36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Google Meet: </w:t>
      </w:r>
      <w:hyperlink r:id="rId10">
        <w:r w:rsidDel="00000000" w:rsidR="00000000" w:rsidRPr="00000000">
          <w:rPr>
            <w:rFonts w:ascii="Roboto" w:cs="Roboto" w:eastAsia="Roboto" w:hAnsi="Roboto"/>
            <w:color w:val="70757a"/>
            <w:sz w:val="21"/>
            <w:szCs w:val="21"/>
            <w:highlight w:val="white"/>
            <w:rtl w:val="0"/>
          </w:rPr>
          <w:t xml:space="preserve">meet.google.com/xjg-ijjr-bmz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rtl w:val="0"/>
        </w:rPr>
        <w:t xml:space="preserve">Meeting Date and Time: Sunday - 9/29/2023 - 10:30 a.m. </w:t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  <w:t xml:space="preserve">Meeting Duration: 1:15</w:t>
      </w:r>
    </w:p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>
          <w:rtl w:val="0"/>
        </w:rPr>
        <w:t xml:space="preserve">Meeting Attendance: Jayani, Pallavi, Raksha, Surya</w:t>
      </w:r>
    </w:p>
    <w:p w:rsidR="00000000" w:rsidDel="00000000" w:rsidP="00000000" w:rsidRDefault="00000000" w:rsidRPr="00000000" w14:paraId="0000008D">
      <w:pPr>
        <w:spacing w:line="360" w:lineRule="auto"/>
        <w:rPr/>
      </w:pPr>
      <w:r w:rsidDel="00000000" w:rsidR="00000000" w:rsidRPr="00000000">
        <w:rPr>
          <w:rtl w:val="0"/>
        </w:rPr>
        <w:t xml:space="preserve">Meeting Points: </w:t>
      </w:r>
    </w:p>
    <w:p w:rsidR="00000000" w:rsidDel="00000000" w:rsidP="00000000" w:rsidRDefault="00000000" w:rsidRPr="00000000" w14:paraId="0000008E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Discussion about past sprint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What went wrong and how can we improve it</w:t>
      </w:r>
    </w:p>
    <w:p w:rsidR="00000000" w:rsidDel="00000000" w:rsidP="00000000" w:rsidRDefault="00000000" w:rsidRPr="00000000" w14:paraId="00000090">
      <w:pPr>
        <w:numPr>
          <w:ilvl w:val="2"/>
          <w:numId w:val="7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Consider time constraint and limit meeting time </w:t>
      </w:r>
    </w:p>
    <w:p w:rsidR="00000000" w:rsidDel="00000000" w:rsidP="00000000" w:rsidRDefault="00000000" w:rsidRPr="00000000" w14:paraId="00000091">
      <w:pPr>
        <w:numPr>
          <w:ilvl w:val="2"/>
          <w:numId w:val="7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Avoid unnecessary meetings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What went well and we can continue it</w:t>
      </w:r>
    </w:p>
    <w:p w:rsidR="00000000" w:rsidDel="00000000" w:rsidP="00000000" w:rsidRDefault="00000000" w:rsidRPr="00000000" w14:paraId="00000093">
      <w:pPr>
        <w:numPr>
          <w:ilvl w:val="2"/>
          <w:numId w:val="7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Went well with deliverables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Discussion about Jira  -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https://jspr-techies.atlassian.net/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Discussed about Jira board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Create current sprint and user story for each team member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Sprint planning - Define deliverables for next submission</w:t>
      </w:r>
    </w:p>
    <w:p w:rsidR="00000000" w:rsidDel="00000000" w:rsidP="00000000" w:rsidRDefault="00000000" w:rsidRPr="00000000" w14:paraId="00000098">
      <w:pPr>
        <w:numPr>
          <w:ilvl w:val="1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Discuss about next assignment deliverables</w:t>
      </w:r>
    </w:p>
    <w:p w:rsidR="00000000" w:rsidDel="00000000" w:rsidP="00000000" w:rsidRDefault="00000000" w:rsidRPr="00000000" w14:paraId="00000099">
      <w:pPr>
        <w:numPr>
          <w:ilvl w:val="2"/>
          <w:numId w:val="7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Need research to define system specifications</w:t>
      </w:r>
    </w:p>
    <w:p w:rsidR="00000000" w:rsidDel="00000000" w:rsidP="00000000" w:rsidRDefault="00000000" w:rsidRPr="00000000" w14:paraId="0000009A">
      <w:pPr>
        <w:numPr>
          <w:ilvl w:val="2"/>
          <w:numId w:val="7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Discuss about use cases</w:t>
      </w:r>
    </w:p>
    <w:p w:rsidR="00000000" w:rsidDel="00000000" w:rsidP="00000000" w:rsidRDefault="00000000" w:rsidRPr="00000000" w14:paraId="0000009B">
      <w:pPr>
        <w:spacing w:line="36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</w:t>
        <w:br w:type="textWrapping"/>
        <w:t xml:space="preserve">Google Meet: </w:t>
      </w:r>
      <w:hyperlink r:id="rId12">
        <w:r w:rsidDel="00000000" w:rsidR="00000000" w:rsidRPr="00000000">
          <w:rPr>
            <w:rFonts w:ascii="Roboto" w:cs="Roboto" w:eastAsia="Roboto" w:hAnsi="Roboto"/>
            <w:color w:val="70757a"/>
            <w:sz w:val="21"/>
            <w:szCs w:val="21"/>
            <w:highlight w:val="white"/>
            <w:rtl w:val="0"/>
          </w:rPr>
          <w:t xml:space="preserve">meet.google.com/xjg-ijjr-bmz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  <w:t xml:space="preserve">Meeting Date and Time: Friday - 10/6/2023 - 10:30 a.m. </w:t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  <w:t xml:space="preserve">Meeting Duration: 1:30</w:t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  <w:t xml:space="preserve">Meeting Attendance: Jayani, Pallavi, Raksha, Surya</w:t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  <w:t xml:space="preserve">Meeting Points: </w:t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Past week User Stories update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Discussion  about research done on database 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Discussion about research done on Backend API 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Discussions about research done on Frontend UI </w:t>
      </w:r>
    </w:p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Discussion System requirements assignment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Discussion on  formal and informal requirements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Discussion on use case diagram and context model</w:t>
      </w:r>
    </w:p>
    <w:p w:rsidR="00000000" w:rsidDel="00000000" w:rsidP="00000000" w:rsidRDefault="00000000" w:rsidRPr="00000000" w14:paraId="000000A8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Update Jira board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Closed previous User Stories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Created new User Stories and assigned</w:t>
      </w:r>
    </w:p>
    <w:p w:rsidR="00000000" w:rsidDel="00000000" w:rsidP="00000000" w:rsidRDefault="00000000" w:rsidRPr="00000000" w14:paraId="000000AB">
      <w:pPr>
        <w:spacing w:line="36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C">
      <w:pPr>
        <w:shd w:fill="ffffff" w:val="clear"/>
        <w:spacing w:after="240" w:before="240" w:lineRule="auto"/>
        <w:ind w:lef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240" w:before="240" w:lineRule="auto"/>
        <w:ind w:lef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240" w:before="240" w:lineRule="auto"/>
        <w:ind w:left="-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jc w:val="center"/>
      <w:rPr/>
    </w:pPr>
    <w:r w:rsidDel="00000000" w:rsidR="00000000" w:rsidRPr="00000000">
      <w:rPr>
        <w:rtl w:val="0"/>
      </w:rPr>
      <w:t xml:space="preserve">JSPR-Techies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spr-techies.atlassian.net/" TargetMode="External"/><Relationship Id="rId10" Type="http://schemas.openxmlformats.org/officeDocument/2006/relationships/hyperlink" Target="https://meet.google.com/xjg-ijjr-bmz?hs=224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meet.google.com/xjg-ijjr-bmz?hs=22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spr-techies.atlassian.net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