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Assignment 7 (structure and union)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Structure declaration, Initialization of structures, Structure variables, Accessing structure elements using (.) operator, Array of structure variables, Passing structure variable to a function, Structure pointer, Comparison of Structure and Union.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arrays to input and output 3 names, roll numbers and marks.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Repeat the same problem using structures.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WAP to initialize structures, copy one structure whole another and also </w:t>
      </w:r>
      <w:r w:rsidDel="00000000" w:rsidR="00000000" w:rsidRPr="00000000">
        <w:rPr>
          <w:sz w:val="24"/>
          <w:szCs w:val="24"/>
          <w:rtl w:val="0"/>
        </w:rPr>
        <w:t xml:space="preserve">just a few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variables of one structure into another.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 nested structures. </w:t>
      </w:r>
      <w:r w:rsidDel="00000000" w:rsidR="00000000" w:rsidRPr="00000000">
        <w:rPr>
          <w:sz w:val="24"/>
          <w:szCs w:val="24"/>
          <w:rtl w:val="0"/>
        </w:rPr>
        <w:t xml:space="preserve">Think about any real world application of nested structures.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 dot operator and arrow operator for structures.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Pass and return structure into other </w:t>
      </w:r>
      <w:r w:rsidDel="00000000" w:rsidR="00000000" w:rsidRPr="00000000">
        <w:rPr>
          <w:sz w:val="24"/>
          <w:szCs w:val="24"/>
          <w:rtl w:val="0"/>
        </w:rPr>
        <w:t xml:space="preserve">functions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besides main().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would you swap two structures?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Implement a simple union using a C program which contains an int, float and char array of 4 elements.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Discuss the difference between structure and union? What is the advantage of each of them?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734A3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203055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nlBaNdQrsQyQfTM1wzpNhgn9TuA==">CgMxLjAyCGguZ2pkZ3hzOAByITFkMFctLS1qZlNfZnlZUHpCZ2U3TkZCMHQwdnBKWUFySA==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2018-10-29T07:38:00Z</dcterms:created>
  <dc:creator>pannu</dc:creator>
</cp:coreProperties>
</file>