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AERO DOCX extraction fixture</w:t>
      </w:r>
    </w:p>
  </w:body>
</w:document>
</file>