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4372" w14:textId="77777777" w:rsidR="00943B09" w:rsidRDefault="00943B09">
      <w:pPr>
        <w:rPr>
          <w:b/>
          <w:bCs/>
          <w:sz w:val="36"/>
          <w:szCs w:val="36"/>
          <w:lang w:val="en-US"/>
        </w:rPr>
      </w:pPr>
    </w:p>
    <w:p w14:paraId="0C3E5247" w14:textId="33259671" w:rsidR="005564B7" w:rsidRDefault="0063677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STEP 2: </w:t>
      </w:r>
      <w:proofErr w:type="spellStart"/>
      <w:r w:rsidR="005564B7">
        <w:rPr>
          <w:b/>
          <w:bCs/>
          <w:sz w:val="36"/>
          <w:szCs w:val="36"/>
          <w:lang w:val="en-US"/>
        </w:rPr>
        <w:t>Organise</w:t>
      </w:r>
      <w:proofErr w:type="spellEnd"/>
      <w:r w:rsidR="005564B7">
        <w:rPr>
          <w:b/>
          <w:bCs/>
          <w:sz w:val="36"/>
          <w:szCs w:val="36"/>
          <w:lang w:val="en-US"/>
        </w:rPr>
        <w:t xml:space="preserve"> and Describe </w:t>
      </w:r>
      <w:r w:rsidR="008258A5">
        <w:rPr>
          <w:b/>
          <w:bCs/>
          <w:sz w:val="36"/>
          <w:szCs w:val="36"/>
          <w:lang w:val="en-US"/>
        </w:rPr>
        <w:t>t</w:t>
      </w:r>
      <w:r w:rsidR="005564B7">
        <w:rPr>
          <w:b/>
          <w:bCs/>
          <w:sz w:val="36"/>
          <w:szCs w:val="36"/>
          <w:lang w:val="en-US"/>
        </w:rPr>
        <w:t>he Data</w:t>
      </w:r>
    </w:p>
    <w:p w14:paraId="50071228" w14:textId="7C051F06" w:rsidR="005564B7" w:rsidRDefault="005564B7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Data Table:</w:t>
      </w:r>
    </w:p>
    <w:p w14:paraId="33B79A73" w14:textId="77777777" w:rsidR="008258A5" w:rsidRPr="008258A5" w:rsidRDefault="008258A5">
      <w:pPr>
        <w:rPr>
          <w:b/>
          <w:bCs/>
          <w:lang w:val="en-US"/>
        </w:rPr>
      </w:pPr>
      <w:r w:rsidRPr="008258A5">
        <w:rPr>
          <w:b/>
          <w:bCs/>
          <w:lang w:val="en-US"/>
        </w:rPr>
        <w:t>INPUTS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2354"/>
        <w:gridCol w:w="2356"/>
        <w:gridCol w:w="2353"/>
        <w:gridCol w:w="2353"/>
      </w:tblGrid>
      <w:tr w:rsidR="008258A5" w14:paraId="22B5E8A0" w14:textId="77777777" w:rsidTr="005F4333">
        <w:trPr>
          <w:trHeight w:val="694"/>
        </w:trPr>
        <w:tc>
          <w:tcPr>
            <w:tcW w:w="2354" w:type="dxa"/>
            <w:shd w:val="clear" w:color="auto" w:fill="A5C9EB" w:themeFill="text2" w:themeFillTint="40"/>
          </w:tcPr>
          <w:p w14:paraId="62B8FADC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62633070" w14:textId="1658AB86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2354" w:type="dxa"/>
            <w:shd w:val="clear" w:color="auto" w:fill="A5C9EB" w:themeFill="text2" w:themeFillTint="40"/>
          </w:tcPr>
          <w:p w14:paraId="4AD49CEC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12462D47" w14:textId="2BB7F23B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TYPE </w:t>
            </w:r>
          </w:p>
        </w:tc>
        <w:tc>
          <w:tcPr>
            <w:tcW w:w="2354" w:type="dxa"/>
            <w:shd w:val="clear" w:color="auto" w:fill="A5C9EB" w:themeFill="text2" w:themeFillTint="40"/>
          </w:tcPr>
          <w:p w14:paraId="71E19A64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2943C88C" w14:textId="5FF93220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SAMPLE VALUES</w:t>
            </w:r>
          </w:p>
        </w:tc>
        <w:tc>
          <w:tcPr>
            <w:tcW w:w="2354" w:type="dxa"/>
            <w:shd w:val="clear" w:color="auto" w:fill="A5C9EB" w:themeFill="text2" w:themeFillTint="40"/>
          </w:tcPr>
          <w:p w14:paraId="61DC715C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28716ED7" w14:textId="60F5C996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CONSTRAINT</w:t>
            </w:r>
          </w:p>
        </w:tc>
      </w:tr>
      <w:tr w:rsidR="008258A5" w14:paraId="4F39C927" w14:textId="77777777" w:rsidTr="005F4333">
        <w:trPr>
          <w:trHeight w:val="694"/>
        </w:trPr>
        <w:tc>
          <w:tcPr>
            <w:tcW w:w="2354" w:type="dxa"/>
            <w:shd w:val="clear" w:color="auto" w:fill="45B0E1" w:themeFill="accent1" w:themeFillTint="99"/>
          </w:tcPr>
          <w:p w14:paraId="43D23786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5ADA5003" w14:textId="77777777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FEEDING TIME </w:t>
            </w:r>
          </w:p>
          <w:p w14:paraId="37AA16A5" w14:textId="0B873939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(REAL TIME CLOCK)</w:t>
            </w:r>
          </w:p>
        </w:tc>
        <w:tc>
          <w:tcPr>
            <w:tcW w:w="2354" w:type="dxa"/>
          </w:tcPr>
          <w:p w14:paraId="0E9C1C98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13338D96" w14:textId="02A958D8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TIME(HH:MM)</w:t>
            </w:r>
          </w:p>
        </w:tc>
        <w:tc>
          <w:tcPr>
            <w:tcW w:w="2354" w:type="dxa"/>
          </w:tcPr>
          <w:p w14:paraId="3CED9F31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3BCB7E92" w14:textId="585692FA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(08:00, 18:00)</w:t>
            </w:r>
          </w:p>
        </w:tc>
        <w:tc>
          <w:tcPr>
            <w:tcW w:w="2354" w:type="dxa"/>
          </w:tcPr>
          <w:p w14:paraId="2ADB96DE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08C38108" w14:textId="6180C412" w:rsidR="008258A5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SCHEDULE AS PER USER</w:t>
            </w:r>
          </w:p>
        </w:tc>
      </w:tr>
      <w:tr w:rsidR="008258A5" w14:paraId="733CC24E" w14:textId="77777777" w:rsidTr="005F4333">
        <w:trPr>
          <w:trHeight w:val="726"/>
        </w:trPr>
        <w:tc>
          <w:tcPr>
            <w:tcW w:w="2354" w:type="dxa"/>
            <w:shd w:val="clear" w:color="auto" w:fill="45B0E1" w:themeFill="accent1" w:themeFillTint="99"/>
          </w:tcPr>
          <w:p w14:paraId="35B71ACF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76E6AE50" w14:textId="460DC24C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BOX LEVEL</w:t>
            </w:r>
          </w:p>
        </w:tc>
        <w:tc>
          <w:tcPr>
            <w:tcW w:w="2354" w:type="dxa"/>
          </w:tcPr>
          <w:p w14:paraId="35A10D71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0ABA2867" w14:textId="1E19549B" w:rsidR="008258A5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BOOLEAN/</w:t>
            </w:r>
            <w:r w:rsidR="008258A5">
              <w:rPr>
                <w:b/>
                <w:bCs/>
                <w:lang w:val="en-US"/>
              </w:rPr>
              <w:t>INTEGER</w:t>
            </w:r>
          </w:p>
        </w:tc>
        <w:tc>
          <w:tcPr>
            <w:tcW w:w="2354" w:type="dxa"/>
          </w:tcPr>
          <w:p w14:paraId="0647F9A9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22ACBC47" w14:textId="22D33BCE" w:rsidR="00D44208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TRUE/FALSE or </w:t>
            </w:r>
            <w:r w:rsidR="00D44208">
              <w:rPr>
                <w:b/>
                <w:bCs/>
                <w:lang w:val="en-US"/>
              </w:rPr>
              <w:t>500</w:t>
            </w:r>
            <w:r>
              <w:rPr>
                <w:b/>
                <w:bCs/>
                <w:lang w:val="en-US"/>
              </w:rPr>
              <w:t>g</w:t>
            </w:r>
          </w:p>
        </w:tc>
        <w:tc>
          <w:tcPr>
            <w:tcW w:w="2354" w:type="dxa"/>
          </w:tcPr>
          <w:p w14:paraId="30ACC4A0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57BFC6DC" w14:textId="2B353314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TRIGGERS ALARM IF LOW/ EMPTY</w:t>
            </w:r>
          </w:p>
        </w:tc>
      </w:tr>
      <w:tr w:rsidR="008258A5" w14:paraId="0ED1FD3F" w14:textId="77777777" w:rsidTr="005F4333">
        <w:trPr>
          <w:trHeight w:val="694"/>
        </w:trPr>
        <w:tc>
          <w:tcPr>
            <w:tcW w:w="2354" w:type="dxa"/>
            <w:shd w:val="clear" w:color="auto" w:fill="45B0E1" w:themeFill="accent1" w:themeFillTint="99"/>
          </w:tcPr>
          <w:p w14:paraId="7171FA6C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7CF7291C" w14:textId="7A088978" w:rsidR="008258A5" w:rsidRDefault="008258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BOWL WEIGHT</w:t>
            </w:r>
          </w:p>
        </w:tc>
        <w:tc>
          <w:tcPr>
            <w:tcW w:w="2354" w:type="dxa"/>
          </w:tcPr>
          <w:p w14:paraId="27672815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30F12443" w14:textId="51BF5BC9" w:rsidR="008258A5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INTEGER</w:t>
            </w:r>
          </w:p>
        </w:tc>
        <w:tc>
          <w:tcPr>
            <w:tcW w:w="2354" w:type="dxa"/>
          </w:tcPr>
          <w:p w14:paraId="41B64396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2E08F961" w14:textId="1B258720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100 g </w:t>
            </w:r>
          </w:p>
        </w:tc>
        <w:tc>
          <w:tcPr>
            <w:tcW w:w="2354" w:type="dxa"/>
          </w:tcPr>
          <w:p w14:paraId="1DB5489B" w14:textId="77777777" w:rsidR="008258A5" w:rsidRDefault="008258A5">
            <w:pPr>
              <w:rPr>
                <w:b/>
                <w:bCs/>
                <w:lang w:val="en-US"/>
              </w:rPr>
            </w:pPr>
          </w:p>
          <w:p w14:paraId="2953CC51" w14:textId="054A0D4C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IF WEIGHT CHANGES THEN PET HAS EATEN</w:t>
            </w:r>
          </w:p>
        </w:tc>
      </w:tr>
    </w:tbl>
    <w:p w14:paraId="0D99385E" w14:textId="167F7BA8" w:rsidR="008258A5" w:rsidRPr="008258A5" w:rsidRDefault="008258A5">
      <w:pPr>
        <w:rPr>
          <w:b/>
          <w:bCs/>
          <w:lang w:val="en-US"/>
        </w:rPr>
      </w:pPr>
    </w:p>
    <w:p w14:paraId="065D0808" w14:textId="77777777" w:rsidR="00D44208" w:rsidRPr="00D44208" w:rsidRDefault="00D44208">
      <w:pPr>
        <w:rPr>
          <w:b/>
          <w:bCs/>
          <w:lang w:val="en-US"/>
        </w:rPr>
      </w:pPr>
      <w:r w:rsidRPr="00D44208">
        <w:rPr>
          <w:b/>
          <w:bCs/>
          <w:lang w:val="en-US"/>
        </w:rPr>
        <w:t>OUTPUT</w:t>
      </w:r>
    </w:p>
    <w:tbl>
      <w:tblPr>
        <w:tblStyle w:val="TableGrid"/>
        <w:tblW w:w="9784" w:type="dxa"/>
        <w:tblLook w:val="04A0" w:firstRow="1" w:lastRow="0" w:firstColumn="1" w:lastColumn="0" w:noHBand="0" w:noVBand="1"/>
      </w:tblPr>
      <w:tblGrid>
        <w:gridCol w:w="2446"/>
        <w:gridCol w:w="2446"/>
        <w:gridCol w:w="2446"/>
        <w:gridCol w:w="2446"/>
      </w:tblGrid>
      <w:tr w:rsidR="00D44208" w14:paraId="0F03E36D" w14:textId="77777777" w:rsidTr="005F4333">
        <w:trPr>
          <w:trHeight w:val="754"/>
        </w:trPr>
        <w:tc>
          <w:tcPr>
            <w:tcW w:w="2446" w:type="dxa"/>
            <w:shd w:val="clear" w:color="auto" w:fill="A5C9EB" w:themeFill="text2" w:themeFillTint="40"/>
          </w:tcPr>
          <w:p w14:paraId="38B1251A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5C892B3E" w14:textId="08649155" w:rsidR="00D44208" w:rsidRDefault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2446" w:type="dxa"/>
            <w:shd w:val="clear" w:color="auto" w:fill="A5C9EB" w:themeFill="text2" w:themeFillTint="40"/>
          </w:tcPr>
          <w:p w14:paraId="3F375B04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154CC8E9" w14:textId="684B7349" w:rsidR="00D44208" w:rsidRDefault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2446" w:type="dxa"/>
            <w:shd w:val="clear" w:color="auto" w:fill="A5C9EB" w:themeFill="text2" w:themeFillTint="40"/>
          </w:tcPr>
          <w:p w14:paraId="6015BA20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3DC44EE3" w14:textId="4B50ADE3" w:rsidR="00D44208" w:rsidRDefault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SAMPLE VALUES</w:t>
            </w:r>
          </w:p>
        </w:tc>
        <w:tc>
          <w:tcPr>
            <w:tcW w:w="2446" w:type="dxa"/>
            <w:shd w:val="clear" w:color="auto" w:fill="A5C9EB" w:themeFill="text2" w:themeFillTint="40"/>
          </w:tcPr>
          <w:p w14:paraId="375A4388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2F1335CE" w14:textId="3527280F" w:rsidR="00D44208" w:rsidRDefault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CONSTRAINTS</w:t>
            </w:r>
          </w:p>
        </w:tc>
      </w:tr>
      <w:tr w:rsidR="00D44208" w14:paraId="515786F3" w14:textId="77777777" w:rsidTr="005F4333">
        <w:trPr>
          <w:trHeight w:val="754"/>
        </w:trPr>
        <w:tc>
          <w:tcPr>
            <w:tcW w:w="2446" w:type="dxa"/>
            <w:shd w:val="clear" w:color="auto" w:fill="45B0E1" w:themeFill="accent1" w:themeFillTint="99"/>
          </w:tcPr>
          <w:p w14:paraId="5DFEFBB3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233879EE" w14:textId="29C0DDC5" w:rsidR="00D44208" w:rsidRDefault="00D44208" w:rsidP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DISPENSER ACTION</w:t>
            </w:r>
          </w:p>
        </w:tc>
        <w:tc>
          <w:tcPr>
            <w:tcW w:w="2446" w:type="dxa"/>
          </w:tcPr>
          <w:p w14:paraId="1F505380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48AA752E" w14:textId="6E2B1380" w:rsidR="00D44208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BOOLEAN</w:t>
            </w:r>
          </w:p>
        </w:tc>
        <w:tc>
          <w:tcPr>
            <w:tcW w:w="2446" w:type="dxa"/>
          </w:tcPr>
          <w:p w14:paraId="62D76207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4E5E37C2" w14:textId="01C8C83F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YES</w:t>
            </w:r>
          </w:p>
        </w:tc>
        <w:tc>
          <w:tcPr>
            <w:tcW w:w="2446" w:type="dxa"/>
          </w:tcPr>
          <w:p w14:paraId="7C003243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0F8DE359" w14:textId="0427C9E0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IF ENOUGH FOOD IN THE </w:t>
            </w:r>
            <w:proofErr w:type="gramStart"/>
            <w:r>
              <w:rPr>
                <w:b/>
                <w:bCs/>
                <w:lang w:val="en-US"/>
              </w:rPr>
              <w:t>BOX</w:t>
            </w:r>
            <w:proofErr w:type="gramEnd"/>
            <w:r>
              <w:rPr>
                <w:b/>
                <w:bCs/>
                <w:lang w:val="en-US"/>
              </w:rPr>
              <w:t xml:space="preserve"> THEN SYSTEM DISPENSES IT </w:t>
            </w:r>
          </w:p>
        </w:tc>
      </w:tr>
      <w:tr w:rsidR="00D44208" w14:paraId="3A69A6F8" w14:textId="77777777" w:rsidTr="005F4333">
        <w:trPr>
          <w:trHeight w:val="1426"/>
        </w:trPr>
        <w:tc>
          <w:tcPr>
            <w:tcW w:w="2446" w:type="dxa"/>
            <w:shd w:val="clear" w:color="auto" w:fill="45B0E1" w:themeFill="accent1" w:themeFillTint="99"/>
          </w:tcPr>
          <w:p w14:paraId="4AF233CC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25E10C45" w14:textId="4A8EE699" w:rsidR="00D44208" w:rsidRDefault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ALERT SYSTEM</w:t>
            </w:r>
          </w:p>
        </w:tc>
        <w:tc>
          <w:tcPr>
            <w:tcW w:w="2446" w:type="dxa"/>
          </w:tcPr>
          <w:p w14:paraId="6CC2FA2E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45A06D6F" w14:textId="2A60EC43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BOOLEAN</w:t>
            </w:r>
          </w:p>
        </w:tc>
        <w:tc>
          <w:tcPr>
            <w:tcW w:w="2446" w:type="dxa"/>
          </w:tcPr>
          <w:p w14:paraId="09AD480D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36932845" w14:textId="0C54ACFC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YES</w:t>
            </w:r>
          </w:p>
        </w:tc>
        <w:tc>
          <w:tcPr>
            <w:tcW w:w="2446" w:type="dxa"/>
          </w:tcPr>
          <w:p w14:paraId="7C4E2DD5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467CBCF4" w14:textId="1FCAB9BD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IF THERE IS NOT ENOUGH FOOD IN THE SYSTEM THEN SYTEM MAKES AN ALERT </w:t>
            </w:r>
          </w:p>
        </w:tc>
      </w:tr>
      <w:tr w:rsidR="00D44208" w14:paraId="2C4693CF" w14:textId="77777777" w:rsidTr="005F4333">
        <w:trPr>
          <w:trHeight w:val="766"/>
        </w:trPr>
        <w:tc>
          <w:tcPr>
            <w:tcW w:w="2446" w:type="dxa"/>
            <w:shd w:val="clear" w:color="auto" w:fill="45B0E1" w:themeFill="accent1" w:themeFillTint="99"/>
          </w:tcPr>
          <w:p w14:paraId="5346466C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6BC484FD" w14:textId="44EA6792" w:rsidR="00D44208" w:rsidRDefault="00D442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SYSTEM ENTRY</w:t>
            </w:r>
          </w:p>
        </w:tc>
        <w:tc>
          <w:tcPr>
            <w:tcW w:w="2446" w:type="dxa"/>
          </w:tcPr>
          <w:p w14:paraId="3CB7E2BE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356E98C2" w14:textId="74A1CC24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STRING</w:t>
            </w:r>
          </w:p>
          <w:p w14:paraId="6D2EC2C3" w14:textId="26A2D6F4" w:rsidR="00636774" w:rsidRDefault="00636774">
            <w:pPr>
              <w:rPr>
                <w:b/>
                <w:bCs/>
                <w:lang w:val="en-US"/>
              </w:rPr>
            </w:pPr>
          </w:p>
        </w:tc>
        <w:tc>
          <w:tcPr>
            <w:tcW w:w="2446" w:type="dxa"/>
          </w:tcPr>
          <w:p w14:paraId="174EFA60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35F29F90" w14:textId="7DDDC280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ANIMAL HAS EATEN FOOD </w:t>
            </w:r>
          </w:p>
        </w:tc>
        <w:tc>
          <w:tcPr>
            <w:tcW w:w="2446" w:type="dxa"/>
          </w:tcPr>
          <w:p w14:paraId="082BBA50" w14:textId="77777777" w:rsidR="00D44208" w:rsidRDefault="00D44208">
            <w:pPr>
              <w:rPr>
                <w:b/>
                <w:bCs/>
                <w:lang w:val="en-US"/>
              </w:rPr>
            </w:pPr>
          </w:p>
          <w:p w14:paraId="37E0205E" w14:textId="6AE83574" w:rsidR="00636774" w:rsidRDefault="006367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SYSTEM MAKES AN ENTRY WHEN ANIMAL HAS EATEN THE FOOD </w:t>
            </w:r>
          </w:p>
        </w:tc>
      </w:tr>
    </w:tbl>
    <w:p w14:paraId="5970DAB2" w14:textId="4BBF5642" w:rsidR="00183FF2" w:rsidRPr="00D44208" w:rsidRDefault="00183FF2">
      <w:pPr>
        <w:rPr>
          <w:b/>
          <w:bCs/>
          <w:lang w:val="en-US"/>
        </w:rPr>
      </w:pPr>
    </w:p>
    <w:sectPr w:rsidR="00183FF2" w:rsidRPr="00D44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B7"/>
    <w:rsid w:val="00015804"/>
    <w:rsid w:val="00183FF2"/>
    <w:rsid w:val="001B767D"/>
    <w:rsid w:val="005564B7"/>
    <w:rsid w:val="005E72DB"/>
    <w:rsid w:val="005F4333"/>
    <w:rsid w:val="00636774"/>
    <w:rsid w:val="008258A5"/>
    <w:rsid w:val="008B6886"/>
    <w:rsid w:val="00943B09"/>
    <w:rsid w:val="00A5072C"/>
    <w:rsid w:val="00D4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0733"/>
  <w15:chartTrackingRefBased/>
  <w15:docId w15:val="{6707D989-E118-4E86-8FBC-E905C12A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5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Deveshwar</dc:creator>
  <cp:keywords/>
  <dc:description/>
  <cp:lastModifiedBy>Rakshit Deveshwar</cp:lastModifiedBy>
  <cp:revision>5</cp:revision>
  <dcterms:created xsi:type="dcterms:W3CDTF">2025-08-17T02:46:00Z</dcterms:created>
  <dcterms:modified xsi:type="dcterms:W3CDTF">2025-08-17T10:13:00Z</dcterms:modified>
</cp:coreProperties>
</file>