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Multi-Rail Power Management Board for SoC + Sensor Cluster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Prepared for: Rakshit Goel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 type: Hardware interview portfolio project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Main tools: LTspice, KiCad, TI regulator models/datasheets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project designs a three-rail power management block from a single 5 V input. The target load is a small SoC plus sensor cluster needing a clean 1.2 V core rail, 1.8 V I/O rail, and 3.3 V sensor rail. The design focuses on correct power sequencing, load decoupling, test-point visibility, and a clear bring-up/debug story.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key design rule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Rail A, 1.2 V core, turns on first at 0 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Rail B, 1.8 V I/O, turns on second at about 2 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Rail C, 3.3 V sensors/camera, turns on third at about 4 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Power-down should happen in reverse order: 3.3 V off first, 1.2 V off last.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sequencing avoids powering I/O pads before the core logic is alive, which reduces the risk of latch-up, back-powering, and undefined boot states.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| Voltage | Max Current | Load Powered | Regulator Type | Enable Time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---: | ---: | --- | --- | ---: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Input | 5 V | 2 A | Board input | USB/input source | Always 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A | 1.2 V | 500 mA | SoC core | Low-noise LDO | 0 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B | 1.8 V | 600 mA | I/O logic, IMU | Synchronous buck | 2 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C | 3.3 V | 800 mA | Sensors, camera | Synchronous buck | 4 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Protection and bring-up requirements: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Reverse-polarity protection on the 5 V input.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 switch on the 3.3 V sensor rail.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points on VIN, every output rail, and every enable net.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 capacitors on all rails.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Simulated sequencing and load transient response before schematic capture.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board accepts 5 V from USB or a bench supply. The 5 V input feeds three regulators: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`U3 TLV70012`: creates the 1.2 V core rail.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`U2 TPS62240`: creates the 1.8 V rail.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`U1 TPS62203`: creates the 3.3 V rail.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rail enable order is controlled by delayed enable signals: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`EN_A`: immediate enable for 1.2 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`EN_B`: delayed enable for 1.8 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`EN_C`: delayed enable for 3.3 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a real schematic, the delay can be made using RC networks feeding the regulator enable pins. For a production board, a dedicated power sequencer or supervisor IC would be more repeatable over voltage, temperature, and part tolerance.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Component Selection and BOM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 | Part | Function | Package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U1 | TI TPS62203 | 3.3 V synchronous buck | SOT23-5 | Used as guide-selected buck model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U2 | TI TPS62240 | 1.8 V synchronous buck | SOT23-5 / WSON | Used as guide-selected buck model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U3 | TI TLV70012 | 1.2 V LDO | SOT23-5 / SC70 / WSON family | Used as guide-selected LDO model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Q1 | AO3401 | P-MOSFET load switch | SOT23-3 | Controls/hot-plug protects Rail 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D1 | SS34 | Reverse-polarity Schottky diode | SMA / DO-214 | Input protection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C_IN | 10 uF ceramic X7R | Input bulk/decoupling | 0805/1206 | Place near regulator inputs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C_OUT_A | 22 uF ceramic X7R | 1.2 V output capacitor | 0805/1206 | Simulation uses 22 uF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C_OUT_B | 22 uF ceramic X7R | 1.8 V output capacitor | 0805/1206 | Simulation uses 22 uF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C_OUT_C | 22 uF ceramic X7R | 3.3 V output capacitor | 0805/1206 | Simulation uses 22 uF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R_LOAD_A | 2.4 ohm | 1.2 V full-load equivalent | 0603/0805, power-rated | 1.2 V / 0.5 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R_LOAD_B | 3.0 ohm | 1.8 V full-load equivalent | 0603/0805, power-rated | 1.8 V / 0.6 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I_LOAD_C | PULSE current sink | 3.3 V load transient | Simulation element | 0.1 A to 0.8 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engineering caveat: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guide-selected regulator part numbers are useful for model practice, but their current ratings must be checked before fabrication. TPS62203/TPS62240 are low-current buck parts, and TLV700 is a low-current LDO family. If the final board must truly supply 500 mA, 600 mA, and 800 mA continuously, choose higher-current regulator alternatives and re-run thermal and transient checks. This is a good interview point because it shows that the BOM was not accepted blindly.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Load Calculations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Equivalent load resistance is calculated using: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 = V / 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| Voltage | Current | Equivalent Load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---: | ---: | ---: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A | 1.2 V | 0.5 A | 2.4 ohm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B | 1.8 V | 0.6 A | 3.0 ohm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Rail C | 3.3 V | 0.8 A | 4.125 ohm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the load-transient simulation, Rail C uses a current sink instead of a fixed 4.125 ohm resistor: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```spice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PULSE(0.1 0.8 8m 10u 10u 4m 8m)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means the sensor rail draws 0.1 A at light load, then jumps to 0.8 A at 8 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LTspice Simulation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main simulation deliverables are: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`PowerRails_Behavioral_Complete.asc`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`PowerRails_Behavioral_Complete.cir`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behavioral simulation is intentionally robust. It avoids depending on custom symbols or vendor-model compatibility and instead represents each regulator as an ideal sequenced voltage source with small output resistance and output capacitance.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Run command: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```spice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.tran 20m startup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Signals to plot: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V(RAIL_A_1V2)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V(RAIL_B_1V8)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V(RAIL_C_3V3)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V(EN_A)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V(EN_B)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V(EN_C)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I(IC_LOADSTEP)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sequencing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`RAIL_A_1V2` rises first and settles near 1.2 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`RAIL_B_1V8` starts after 2 ms and settles near 1.8 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`RAIL_C_3V3` starts after 4 ms and settles near 3.3 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 8 ms, Rail C load current steps from 0.1 A to 0.8 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simulation includes these measurement commands: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```spice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.meas tran RailA_90pct_time WHEN V(RAIL_A_1V2)=1.08 RISE=1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.meas tran RailB_90pct_time WHEN V(RAIL_B_1V8)=1.62 RISE=1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.meas tran RailC_90pct_time WHEN V(RAIL_C_3V3)=2.97 RISE=1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.meas tran RailC_pre_step_avg AVG V(RAIL_C_3V3) FROM=7m TO=7.8m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.meas tran RailC_load_step_min MIN V(RAIL_C_3V3) FROM=8m TO=9m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.meas tran RailC_recovered_avg AVG V(RAIL_C_3V3) FROM=9m TO=12m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Rail A must be above 90% before Rail B starts.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Rail B must be above 90% before Rail C starts.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Rail C transient droop should remain within about +/-3% of 3.3 V for this portfolio-level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KiCad Schematic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KiCad deliverable is located 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PowerRailsBoard_KiCad/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Main files: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`PowerRailsBoard.kicad_pro`: KiCad project file.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`PowerRailsBoard.kicad_sch`: ERC-clean schematic.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`PowerRailsBoard_schematic.pdf`: exported schematic PDF.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`PowerRailsBoard.net`: exported netlist.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`PowerRailsBoard_BOM_from_KiCad.csv`: BOM exported directly from KiCad.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`ERC_report.txt`: KiCad ERC report showing 0 errors and 0 warnings.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schematic contains: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5 V input connector or power symbol.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`D1 SS34` reverse-polarity protection at the input.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`U3 TLV70012` or a corrected higher-current LDO for 1.2 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`U2 TPS62240` or a corrected higher-current buck for 1.8 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`U1 TPS62203` or a corrected higher-current buck for 3.3 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`Q1 AO3401` P-MOSFET load switch on Rail 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RC enable-delay networks for `EN_A`, `EN_B`, and `EN_C`.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- 10 uF input capacitors and 22 uF output capacitors.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points on `VIN_5V`, `EN_A`, `EN_B`, `EN_C`, `RAIL_A_1V2`, `RAIL_B_1V8`, and `RAIL_C_3V3`.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net labels and annotated reference designators.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KiCad net names: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VIN_5V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EN_A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EN_B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EN_C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RAIL_A_1V2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RAIL_B_1V8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RAIL_C_3V3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ERC target: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Achieved: KiCad CLI ERC reports 0 errors and 0 warnings.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Generic embedded symbols are used so the schematic opens without depending on missing external part symbols.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Exact manufacturer footprints should be assigned before PCB layout/fabrication.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Protection and Bring-Up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Reverse-polarity protection: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`SS34` protects against accidental reverse input.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Schottky diode is simple but drops voltage and dissipates power.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 higher efficiency, an ideal-diode controller or P-MOSFET reverse-protection circuit is better.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Rail C load switch: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`AO3401` P-MOSFET can disconnect the 3.3 V sensor cluster.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helps with hot-plug protection and allows firmware-controlled sensor power.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points: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points make bring-up measurable.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During bench validation, probe `VIN_5V`, all enable pins, and all output rails with an oscilloscope.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What To Say In An Interview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this short explanation: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project converts a 5 V input into three sequenced rails for an SoC and sensor cluster. I chose a 1.2 V core rail, 1.8 V I/O rail, and 3.3 V sensor rail. The core rail comes up first, then I/O, then sensors, because powering I/O before the core can cause undefined logic states or latch-up. I verified the sequencing in LTspice and added a Rail C load-transient test to model a sensor waking up. For a fabricated version, I would update the regulator current ratings, run thermal checks, and validate the rails on the bench with a scope and electronic 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Limitations and Next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limitations: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Behavioral LTspice model is used for the main proof, so it does not show real switching ripple.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Vendor model integration is prepared, but real-model convergence must be checked separately.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guide-selected part numbers should be current-rating checked before fabrication.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PCB layout is not fully routed; the current KiCad deliverable is an ERC-clean schematic-level design.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Next steps: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Replace guide-selected parts with regulators rated for the required currents.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Assign exact footprints in KiCad.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a rough 2-layer placement pass.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 a real board, prefer a 4-layer PCB with solid ground planes for better return paths and lower noise.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Fabricate and validate sequencing, ripple, load transient, and temperature rise on the bench.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Project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File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`PowerRails_Behavioral_Complete.asc` | Main LTspice schematic-style simulation, no custom symbols required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`PowerRails_Behavioral_Complete.cir` | Same simulation as a plain LTspice netlist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`PowerRails_REAL_clean.asc` | Starter schematic using custom regulator symbols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`PowerRailsBoard_KiCad/PowerRailsBoard.kicad_pro` | KiCad project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`PowerRailsBoard_KiCad/PowerRailsBoard.kicad_sch` | ERC-clean KiCad schematic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`PowerRailsBoard_KiCad/PowerRailsBoard_schematic.pdf` | Exported KiCad schematic PDF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`PowerRailsBoard_KiCad/ERC_report.txt` | KiCad ERC report, 0 errors and 0 warnings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`PowerRailsBoard_KiCad/PowerRailsBoard.net` | Exported KiCad netlist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`PowerRailsBoard_KiCad/PowerRailsBoard_BOM_from_KiCad.csv` | BOM exported from KiCad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`TPS62203.asy` | LTspice symbol for TPS62203 subcircuit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`TPS62240_TRANS.asy` | LTspice symbol for TPS62240 subcircuit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`TLV70012.asy` | LTspice symbol for TLV70012 subcircuit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`TI_regulator_models/` | Downloaded TI model ZIPs, extracted libraries, and datasheets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`Complete_Project_Report.md` | This report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`Interview_Questions_and_Answers.md` | Interview question bank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`PowerRails_BOM.csv` | BOM table for project documentation |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