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C6CA9D" w14:textId="766165D1" w:rsidR="002166EC" w:rsidRPr="002166EC" w:rsidRDefault="002166EC" w:rsidP="00D137AE">
      <w:pPr>
        <w:tabs>
          <w:tab w:val="left" w:pos="5760"/>
        </w:tabs>
        <w:spacing w:line="240" w:lineRule="auto"/>
        <w:jc w:val="both"/>
        <w:rPr>
          <w:rFonts w:ascii="Times New Roman" w:hAnsi="Times New Roman" w:cs="Times New Roman"/>
          <w:b/>
          <w:bCs/>
          <w:color w:val="000000" w:themeColor="text1"/>
          <w:sz w:val="22"/>
          <w:szCs w:val="22"/>
        </w:rPr>
      </w:pPr>
      <w:r w:rsidRPr="002166EC">
        <w:rPr>
          <w:rFonts w:ascii="Times New Roman" w:hAnsi="Times New Roman" w:cs="Times New Roman"/>
          <w:b/>
          <w:bCs/>
          <w:color w:val="000000" w:themeColor="text1"/>
          <w:sz w:val="22"/>
          <w:szCs w:val="22"/>
        </w:rPr>
        <w:t>Name: Rakshith B</w:t>
      </w:r>
    </w:p>
    <w:p w14:paraId="3A1D029F" w14:textId="596B5541" w:rsidR="002166EC" w:rsidRDefault="002166EC" w:rsidP="00D137AE">
      <w:pPr>
        <w:tabs>
          <w:tab w:val="left" w:pos="5760"/>
        </w:tabs>
        <w:spacing w:line="240" w:lineRule="auto"/>
        <w:jc w:val="both"/>
        <w:rPr>
          <w:rFonts w:ascii="Times New Roman" w:hAnsi="Times New Roman" w:cs="Times New Roman"/>
          <w:b/>
          <w:bCs/>
          <w:color w:val="000000" w:themeColor="text1"/>
          <w:sz w:val="22"/>
          <w:szCs w:val="22"/>
        </w:rPr>
      </w:pPr>
      <w:r w:rsidRPr="002166EC">
        <w:rPr>
          <w:rFonts w:ascii="Times New Roman" w:hAnsi="Times New Roman" w:cs="Times New Roman"/>
          <w:b/>
          <w:bCs/>
          <w:color w:val="000000" w:themeColor="text1"/>
          <w:sz w:val="22"/>
          <w:szCs w:val="22"/>
        </w:rPr>
        <w:t>Course: Data Science and AIML</w:t>
      </w:r>
    </w:p>
    <w:p w14:paraId="2BF47E1B" w14:textId="77777777" w:rsidR="00D137AE" w:rsidRPr="00D137AE" w:rsidRDefault="00D137AE" w:rsidP="00D137AE">
      <w:pPr>
        <w:tabs>
          <w:tab w:val="left" w:pos="5760"/>
        </w:tabs>
        <w:spacing w:line="240" w:lineRule="auto"/>
        <w:jc w:val="both"/>
        <w:rPr>
          <w:rFonts w:ascii="Times New Roman" w:hAnsi="Times New Roman" w:cs="Times New Roman"/>
          <w:b/>
          <w:bCs/>
          <w:color w:val="000000" w:themeColor="text1"/>
          <w:sz w:val="22"/>
          <w:szCs w:val="22"/>
        </w:rPr>
      </w:pPr>
    </w:p>
    <w:p w14:paraId="0F763C3C" w14:textId="6757E45E" w:rsidR="000340A3" w:rsidRPr="000340A3" w:rsidRDefault="000340A3" w:rsidP="000340A3">
      <w:pPr>
        <w:jc w:val="center"/>
        <w:rPr>
          <w:rFonts w:ascii="Times New Roman" w:hAnsi="Times New Roman" w:cs="Times New Roman"/>
          <w:b/>
          <w:bCs/>
          <w:color w:val="EE0000"/>
          <w:sz w:val="40"/>
          <w:szCs w:val="40"/>
        </w:rPr>
      </w:pPr>
      <w:r w:rsidRPr="000340A3">
        <w:rPr>
          <w:rFonts w:ascii="Times New Roman" w:hAnsi="Times New Roman" w:cs="Times New Roman"/>
          <w:b/>
          <w:bCs/>
          <w:color w:val="EE0000"/>
          <w:sz w:val="40"/>
          <w:szCs w:val="40"/>
        </w:rPr>
        <w:t>Customer Analytics EDA</w:t>
      </w:r>
    </w:p>
    <w:p w14:paraId="5C9095E7" w14:textId="648CA5BA" w:rsidR="000340A3" w:rsidRDefault="000340A3" w:rsidP="000340A3">
      <w:pPr>
        <w:rPr>
          <w:rFonts w:ascii="Times New Roman" w:hAnsi="Times New Roman" w:cs="Times New Roman"/>
          <w:b/>
          <w:bCs/>
          <w:color w:val="70AD47" w:themeColor="accent6"/>
          <w:sz w:val="36"/>
          <w:szCs w:val="36"/>
        </w:rPr>
      </w:pPr>
      <w:r w:rsidRPr="000340A3">
        <w:rPr>
          <w:rFonts w:ascii="Times New Roman" w:hAnsi="Times New Roman" w:cs="Times New Roman"/>
          <w:b/>
          <w:bCs/>
          <w:color w:val="70AD47" w:themeColor="accent6"/>
          <w:sz w:val="36"/>
          <w:szCs w:val="36"/>
        </w:rPr>
        <w:t>Introduction</w:t>
      </w:r>
      <w:r>
        <w:rPr>
          <w:rFonts w:ascii="Times New Roman" w:hAnsi="Times New Roman" w:cs="Times New Roman"/>
          <w:b/>
          <w:bCs/>
          <w:color w:val="70AD47" w:themeColor="accent6"/>
          <w:sz w:val="36"/>
          <w:szCs w:val="36"/>
        </w:rPr>
        <w:t>:</w:t>
      </w:r>
    </w:p>
    <w:p w14:paraId="03ABE10D" w14:textId="0C626A52" w:rsidR="000340A3" w:rsidRPr="000340A3" w:rsidRDefault="000340A3" w:rsidP="000340A3">
      <w:pPr>
        <w:pStyle w:val="NoSpacing"/>
        <w:jc w:val="both"/>
        <w:rPr>
          <w:rFonts w:ascii="Times New Roman" w:hAnsi="Times New Roman" w:cs="Times New Roman"/>
          <w:sz w:val="28"/>
          <w:szCs w:val="28"/>
        </w:rPr>
      </w:pPr>
      <w:r>
        <w:tab/>
      </w:r>
      <w:r w:rsidRPr="000340A3">
        <w:rPr>
          <w:rFonts w:ascii="Times New Roman" w:hAnsi="Times New Roman" w:cs="Times New Roman"/>
          <w:sz w:val="28"/>
          <w:szCs w:val="28"/>
        </w:rPr>
        <w:t xml:space="preserve">This project focuses on </w:t>
      </w:r>
      <w:r w:rsidRPr="000340A3">
        <w:rPr>
          <w:rFonts w:ascii="Times New Roman" w:hAnsi="Times New Roman" w:cs="Times New Roman"/>
          <w:b/>
          <w:bCs/>
          <w:sz w:val="28"/>
          <w:szCs w:val="28"/>
        </w:rPr>
        <w:t>Exploratory Data Analysis (EDA)</w:t>
      </w:r>
      <w:r w:rsidRPr="000340A3">
        <w:rPr>
          <w:rFonts w:ascii="Times New Roman" w:hAnsi="Times New Roman" w:cs="Times New Roman"/>
          <w:sz w:val="28"/>
          <w:szCs w:val="28"/>
        </w:rPr>
        <w:t xml:space="preserve"> using a Customer Analytics dataset to understand customer characteristics and behavior through data visualization and statistical analysis. The main goal of the project is to inspect the dataset, clean the data, and identify meaningful patterns and relationships between different features. Each row in the dataset represents one customer and contains information such as demographic details, income, and spending behavior. By applying EDA techniques using Python libraries like Pandas, Matplotlib, and Seaborn, the project helps in understanding data distribution, detecting trends, and generating insights that can support better business decision-making.</w:t>
      </w:r>
    </w:p>
    <w:p w14:paraId="69EF550B" w14:textId="1D9E7DB0" w:rsidR="000340A3" w:rsidRPr="000340A3" w:rsidRDefault="000340A3" w:rsidP="000340A3">
      <w:pPr>
        <w:jc w:val="both"/>
        <w:rPr>
          <w:rFonts w:ascii="Times New Roman" w:hAnsi="Times New Roman" w:cs="Times New Roman"/>
          <w:b/>
          <w:bCs/>
          <w:color w:val="70AD47" w:themeColor="accent6"/>
          <w:sz w:val="28"/>
          <w:szCs w:val="28"/>
        </w:rPr>
      </w:pPr>
      <w:r w:rsidRPr="000340A3">
        <w:rPr>
          <w:rFonts w:ascii="Times New Roman" w:hAnsi="Times New Roman" w:cs="Times New Roman"/>
          <w:b/>
          <w:bCs/>
          <w:color w:val="70AD47" w:themeColor="accent6"/>
          <w:sz w:val="28"/>
          <w:szCs w:val="28"/>
        </w:rPr>
        <w:tab/>
      </w:r>
    </w:p>
    <w:p w14:paraId="17C5DDE9" w14:textId="73690698" w:rsidR="000340A3" w:rsidRPr="00A17B50" w:rsidRDefault="000340A3" w:rsidP="000340A3">
      <w:pPr>
        <w:jc w:val="both"/>
        <w:rPr>
          <w:rFonts w:ascii="Times New Roman" w:hAnsi="Times New Roman" w:cs="Times New Roman"/>
          <w:b/>
          <w:bCs/>
          <w:color w:val="70AD47" w:themeColor="accent6"/>
          <w:sz w:val="36"/>
          <w:szCs w:val="36"/>
        </w:rPr>
      </w:pPr>
      <w:r w:rsidRPr="00A17B50">
        <w:rPr>
          <w:rFonts w:ascii="Times New Roman" w:hAnsi="Times New Roman" w:cs="Times New Roman"/>
          <w:b/>
          <w:bCs/>
          <w:color w:val="70AD47" w:themeColor="accent6"/>
          <w:sz w:val="36"/>
          <w:szCs w:val="36"/>
        </w:rPr>
        <w:t xml:space="preserve">Graphs </w:t>
      </w:r>
      <w:r w:rsidRPr="00A17B50">
        <w:rPr>
          <w:rFonts w:ascii="Times New Roman" w:hAnsi="Times New Roman" w:cs="Times New Roman"/>
          <w:b/>
          <w:bCs/>
          <w:color w:val="70AD47" w:themeColor="accent6"/>
          <w:sz w:val="36"/>
          <w:szCs w:val="36"/>
        </w:rPr>
        <w:t>and</w:t>
      </w:r>
      <w:r w:rsidRPr="00A17B50">
        <w:rPr>
          <w:rFonts w:ascii="Times New Roman" w:hAnsi="Times New Roman" w:cs="Times New Roman"/>
          <w:b/>
          <w:bCs/>
          <w:color w:val="70AD47" w:themeColor="accent6"/>
          <w:sz w:val="36"/>
          <w:szCs w:val="36"/>
        </w:rPr>
        <w:t xml:space="preserve"> Analysis</w:t>
      </w:r>
      <w:r w:rsidRPr="00A17B50">
        <w:rPr>
          <w:rFonts w:ascii="Times New Roman" w:hAnsi="Times New Roman" w:cs="Times New Roman"/>
          <w:b/>
          <w:bCs/>
          <w:color w:val="70AD47" w:themeColor="accent6"/>
          <w:sz w:val="36"/>
          <w:szCs w:val="36"/>
        </w:rPr>
        <w:t>:</w:t>
      </w:r>
    </w:p>
    <w:p w14:paraId="643A080E" w14:textId="56828495" w:rsidR="000340A3" w:rsidRDefault="000340A3" w:rsidP="00E250D1">
      <w:pPr>
        <w:pStyle w:val="ListParagraph"/>
        <w:numPr>
          <w:ilvl w:val="0"/>
          <w:numId w:val="1"/>
        </w:numPr>
        <w:ind w:left="360"/>
        <w:jc w:val="both"/>
        <w:rPr>
          <w:rFonts w:ascii="Times New Roman" w:hAnsi="Times New Roman" w:cs="Times New Roman"/>
          <w:b/>
          <w:bCs/>
          <w:color w:val="000000" w:themeColor="text1"/>
          <w:sz w:val="28"/>
          <w:szCs w:val="28"/>
        </w:rPr>
      </w:pPr>
      <w:r w:rsidRPr="000340A3">
        <w:rPr>
          <w:rFonts w:ascii="Times New Roman" w:hAnsi="Times New Roman" w:cs="Times New Roman"/>
          <w:b/>
          <w:bCs/>
          <w:color w:val="000000" w:themeColor="text1"/>
          <w:sz w:val="28"/>
          <w:szCs w:val="28"/>
        </w:rPr>
        <w:t>Age Distribution (Histogram)</w:t>
      </w:r>
    </w:p>
    <w:p w14:paraId="267B1633" w14:textId="7709EE88" w:rsidR="000340A3" w:rsidRDefault="000340A3" w:rsidP="00E250D1">
      <w:pPr>
        <w:pStyle w:val="ListParagraph"/>
        <w:ind w:left="360"/>
        <w:jc w:val="center"/>
        <w:rPr>
          <w:rFonts w:ascii="Times New Roman" w:hAnsi="Times New Roman" w:cs="Times New Roman"/>
          <w:b/>
          <w:bCs/>
          <w:color w:val="000000" w:themeColor="text1"/>
          <w:sz w:val="28"/>
          <w:szCs w:val="28"/>
        </w:rPr>
      </w:pPr>
      <w:r>
        <w:rPr>
          <w:rFonts w:ascii="Times New Roman" w:hAnsi="Times New Roman" w:cs="Times New Roman"/>
          <w:b/>
          <w:bCs/>
          <w:noProof/>
          <w:color w:val="000000" w:themeColor="text1"/>
          <w:sz w:val="28"/>
          <w:szCs w:val="28"/>
        </w:rPr>
        <w:drawing>
          <wp:inline distT="0" distB="0" distL="0" distR="0" wp14:anchorId="5310CE51" wp14:editId="26D9D945">
            <wp:extent cx="4426966" cy="2861733"/>
            <wp:effectExtent l="0" t="0" r="0" b="0"/>
            <wp:docPr id="1646931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1369" name="Picture 1646931369"/>
                    <pic:cNvPicPr/>
                  </pic:nvPicPr>
                  <pic:blipFill rotWithShape="1">
                    <a:blip r:embed="rId8">
                      <a:extLst>
                        <a:ext uri="{28A0092B-C50C-407E-A947-70E740481C1C}">
                          <a14:useLocalDpi xmlns:a14="http://schemas.microsoft.com/office/drawing/2010/main" val="0"/>
                        </a:ext>
                      </a:extLst>
                    </a:blip>
                    <a:srcRect l="1614"/>
                    <a:stretch>
                      <a:fillRect/>
                    </a:stretch>
                  </pic:blipFill>
                  <pic:spPr bwMode="auto">
                    <a:xfrm>
                      <a:off x="0" y="0"/>
                      <a:ext cx="4514277" cy="2918173"/>
                    </a:xfrm>
                    <a:prstGeom prst="rect">
                      <a:avLst/>
                    </a:prstGeom>
                    <a:ln>
                      <a:noFill/>
                    </a:ln>
                    <a:extLst>
                      <a:ext uri="{53640926-AAD7-44D8-BBD7-CCE9431645EC}">
                        <a14:shadowObscured xmlns:a14="http://schemas.microsoft.com/office/drawing/2010/main"/>
                      </a:ext>
                    </a:extLst>
                  </pic:spPr>
                </pic:pic>
              </a:graphicData>
            </a:graphic>
          </wp:inline>
        </w:drawing>
      </w:r>
    </w:p>
    <w:p w14:paraId="295A2B09" w14:textId="7893AB95" w:rsidR="00E250D1" w:rsidRPr="002166EC" w:rsidRDefault="000340A3" w:rsidP="002166EC">
      <w:pPr>
        <w:pStyle w:val="ListParagraph"/>
        <w:ind w:left="360" w:firstLine="720"/>
        <w:jc w:val="both"/>
        <w:rPr>
          <w:rFonts w:ascii="Times New Roman" w:hAnsi="Times New Roman" w:cs="Times New Roman"/>
          <w:color w:val="000000" w:themeColor="text1"/>
          <w:sz w:val="28"/>
          <w:szCs w:val="28"/>
        </w:rPr>
      </w:pPr>
      <w:r w:rsidRPr="000340A3">
        <w:rPr>
          <w:rFonts w:ascii="Times New Roman" w:hAnsi="Times New Roman" w:cs="Times New Roman"/>
          <w:color w:val="000000" w:themeColor="text1"/>
          <w:sz w:val="28"/>
          <w:szCs w:val="28"/>
        </w:rPr>
        <w:t>The histogram shows how customer ages are spread across different age groups. Most customers fall within the young to middle-age range, indicating that the dataset mainly represents adult customers with varied age distribution.</w:t>
      </w:r>
    </w:p>
    <w:p w14:paraId="711F3D60" w14:textId="1A4377DD" w:rsidR="000340A3" w:rsidRDefault="000340A3" w:rsidP="00D712B5">
      <w:pPr>
        <w:pStyle w:val="ListParagraph"/>
        <w:numPr>
          <w:ilvl w:val="0"/>
          <w:numId w:val="1"/>
        </w:numPr>
        <w:tabs>
          <w:tab w:val="left" w:pos="450"/>
        </w:tabs>
        <w:ind w:left="360"/>
        <w:jc w:val="both"/>
        <w:rPr>
          <w:rFonts w:ascii="Times New Roman" w:hAnsi="Times New Roman" w:cs="Times New Roman"/>
          <w:b/>
          <w:bCs/>
          <w:color w:val="000000" w:themeColor="text1"/>
          <w:sz w:val="28"/>
          <w:szCs w:val="28"/>
        </w:rPr>
      </w:pPr>
      <w:r w:rsidRPr="000340A3">
        <w:rPr>
          <w:rFonts w:ascii="Times New Roman" w:hAnsi="Times New Roman" w:cs="Times New Roman"/>
          <w:b/>
          <w:bCs/>
          <w:color w:val="000000" w:themeColor="text1"/>
          <w:sz w:val="28"/>
          <w:szCs w:val="28"/>
        </w:rPr>
        <w:lastRenderedPageBreak/>
        <w:t>Gender Distribution (Bar Chart)</w:t>
      </w:r>
    </w:p>
    <w:p w14:paraId="3DA39386" w14:textId="2D0ABBE4" w:rsidR="00E250D1" w:rsidRDefault="00E250D1" w:rsidP="00E250D1">
      <w:pPr>
        <w:pStyle w:val="ListParagraph"/>
        <w:ind w:left="360"/>
        <w:jc w:val="center"/>
        <w:rPr>
          <w:rFonts w:ascii="Times New Roman" w:hAnsi="Times New Roman" w:cs="Times New Roman"/>
          <w:b/>
          <w:bCs/>
          <w:color w:val="000000" w:themeColor="text1"/>
          <w:sz w:val="28"/>
          <w:szCs w:val="28"/>
        </w:rPr>
      </w:pPr>
      <w:r>
        <w:rPr>
          <w:rFonts w:ascii="Times New Roman" w:hAnsi="Times New Roman" w:cs="Times New Roman"/>
          <w:b/>
          <w:bCs/>
          <w:noProof/>
          <w:color w:val="000000" w:themeColor="text1"/>
          <w:sz w:val="28"/>
          <w:szCs w:val="28"/>
        </w:rPr>
        <w:drawing>
          <wp:inline distT="0" distB="0" distL="0" distR="0" wp14:anchorId="0FD6DA0C" wp14:editId="33A46175">
            <wp:extent cx="4250453" cy="3006651"/>
            <wp:effectExtent l="0" t="0" r="0" b="3810"/>
            <wp:docPr id="1897641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41132" name="Picture 1897641132"/>
                    <pic:cNvPicPr/>
                  </pic:nvPicPr>
                  <pic:blipFill>
                    <a:blip r:embed="rId9">
                      <a:extLst>
                        <a:ext uri="{28A0092B-C50C-407E-A947-70E740481C1C}">
                          <a14:useLocalDpi xmlns:a14="http://schemas.microsoft.com/office/drawing/2010/main" val="0"/>
                        </a:ext>
                      </a:extLst>
                    </a:blip>
                    <a:stretch>
                      <a:fillRect/>
                    </a:stretch>
                  </pic:blipFill>
                  <pic:spPr>
                    <a:xfrm>
                      <a:off x="0" y="0"/>
                      <a:ext cx="4287425" cy="3032804"/>
                    </a:xfrm>
                    <a:prstGeom prst="rect">
                      <a:avLst/>
                    </a:prstGeom>
                  </pic:spPr>
                </pic:pic>
              </a:graphicData>
            </a:graphic>
          </wp:inline>
        </w:drawing>
      </w:r>
    </w:p>
    <w:p w14:paraId="602CEC76" w14:textId="763CDCAA" w:rsidR="000340A3" w:rsidRPr="000340A3" w:rsidRDefault="000340A3" w:rsidP="00E250D1">
      <w:pPr>
        <w:pStyle w:val="ListParagraph"/>
        <w:ind w:left="360" w:firstLine="720"/>
        <w:jc w:val="both"/>
        <w:rPr>
          <w:rFonts w:ascii="Times New Roman" w:hAnsi="Times New Roman" w:cs="Times New Roman"/>
          <w:color w:val="000000" w:themeColor="text1"/>
          <w:sz w:val="28"/>
          <w:szCs w:val="28"/>
        </w:rPr>
      </w:pPr>
      <w:r w:rsidRPr="000340A3">
        <w:rPr>
          <w:rFonts w:ascii="Times New Roman" w:hAnsi="Times New Roman" w:cs="Times New Roman"/>
          <w:color w:val="000000" w:themeColor="text1"/>
          <w:sz w:val="28"/>
          <w:szCs w:val="28"/>
        </w:rPr>
        <w:t>The bar chart compares the number of customers based on gender. It shows that both genders are fairly represented in the dataset, suggesting there is no major gender imbalance in the data.</w:t>
      </w:r>
    </w:p>
    <w:p w14:paraId="5E4CB854" w14:textId="77777777" w:rsidR="000340A3" w:rsidRDefault="000340A3" w:rsidP="00E250D1">
      <w:pPr>
        <w:pStyle w:val="ListParagraph"/>
        <w:ind w:left="360"/>
        <w:jc w:val="both"/>
        <w:rPr>
          <w:rFonts w:ascii="Times New Roman" w:hAnsi="Times New Roman" w:cs="Times New Roman"/>
          <w:b/>
          <w:bCs/>
          <w:color w:val="000000" w:themeColor="text1"/>
          <w:sz w:val="28"/>
          <w:szCs w:val="28"/>
        </w:rPr>
      </w:pPr>
    </w:p>
    <w:p w14:paraId="0DDA3438" w14:textId="172EA826" w:rsidR="000340A3" w:rsidRDefault="000340A3" w:rsidP="00D712B5">
      <w:pPr>
        <w:pStyle w:val="ListParagraph"/>
        <w:numPr>
          <w:ilvl w:val="0"/>
          <w:numId w:val="1"/>
        </w:numPr>
        <w:ind w:left="450"/>
        <w:jc w:val="both"/>
        <w:rPr>
          <w:rFonts w:ascii="Times New Roman" w:hAnsi="Times New Roman" w:cs="Times New Roman"/>
          <w:b/>
          <w:bCs/>
          <w:color w:val="000000" w:themeColor="text1"/>
          <w:sz w:val="28"/>
          <w:szCs w:val="28"/>
        </w:rPr>
      </w:pPr>
      <w:r w:rsidRPr="000340A3">
        <w:rPr>
          <w:rFonts w:ascii="Times New Roman" w:hAnsi="Times New Roman" w:cs="Times New Roman"/>
          <w:b/>
          <w:bCs/>
          <w:color w:val="000000" w:themeColor="text1"/>
          <w:sz w:val="28"/>
          <w:szCs w:val="28"/>
        </w:rPr>
        <w:t>Spending Score Distribution (Histogram)</w:t>
      </w:r>
    </w:p>
    <w:p w14:paraId="3A9CAFD6" w14:textId="67CB7498" w:rsidR="00E250D1" w:rsidRDefault="00E250D1" w:rsidP="00E250D1">
      <w:pPr>
        <w:pStyle w:val="ListParagraph"/>
        <w:ind w:left="360"/>
        <w:jc w:val="center"/>
        <w:rPr>
          <w:rFonts w:ascii="Times New Roman" w:hAnsi="Times New Roman" w:cs="Times New Roman"/>
          <w:b/>
          <w:bCs/>
          <w:color w:val="000000" w:themeColor="text1"/>
          <w:sz w:val="28"/>
          <w:szCs w:val="28"/>
        </w:rPr>
      </w:pPr>
      <w:r>
        <w:rPr>
          <w:rFonts w:ascii="Times New Roman" w:hAnsi="Times New Roman" w:cs="Times New Roman"/>
          <w:b/>
          <w:bCs/>
          <w:noProof/>
          <w:color w:val="000000" w:themeColor="text1"/>
          <w:sz w:val="28"/>
          <w:szCs w:val="28"/>
        </w:rPr>
        <w:drawing>
          <wp:inline distT="0" distB="0" distL="0" distR="0" wp14:anchorId="0344D04D" wp14:editId="05DAB28D">
            <wp:extent cx="4310345" cy="2751455"/>
            <wp:effectExtent l="0" t="0" r="0" b="0"/>
            <wp:docPr id="7455682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68245" name="Picture 745568245"/>
                    <pic:cNvPicPr/>
                  </pic:nvPicPr>
                  <pic:blipFill rotWithShape="1">
                    <a:blip r:embed="rId10">
                      <a:extLst>
                        <a:ext uri="{28A0092B-C50C-407E-A947-70E740481C1C}">
                          <a14:useLocalDpi xmlns:a14="http://schemas.microsoft.com/office/drawing/2010/main" val="0"/>
                        </a:ext>
                      </a:extLst>
                    </a:blip>
                    <a:srcRect r="1369"/>
                    <a:stretch>
                      <a:fillRect/>
                    </a:stretch>
                  </pic:blipFill>
                  <pic:spPr bwMode="auto">
                    <a:xfrm>
                      <a:off x="0" y="0"/>
                      <a:ext cx="4340165" cy="2770490"/>
                    </a:xfrm>
                    <a:prstGeom prst="rect">
                      <a:avLst/>
                    </a:prstGeom>
                    <a:ln>
                      <a:noFill/>
                    </a:ln>
                    <a:extLst>
                      <a:ext uri="{53640926-AAD7-44D8-BBD7-CCE9431645EC}">
                        <a14:shadowObscured xmlns:a14="http://schemas.microsoft.com/office/drawing/2010/main"/>
                      </a:ext>
                    </a:extLst>
                  </pic:spPr>
                </pic:pic>
              </a:graphicData>
            </a:graphic>
          </wp:inline>
        </w:drawing>
      </w:r>
    </w:p>
    <w:p w14:paraId="7AC34C09" w14:textId="77777777" w:rsidR="00E250D1" w:rsidRDefault="00E250D1" w:rsidP="00E250D1">
      <w:pPr>
        <w:pStyle w:val="ListParagraph"/>
        <w:ind w:left="360"/>
        <w:jc w:val="both"/>
        <w:rPr>
          <w:rFonts w:ascii="Times New Roman" w:hAnsi="Times New Roman" w:cs="Times New Roman"/>
          <w:b/>
          <w:bCs/>
          <w:color w:val="000000" w:themeColor="text1"/>
          <w:sz w:val="28"/>
          <w:szCs w:val="28"/>
        </w:rPr>
      </w:pPr>
    </w:p>
    <w:p w14:paraId="2C11CA19" w14:textId="02FED9CF" w:rsidR="000340A3" w:rsidRPr="000340A3" w:rsidRDefault="000340A3" w:rsidP="00E250D1">
      <w:pPr>
        <w:pStyle w:val="ListParagraph"/>
        <w:ind w:left="360" w:firstLine="720"/>
        <w:jc w:val="both"/>
        <w:rPr>
          <w:rFonts w:ascii="Times New Roman" w:hAnsi="Times New Roman" w:cs="Times New Roman"/>
          <w:color w:val="000000" w:themeColor="text1"/>
          <w:sz w:val="28"/>
          <w:szCs w:val="28"/>
        </w:rPr>
      </w:pPr>
      <w:r w:rsidRPr="000340A3">
        <w:rPr>
          <w:rFonts w:ascii="Times New Roman" w:hAnsi="Times New Roman" w:cs="Times New Roman"/>
          <w:color w:val="000000" w:themeColor="text1"/>
          <w:sz w:val="28"/>
          <w:szCs w:val="28"/>
        </w:rPr>
        <w:t>This histogram displays how spending scores are distributed among customers. The spread of values indicates that customers have different spending behaviors, ranging from low to high spenders.</w:t>
      </w:r>
    </w:p>
    <w:p w14:paraId="00C57F03" w14:textId="77777777" w:rsidR="000340A3" w:rsidRPr="000340A3" w:rsidRDefault="000340A3" w:rsidP="00E250D1">
      <w:pPr>
        <w:pStyle w:val="ListParagraph"/>
        <w:ind w:left="360"/>
        <w:jc w:val="both"/>
        <w:rPr>
          <w:rFonts w:ascii="Times New Roman" w:hAnsi="Times New Roman" w:cs="Times New Roman"/>
          <w:color w:val="000000" w:themeColor="text1"/>
          <w:sz w:val="28"/>
          <w:szCs w:val="28"/>
        </w:rPr>
      </w:pPr>
    </w:p>
    <w:p w14:paraId="01A915F1" w14:textId="413118A9" w:rsidR="000340A3" w:rsidRDefault="000340A3" w:rsidP="00E250D1">
      <w:pPr>
        <w:pStyle w:val="ListParagraph"/>
        <w:numPr>
          <w:ilvl w:val="0"/>
          <w:numId w:val="1"/>
        </w:numPr>
        <w:ind w:left="360"/>
        <w:jc w:val="both"/>
        <w:rPr>
          <w:rFonts w:ascii="Times New Roman" w:hAnsi="Times New Roman" w:cs="Times New Roman"/>
          <w:b/>
          <w:bCs/>
          <w:color w:val="000000" w:themeColor="text1"/>
          <w:sz w:val="28"/>
          <w:szCs w:val="28"/>
        </w:rPr>
      </w:pPr>
      <w:r w:rsidRPr="000340A3">
        <w:rPr>
          <w:rFonts w:ascii="Times New Roman" w:hAnsi="Times New Roman" w:cs="Times New Roman"/>
          <w:b/>
          <w:bCs/>
          <w:color w:val="000000" w:themeColor="text1"/>
          <w:sz w:val="28"/>
          <w:szCs w:val="28"/>
        </w:rPr>
        <w:t>Annual Income vs Spending Score (Scatter Plot)</w:t>
      </w:r>
    </w:p>
    <w:p w14:paraId="61A9CF45" w14:textId="63D0CB32" w:rsidR="00E250D1" w:rsidRDefault="00E250D1" w:rsidP="00E250D1">
      <w:pPr>
        <w:pStyle w:val="ListParagraph"/>
        <w:ind w:left="360"/>
        <w:jc w:val="center"/>
        <w:rPr>
          <w:rFonts w:ascii="Times New Roman" w:hAnsi="Times New Roman" w:cs="Times New Roman"/>
          <w:b/>
          <w:bCs/>
          <w:color w:val="000000" w:themeColor="text1"/>
          <w:sz w:val="28"/>
          <w:szCs w:val="28"/>
        </w:rPr>
      </w:pPr>
      <w:r>
        <w:rPr>
          <w:rFonts w:ascii="Times New Roman" w:hAnsi="Times New Roman" w:cs="Times New Roman"/>
          <w:b/>
          <w:bCs/>
          <w:noProof/>
          <w:color w:val="000000" w:themeColor="text1"/>
          <w:sz w:val="28"/>
          <w:szCs w:val="28"/>
        </w:rPr>
        <w:drawing>
          <wp:inline distT="0" distB="0" distL="0" distR="0" wp14:anchorId="5C103B7E" wp14:editId="65606700">
            <wp:extent cx="3989195" cy="3020878"/>
            <wp:effectExtent l="0" t="0" r="0" b="8255"/>
            <wp:docPr id="14342375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37518" name="Picture 1434237518"/>
                    <pic:cNvPicPr/>
                  </pic:nvPicPr>
                  <pic:blipFill>
                    <a:blip r:embed="rId11">
                      <a:extLst>
                        <a:ext uri="{28A0092B-C50C-407E-A947-70E740481C1C}">
                          <a14:useLocalDpi xmlns:a14="http://schemas.microsoft.com/office/drawing/2010/main" val="0"/>
                        </a:ext>
                      </a:extLst>
                    </a:blip>
                    <a:stretch>
                      <a:fillRect/>
                    </a:stretch>
                  </pic:blipFill>
                  <pic:spPr>
                    <a:xfrm>
                      <a:off x="0" y="0"/>
                      <a:ext cx="4026689" cy="3049271"/>
                    </a:xfrm>
                    <a:prstGeom prst="rect">
                      <a:avLst/>
                    </a:prstGeom>
                  </pic:spPr>
                </pic:pic>
              </a:graphicData>
            </a:graphic>
          </wp:inline>
        </w:drawing>
      </w:r>
    </w:p>
    <w:p w14:paraId="0F947801" w14:textId="7D0AFDAD" w:rsidR="000340A3" w:rsidRPr="000340A3" w:rsidRDefault="000340A3" w:rsidP="00E250D1">
      <w:pPr>
        <w:ind w:left="360" w:firstLine="720"/>
        <w:jc w:val="both"/>
        <w:rPr>
          <w:rFonts w:ascii="Times New Roman" w:hAnsi="Times New Roman" w:cs="Times New Roman"/>
          <w:color w:val="000000" w:themeColor="text1"/>
          <w:sz w:val="28"/>
          <w:szCs w:val="28"/>
        </w:rPr>
      </w:pPr>
      <w:r w:rsidRPr="000340A3">
        <w:rPr>
          <w:rFonts w:ascii="Times New Roman" w:hAnsi="Times New Roman" w:cs="Times New Roman"/>
          <w:color w:val="000000" w:themeColor="text1"/>
          <w:sz w:val="28"/>
          <w:szCs w:val="28"/>
        </w:rPr>
        <w:t>The scatter plot shows the relationship between annual income and spending score. The points are scattered without a strong pattern, suggesting that higher income does not always mean higher spending.</w:t>
      </w:r>
    </w:p>
    <w:p w14:paraId="5FE66F1D" w14:textId="6AAC2C75" w:rsidR="000340A3" w:rsidRDefault="000340A3" w:rsidP="00E250D1">
      <w:pPr>
        <w:pStyle w:val="ListParagraph"/>
        <w:numPr>
          <w:ilvl w:val="0"/>
          <w:numId w:val="1"/>
        </w:numPr>
        <w:ind w:left="360"/>
        <w:jc w:val="both"/>
        <w:rPr>
          <w:rFonts w:ascii="Times New Roman" w:hAnsi="Times New Roman" w:cs="Times New Roman"/>
          <w:b/>
          <w:bCs/>
          <w:color w:val="000000" w:themeColor="text1"/>
          <w:sz w:val="28"/>
          <w:szCs w:val="28"/>
        </w:rPr>
      </w:pPr>
      <w:r w:rsidRPr="000340A3">
        <w:rPr>
          <w:rFonts w:ascii="Times New Roman" w:hAnsi="Times New Roman" w:cs="Times New Roman"/>
          <w:b/>
          <w:bCs/>
          <w:color w:val="000000" w:themeColor="text1"/>
          <w:sz w:val="28"/>
          <w:szCs w:val="28"/>
        </w:rPr>
        <w:t>Spending Score by Preferred Device (Boxplot)</w:t>
      </w:r>
    </w:p>
    <w:p w14:paraId="5D1C2B1D" w14:textId="7D6BD5F6" w:rsidR="00E250D1" w:rsidRDefault="00E250D1" w:rsidP="00E250D1">
      <w:pPr>
        <w:pStyle w:val="ListParagraph"/>
        <w:ind w:left="360"/>
        <w:jc w:val="center"/>
        <w:rPr>
          <w:rFonts w:ascii="Times New Roman" w:hAnsi="Times New Roman" w:cs="Times New Roman"/>
          <w:b/>
          <w:bCs/>
          <w:color w:val="000000" w:themeColor="text1"/>
          <w:sz w:val="28"/>
          <w:szCs w:val="28"/>
        </w:rPr>
      </w:pPr>
      <w:r>
        <w:rPr>
          <w:rFonts w:ascii="Times New Roman" w:hAnsi="Times New Roman" w:cs="Times New Roman"/>
          <w:b/>
          <w:bCs/>
          <w:noProof/>
          <w:color w:val="000000" w:themeColor="text1"/>
          <w:sz w:val="28"/>
          <w:szCs w:val="28"/>
        </w:rPr>
        <w:drawing>
          <wp:inline distT="0" distB="0" distL="0" distR="0" wp14:anchorId="2CFC3667" wp14:editId="018F0344">
            <wp:extent cx="4280598" cy="2730594"/>
            <wp:effectExtent l="0" t="0" r="5715" b="0"/>
            <wp:docPr id="18948249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24963" name="Picture 1894824963"/>
                    <pic:cNvPicPr/>
                  </pic:nvPicPr>
                  <pic:blipFill rotWithShape="1">
                    <a:blip r:embed="rId12">
                      <a:extLst>
                        <a:ext uri="{28A0092B-C50C-407E-A947-70E740481C1C}">
                          <a14:useLocalDpi xmlns:a14="http://schemas.microsoft.com/office/drawing/2010/main" val="0"/>
                        </a:ext>
                      </a:extLst>
                    </a:blip>
                    <a:srcRect r="1268"/>
                    <a:stretch>
                      <a:fillRect/>
                    </a:stretch>
                  </pic:blipFill>
                  <pic:spPr bwMode="auto">
                    <a:xfrm>
                      <a:off x="0" y="0"/>
                      <a:ext cx="4318673" cy="2754882"/>
                    </a:xfrm>
                    <a:prstGeom prst="rect">
                      <a:avLst/>
                    </a:prstGeom>
                    <a:ln>
                      <a:noFill/>
                    </a:ln>
                    <a:extLst>
                      <a:ext uri="{53640926-AAD7-44D8-BBD7-CCE9431645EC}">
                        <a14:shadowObscured xmlns:a14="http://schemas.microsoft.com/office/drawing/2010/main"/>
                      </a:ext>
                    </a:extLst>
                  </pic:spPr>
                </pic:pic>
              </a:graphicData>
            </a:graphic>
          </wp:inline>
        </w:drawing>
      </w:r>
    </w:p>
    <w:p w14:paraId="620D9D2A" w14:textId="6CF65530" w:rsidR="000340A3" w:rsidRPr="000340A3" w:rsidRDefault="000340A3" w:rsidP="00E250D1">
      <w:pPr>
        <w:pStyle w:val="ListParagraph"/>
        <w:ind w:left="360"/>
        <w:jc w:val="both"/>
        <w:rPr>
          <w:rFonts w:ascii="Times New Roman" w:hAnsi="Times New Roman" w:cs="Times New Roman"/>
          <w:color w:val="000000" w:themeColor="text1"/>
          <w:sz w:val="28"/>
          <w:szCs w:val="28"/>
        </w:rPr>
      </w:pPr>
      <w:r w:rsidRPr="000340A3">
        <w:rPr>
          <w:rFonts w:ascii="Times New Roman" w:hAnsi="Times New Roman" w:cs="Times New Roman"/>
          <w:color w:val="000000" w:themeColor="text1"/>
          <w:sz w:val="28"/>
          <w:szCs w:val="28"/>
        </w:rPr>
        <w:t>The boxplot compares spending scores across different preferred devices. It helps identify variations in customer spending behavior depending on the device they use, showing differences in median values and spread.</w:t>
      </w:r>
    </w:p>
    <w:p w14:paraId="7C538C37" w14:textId="77777777" w:rsidR="000340A3" w:rsidRDefault="000340A3" w:rsidP="00E250D1">
      <w:pPr>
        <w:pStyle w:val="ListParagraph"/>
        <w:ind w:left="360"/>
        <w:jc w:val="both"/>
        <w:rPr>
          <w:rFonts w:ascii="Times New Roman" w:hAnsi="Times New Roman" w:cs="Times New Roman"/>
          <w:b/>
          <w:bCs/>
          <w:color w:val="000000" w:themeColor="text1"/>
          <w:sz w:val="28"/>
          <w:szCs w:val="28"/>
        </w:rPr>
      </w:pPr>
    </w:p>
    <w:p w14:paraId="70718AA8" w14:textId="34C54E54" w:rsidR="000340A3" w:rsidRDefault="000340A3" w:rsidP="00D712B5">
      <w:pPr>
        <w:pStyle w:val="ListParagraph"/>
        <w:numPr>
          <w:ilvl w:val="0"/>
          <w:numId w:val="1"/>
        </w:numPr>
        <w:ind w:left="360"/>
        <w:jc w:val="both"/>
        <w:rPr>
          <w:rFonts w:ascii="Times New Roman" w:hAnsi="Times New Roman" w:cs="Times New Roman"/>
          <w:b/>
          <w:bCs/>
          <w:color w:val="000000" w:themeColor="text1"/>
          <w:sz w:val="28"/>
          <w:szCs w:val="28"/>
        </w:rPr>
      </w:pPr>
      <w:r w:rsidRPr="000340A3">
        <w:rPr>
          <w:rFonts w:ascii="Times New Roman" w:hAnsi="Times New Roman" w:cs="Times New Roman"/>
          <w:b/>
          <w:bCs/>
          <w:color w:val="000000" w:themeColor="text1"/>
          <w:sz w:val="28"/>
          <w:szCs w:val="28"/>
        </w:rPr>
        <w:t>Correlation Heatmap</w:t>
      </w:r>
    </w:p>
    <w:p w14:paraId="73D70A7D" w14:textId="1E8F109A" w:rsidR="00E250D1" w:rsidRDefault="00E250D1" w:rsidP="00E250D1">
      <w:pPr>
        <w:pStyle w:val="ListParagraph"/>
        <w:ind w:left="360"/>
        <w:jc w:val="center"/>
        <w:rPr>
          <w:rFonts w:ascii="Times New Roman" w:hAnsi="Times New Roman" w:cs="Times New Roman"/>
          <w:b/>
          <w:bCs/>
          <w:color w:val="000000" w:themeColor="text1"/>
          <w:sz w:val="28"/>
          <w:szCs w:val="28"/>
        </w:rPr>
      </w:pPr>
      <w:r>
        <w:rPr>
          <w:rFonts w:ascii="Times New Roman" w:hAnsi="Times New Roman" w:cs="Times New Roman"/>
          <w:b/>
          <w:bCs/>
          <w:noProof/>
          <w:color w:val="000000" w:themeColor="text1"/>
          <w:sz w:val="28"/>
          <w:szCs w:val="28"/>
        </w:rPr>
        <w:drawing>
          <wp:inline distT="0" distB="0" distL="0" distR="0" wp14:anchorId="48C0ADBE" wp14:editId="5A805C47">
            <wp:extent cx="4912874" cy="3550024"/>
            <wp:effectExtent l="0" t="0" r="2540" b="0"/>
            <wp:docPr id="2094889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9993" name="Picture 2094889993"/>
                    <pic:cNvPicPr/>
                  </pic:nvPicPr>
                  <pic:blipFill>
                    <a:blip r:embed="rId13">
                      <a:extLst>
                        <a:ext uri="{28A0092B-C50C-407E-A947-70E740481C1C}">
                          <a14:useLocalDpi xmlns:a14="http://schemas.microsoft.com/office/drawing/2010/main" val="0"/>
                        </a:ext>
                      </a:extLst>
                    </a:blip>
                    <a:stretch>
                      <a:fillRect/>
                    </a:stretch>
                  </pic:blipFill>
                  <pic:spPr>
                    <a:xfrm>
                      <a:off x="0" y="0"/>
                      <a:ext cx="4955730" cy="3580991"/>
                    </a:xfrm>
                    <a:prstGeom prst="rect">
                      <a:avLst/>
                    </a:prstGeom>
                  </pic:spPr>
                </pic:pic>
              </a:graphicData>
            </a:graphic>
          </wp:inline>
        </w:drawing>
      </w:r>
    </w:p>
    <w:p w14:paraId="03CAE049" w14:textId="74F4165F" w:rsidR="00E250D1" w:rsidRDefault="000340A3" w:rsidP="00A17B50">
      <w:pPr>
        <w:pStyle w:val="ListParagraph"/>
        <w:ind w:left="360" w:firstLine="720"/>
        <w:jc w:val="both"/>
        <w:rPr>
          <w:rFonts w:ascii="Times New Roman" w:hAnsi="Times New Roman" w:cs="Times New Roman"/>
          <w:color w:val="000000" w:themeColor="text1"/>
          <w:sz w:val="28"/>
          <w:szCs w:val="28"/>
        </w:rPr>
      </w:pPr>
      <w:r w:rsidRPr="000340A3">
        <w:rPr>
          <w:rFonts w:ascii="Times New Roman" w:hAnsi="Times New Roman" w:cs="Times New Roman"/>
          <w:color w:val="000000" w:themeColor="text1"/>
          <w:sz w:val="28"/>
          <w:szCs w:val="28"/>
        </w:rPr>
        <w:t>The correlation heatmap shows relationships between numerical variables in the dataset. Stronger colors indicate stronger relationships, helping identify which features are positively or negatively related to each other.</w:t>
      </w:r>
    </w:p>
    <w:p w14:paraId="6F2363E2" w14:textId="1721DBF3" w:rsidR="00A17B50" w:rsidRDefault="00A17B50" w:rsidP="00A17B50">
      <w:pPr>
        <w:pStyle w:val="ListParagraph"/>
        <w:ind w:left="360" w:firstLine="720"/>
        <w:jc w:val="both"/>
        <w:rPr>
          <w:rFonts w:ascii="Times New Roman" w:hAnsi="Times New Roman" w:cs="Times New Roman"/>
          <w:color w:val="000000" w:themeColor="text1"/>
          <w:sz w:val="28"/>
          <w:szCs w:val="28"/>
        </w:rPr>
      </w:pPr>
    </w:p>
    <w:p w14:paraId="5409C69F" w14:textId="54C89081" w:rsidR="00E250D1" w:rsidRDefault="00A17B50" w:rsidP="00A17B50">
      <w:pPr>
        <w:tabs>
          <w:tab w:val="left" w:pos="0"/>
        </w:tabs>
        <w:jc w:val="both"/>
        <w:rPr>
          <w:rFonts w:ascii="Times New Roman" w:hAnsi="Times New Roman" w:cs="Times New Roman"/>
          <w:b/>
          <w:bCs/>
          <w:color w:val="70AD47" w:themeColor="accent6"/>
          <w:sz w:val="36"/>
          <w:szCs w:val="36"/>
        </w:rPr>
      </w:pPr>
      <w:r w:rsidRPr="00A17B50">
        <w:rPr>
          <w:rFonts w:ascii="Times New Roman" w:hAnsi="Times New Roman" w:cs="Times New Roman"/>
          <w:b/>
          <w:bCs/>
          <w:color w:val="70AD47" w:themeColor="accent6"/>
          <w:sz w:val="36"/>
          <w:szCs w:val="36"/>
        </w:rPr>
        <w:t>Code Snippet</w:t>
      </w:r>
      <w:r>
        <w:rPr>
          <w:rFonts w:ascii="Times New Roman" w:hAnsi="Times New Roman" w:cs="Times New Roman"/>
          <w:b/>
          <w:bCs/>
          <w:color w:val="70AD47" w:themeColor="accent6"/>
          <w:sz w:val="36"/>
          <w:szCs w:val="36"/>
        </w:rPr>
        <w:t>:</w:t>
      </w:r>
    </w:p>
    <w:p w14:paraId="4000F3C1" w14:textId="62680B5E" w:rsidR="00A17B50" w:rsidRDefault="00A17B50" w:rsidP="00A17B50">
      <w:pPr>
        <w:pStyle w:val="ListParagraph"/>
        <w:numPr>
          <w:ilvl w:val="0"/>
          <w:numId w:val="2"/>
        </w:numPr>
        <w:jc w:val="both"/>
        <w:rPr>
          <w:rFonts w:ascii="Times New Roman" w:hAnsi="Times New Roman" w:cs="Times New Roman"/>
          <w:b/>
          <w:bCs/>
          <w:color w:val="000000" w:themeColor="text1"/>
          <w:sz w:val="28"/>
          <w:szCs w:val="28"/>
        </w:rPr>
      </w:pPr>
      <w:r w:rsidRPr="00A17B50">
        <w:rPr>
          <w:rFonts w:ascii="Times New Roman" w:hAnsi="Times New Roman" w:cs="Times New Roman"/>
          <w:b/>
          <w:bCs/>
          <w:color w:val="000000" w:themeColor="text1"/>
          <w:sz w:val="28"/>
          <w:szCs w:val="28"/>
        </w:rPr>
        <w:t>Dataset Loading</w:t>
      </w:r>
    </w:p>
    <w:p w14:paraId="70076CEF" w14:textId="77777777" w:rsidR="00D712B5" w:rsidRPr="00A17B50" w:rsidRDefault="00D712B5" w:rsidP="00D712B5">
      <w:pPr>
        <w:pStyle w:val="ListParagraph"/>
        <w:ind w:left="360"/>
        <w:jc w:val="both"/>
        <w:rPr>
          <w:rFonts w:ascii="Times New Roman" w:hAnsi="Times New Roman" w:cs="Times New Roman"/>
          <w:b/>
          <w:bCs/>
          <w:color w:val="000000" w:themeColor="text1"/>
          <w:sz w:val="28"/>
          <w:szCs w:val="28"/>
        </w:rPr>
      </w:pPr>
    </w:p>
    <w:p w14:paraId="585E85A7" w14:textId="113BD4B5" w:rsidR="00A17B50" w:rsidRPr="00A17B50" w:rsidRDefault="00A17B50" w:rsidP="00D712B5">
      <w:pPr>
        <w:pStyle w:val="ListParagraph"/>
        <w:ind w:left="540"/>
        <w:jc w:val="both"/>
        <w:rPr>
          <w:rFonts w:asciiTheme="majorHAnsi" w:hAnsiTheme="majorHAnsi" w:cstheme="majorHAnsi"/>
          <w:color w:val="000000" w:themeColor="text1"/>
          <w:sz w:val="28"/>
          <w:szCs w:val="28"/>
        </w:rPr>
      </w:pPr>
      <w:r>
        <w:rPr>
          <w:noProof/>
        </w:rPr>
        <mc:AlternateContent>
          <mc:Choice Requires="wps">
            <w:drawing>
              <wp:anchor distT="0" distB="0" distL="114300" distR="114300" simplePos="0" relativeHeight="251659264" behindDoc="1" locked="0" layoutInCell="1" allowOverlap="1" wp14:anchorId="6C06F283" wp14:editId="55899200">
                <wp:simplePos x="0" y="0"/>
                <wp:positionH relativeFrom="margin">
                  <wp:align>right</wp:align>
                </wp:positionH>
                <wp:positionV relativeFrom="paragraph">
                  <wp:posOffset>10160</wp:posOffset>
                </wp:positionV>
                <wp:extent cx="5791200" cy="2277533"/>
                <wp:effectExtent l="0" t="0" r="19050" b="27940"/>
                <wp:wrapNone/>
                <wp:docPr id="1745392368" name="Rectangle 8"/>
                <wp:cNvGraphicFramePr/>
                <a:graphic xmlns:a="http://schemas.openxmlformats.org/drawingml/2006/main">
                  <a:graphicData uri="http://schemas.microsoft.com/office/word/2010/wordprocessingShape">
                    <wps:wsp>
                      <wps:cNvSpPr/>
                      <wps:spPr>
                        <a:xfrm>
                          <a:off x="0" y="0"/>
                          <a:ext cx="5791200" cy="2277533"/>
                        </a:xfrm>
                        <a:prstGeom prst="rect">
                          <a:avLst/>
                        </a:prstGeom>
                        <a:solidFill>
                          <a:schemeClr val="accent4">
                            <a:lumMod val="20000"/>
                            <a:lumOff val="80000"/>
                          </a:schemeClr>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6E4F0" id="Rectangle 8" o:spid="_x0000_s1026" style="position:absolute;margin-left:404.8pt;margin-top:.8pt;width:456pt;height:179.35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" fillcolor="#fff2cc [663]" strokecolor="white [3212]" strokeweight="1pt">
                <w10:wrap anchorx="margin"/>
              </v:rect>
            </w:pict>
          </mc:Fallback>
        </mc:AlternateContent>
      </w:r>
      <w:r w:rsidRPr="00A17B50">
        <w:rPr>
          <w:rFonts w:asciiTheme="majorHAnsi" w:hAnsiTheme="majorHAnsi" w:cstheme="majorHAnsi"/>
          <w:color w:val="000000" w:themeColor="text1"/>
          <w:sz w:val="28"/>
          <w:szCs w:val="28"/>
        </w:rPr>
        <w:t>import pandas as pd</w:t>
      </w:r>
    </w:p>
    <w:p w14:paraId="3D3A32DB" w14:textId="233CA921" w:rsidR="00A17B50" w:rsidRPr="00A17B50" w:rsidRDefault="00A17B50" w:rsidP="00D712B5">
      <w:pPr>
        <w:pStyle w:val="ListParagraph"/>
        <w:ind w:left="540"/>
        <w:jc w:val="both"/>
        <w:rPr>
          <w:rFonts w:asciiTheme="majorHAnsi" w:hAnsiTheme="majorHAnsi" w:cstheme="majorHAnsi"/>
          <w:color w:val="000000" w:themeColor="text1"/>
          <w:sz w:val="28"/>
          <w:szCs w:val="28"/>
        </w:rPr>
      </w:pPr>
      <w:r w:rsidRPr="00A17B50">
        <w:rPr>
          <w:rFonts w:asciiTheme="majorHAnsi" w:hAnsiTheme="majorHAnsi" w:cstheme="majorHAnsi"/>
          <w:color w:val="000000" w:themeColor="text1"/>
          <w:sz w:val="28"/>
          <w:szCs w:val="28"/>
        </w:rPr>
        <w:t xml:space="preserve">import </w:t>
      </w:r>
      <w:proofErr w:type="spellStart"/>
      <w:proofErr w:type="gramStart"/>
      <w:r w:rsidRPr="00A17B50">
        <w:rPr>
          <w:rFonts w:asciiTheme="majorHAnsi" w:hAnsiTheme="majorHAnsi" w:cstheme="majorHAnsi"/>
          <w:color w:val="000000" w:themeColor="text1"/>
          <w:sz w:val="28"/>
          <w:szCs w:val="28"/>
        </w:rPr>
        <w:t>matplotlib.pyplot</w:t>
      </w:r>
      <w:proofErr w:type="spellEnd"/>
      <w:proofErr w:type="gramEnd"/>
      <w:r w:rsidRPr="00A17B50">
        <w:rPr>
          <w:rFonts w:asciiTheme="majorHAnsi" w:hAnsiTheme="majorHAnsi" w:cstheme="majorHAnsi"/>
          <w:color w:val="000000" w:themeColor="text1"/>
          <w:sz w:val="28"/>
          <w:szCs w:val="28"/>
        </w:rPr>
        <w:t xml:space="preserve"> as </w:t>
      </w:r>
      <w:proofErr w:type="spellStart"/>
      <w:r w:rsidRPr="00A17B50">
        <w:rPr>
          <w:rFonts w:asciiTheme="majorHAnsi" w:hAnsiTheme="majorHAnsi" w:cstheme="majorHAnsi"/>
          <w:color w:val="000000" w:themeColor="text1"/>
          <w:sz w:val="28"/>
          <w:szCs w:val="28"/>
        </w:rPr>
        <w:t>plt</w:t>
      </w:r>
      <w:proofErr w:type="spellEnd"/>
    </w:p>
    <w:p w14:paraId="1A03D7FB" w14:textId="0213FC21" w:rsidR="00A17B50" w:rsidRDefault="00A17B50" w:rsidP="00D712B5">
      <w:pPr>
        <w:pStyle w:val="ListParagraph"/>
        <w:ind w:left="540"/>
        <w:jc w:val="both"/>
        <w:rPr>
          <w:rFonts w:asciiTheme="majorHAnsi" w:hAnsiTheme="majorHAnsi" w:cstheme="majorHAnsi"/>
          <w:color w:val="000000" w:themeColor="text1"/>
          <w:sz w:val="28"/>
          <w:szCs w:val="28"/>
        </w:rPr>
      </w:pPr>
      <w:r w:rsidRPr="00A17B50">
        <w:rPr>
          <w:rFonts w:asciiTheme="majorHAnsi" w:hAnsiTheme="majorHAnsi" w:cstheme="majorHAnsi"/>
          <w:color w:val="000000" w:themeColor="text1"/>
          <w:sz w:val="28"/>
          <w:szCs w:val="28"/>
        </w:rPr>
        <w:t xml:space="preserve">import seaborn as </w:t>
      </w:r>
      <w:proofErr w:type="spellStart"/>
      <w:r w:rsidRPr="00A17B50">
        <w:rPr>
          <w:rFonts w:asciiTheme="majorHAnsi" w:hAnsiTheme="majorHAnsi" w:cstheme="majorHAnsi"/>
          <w:color w:val="000000" w:themeColor="text1"/>
          <w:sz w:val="28"/>
          <w:szCs w:val="28"/>
        </w:rPr>
        <w:t>sns</w:t>
      </w:r>
      <w:proofErr w:type="spellEnd"/>
    </w:p>
    <w:p w14:paraId="76D6677D" w14:textId="77777777" w:rsidR="00D712B5" w:rsidRPr="00D712B5" w:rsidRDefault="00D712B5" w:rsidP="00D712B5">
      <w:pPr>
        <w:pStyle w:val="ListParagraph"/>
        <w:ind w:left="540"/>
        <w:jc w:val="both"/>
        <w:rPr>
          <w:rFonts w:asciiTheme="majorHAnsi" w:hAnsiTheme="majorHAnsi" w:cstheme="majorHAnsi"/>
          <w:color w:val="000000" w:themeColor="text1"/>
          <w:sz w:val="28"/>
          <w:szCs w:val="28"/>
        </w:rPr>
      </w:pPr>
    </w:p>
    <w:p w14:paraId="208166DE" w14:textId="77777777" w:rsidR="00A17B50" w:rsidRPr="00A17B50" w:rsidRDefault="00A17B50" w:rsidP="00D712B5">
      <w:pPr>
        <w:pStyle w:val="ListParagraph"/>
        <w:ind w:left="540"/>
        <w:jc w:val="both"/>
        <w:rPr>
          <w:rFonts w:asciiTheme="majorHAnsi" w:hAnsiTheme="majorHAnsi" w:cstheme="majorHAnsi"/>
          <w:color w:val="000000" w:themeColor="text1"/>
          <w:sz w:val="28"/>
          <w:szCs w:val="28"/>
        </w:rPr>
      </w:pPr>
      <w:r w:rsidRPr="00A17B50">
        <w:rPr>
          <w:rFonts w:asciiTheme="majorHAnsi" w:hAnsiTheme="majorHAnsi" w:cstheme="majorHAnsi"/>
          <w:color w:val="000000" w:themeColor="text1"/>
          <w:sz w:val="28"/>
          <w:szCs w:val="28"/>
        </w:rPr>
        <w:t># Load dataset</w:t>
      </w:r>
    </w:p>
    <w:p w14:paraId="1F540C58" w14:textId="7C8CB5CA" w:rsidR="00A17B50" w:rsidRPr="00A17B50" w:rsidRDefault="00A17B50" w:rsidP="00D712B5">
      <w:pPr>
        <w:pStyle w:val="ListParagraph"/>
        <w:ind w:left="540"/>
        <w:jc w:val="both"/>
        <w:rPr>
          <w:rFonts w:asciiTheme="majorHAnsi" w:hAnsiTheme="majorHAnsi" w:cstheme="majorHAnsi"/>
          <w:color w:val="000000" w:themeColor="text1"/>
          <w:sz w:val="28"/>
          <w:szCs w:val="28"/>
        </w:rPr>
      </w:pPr>
      <w:proofErr w:type="spellStart"/>
      <w:r w:rsidRPr="00A17B50">
        <w:rPr>
          <w:rFonts w:asciiTheme="majorHAnsi" w:hAnsiTheme="majorHAnsi" w:cstheme="majorHAnsi"/>
          <w:color w:val="000000" w:themeColor="text1"/>
          <w:sz w:val="28"/>
          <w:szCs w:val="28"/>
        </w:rPr>
        <w:t>df</w:t>
      </w:r>
      <w:proofErr w:type="spellEnd"/>
      <w:r w:rsidRPr="00A17B50">
        <w:rPr>
          <w:rFonts w:asciiTheme="majorHAnsi" w:hAnsiTheme="majorHAnsi" w:cstheme="majorHAnsi"/>
          <w:color w:val="000000" w:themeColor="text1"/>
          <w:sz w:val="28"/>
          <w:szCs w:val="28"/>
        </w:rPr>
        <w:t xml:space="preserve"> = </w:t>
      </w:r>
      <w:proofErr w:type="spellStart"/>
      <w:proofErr w:type="gramStart"/>
      <w:r w:rsidRPr="00A17B50">
        <w:rPr>
          <w:rFonts w:asciiTheme="majorHAnsi" w:hAnsiTheme="majorHAnsi" w:cstheme="majorHAnsi"/>
          <w:color w:val="000000" w:themeColor="text1"/>
          <w:sz w:val="28"/>
          <w:szCs w:val="28"/>
        </w:rPr>
        <w:t>pd.read</w:t>
      </w:r>
      <w:proofErr w:type="gramEnd"/>
      <w:r w:rsidRPr="00A17B50">
        <w:rPr>
          <w:rFonts w:asciiTheme="majorHAnsi" w:hAnsiTheme="majorHAnsi" w:cstheme="majorHAnsi"/>
          <w:color w:val="000000" w:themeColor="text1"/>
          <w:sz w:val="28"/>
          <w:szCs w:val="28"/>
        </w:rPr>
        <w:t>_csv</w:t>
      </w:r>
      <w:proofErr w:type="spellEnd"/>
      <w:r w:rsidRPr="00A17B50">
        <w:rPr>
          <w:rFonts w:asciiTheme="majorHAnsi" w:hAnsiTheme="majorHAnsi" w:cstheme="majorHAnsi"/>
          <w:color w:val="000000" w:themeColor="text1"/>
          <w:sz w:val="28"/>
          <w:szCs w:val="28"/>
        </w:rPr>
        <w:t>("customer_analytics.csv")</w:t>
      </w:r>
    </w:p>
    <w:p w14:paraId="766A608F" w14:textId="77777777" w:rsidR="00A17B50" w:rsidRPr="00A17B50" w:rsidRDefault="00A17B50" w:rsidP="00A17B50">
      <w:pPr>
        <w:pStyle w:val="ListParagraph"/>
        <w:ind w:left="2790"/>
        <w:jc w:val="both"/>
        <w:rPr>
          <w:rFonts w:asciiTheme="majorHAnsi" w:hAnsiTheme="majorHAnsi" w:cstheme="majorHAnsi"/>
          <w:color w:val="000000" w:themeColor="text1"/>
          <w:sz w:val="28"/>
          <w:szCs w:val="28"/>
        </w:rPr>
      </w:pPr>
    </w:p>
    <w:p w14:paraId="0EDBDD8E" w14:textId="71ACA2F4" w:rsidR="00A17B50" w:rsidRDefault="00A17B50" w:rsidP="00D712B5">
      <w:pPr>
        <w:pStyle w:val="ListParagraph"/>
        <w:ind w:left="540"/>
        <w:jc w:val="both"/>
        <w:rPr>
          <w:rFonts w:asciiTheme="majorHAnsi" w:hAnsiTheme="majorHAnsi" w:cstheme="majorHAnsi"/>
          <w:color w:val="000000" w:themeColor="text1"/>
          <w:sz w:val="28"/>
          <w:szCs w:val="28"/>
        </w:rPr>
      </w:pPr>
      <w:r w:rsidRPr="00A17B50">
        <w:rPr>
          <w:rFonts w:asciiTheme="majorHAnsi" w:hAnsiTheme="majorHAnsi" w:cstheme="majorHAnsi"/>
          <w:color w:val="000000" w:themeColor="text1"/>
          <w:sz w:val="28"/>
          <w:szCs w:val="28"/>
        </w:rPr>
        <w:t># View data</w:t>
      </w:r>
    </w:p>
    <w:p w14:paraId="136F2D09" w14:textId="77777777" w:rsidR="00D712B5" w:rsidRDefault="00D712B5" w:rsidP="00D712B5">
      <w:pPr>
        <w:pStyle w:val="ListParagraph"/>
        <w:ind w:left="540"/>
        <w:jc w:val="both"/>
        <w:rPr>
          <w:rFonts w:asciiTheme="majorHAnsi" w:hAnsiTheme="majorHAnsi" w:cstheme="majorHAnsi"/>
          <w:color w:val="000000" w:themeColor="text1"/>
          <w:sz w:val="28"/>
          <w:szCs w:val="28"/>
        </w:rPr>
      </w:pPr>
      <w:proofErr w:type="spellStart"/>
      <w:proofErr w:type="gramStart"/>
      <w:r w:rsidRPr="00A17B50">
        <w:rPr>
          <w:rFonts w:asciiTheme="majorHAnsi" w:hAnsiTheme="majorHAnsi" w:cstheme="majorHAnsi"/>
          <w:color w:val="000000" w:themeColor="text1"/>
          <w:sz w:val="28"/>
          <w:szCs w:val="28"/>
        </w:rPr>
        <w:t>df.head</w:t>
      </w:r>
      <w:proofErr w:type="spellEnd"/>
      <w:proofErr w:type="gramEnd"/>
      <w:r w:rsidRPr="00A17B50">
        <w:rPr>
          <w:rFonts w:asciiTheme="majorHAnsi" w:hAnsiTheme="majorHAnsi" w:cstheme="majorHAnsi"/>
          <w:color w:val="000000" w:themeColor="text1"/>
          <w:sz w:val="28"/>
          <w:szCs w:val="28"/>
        </w:rPr>
        <w:t>()</w:t>
      </w:r>
    </w:p>
    <w:p w14:paraId="25AB0F10" w14:textId="130EAA84" w:rsidR="00D712B5" w:rsidRPr="00D712B5" w:rsidRDefault="00D712B5" w:rsidP="00D712B5">
      <w:pPr>
        <w:pStyle w:val="ListParagraph"/>
        <w:numPr>
          <w:ilvl w:val="0"/>
          <w:numId w:val="2"/>
        </w:numPr>
        <w:jc w:val="both"/>
        <w:rPr>
          <w:rFonts w:asciiTheme="majorHAnsi" w:hAnsiTheme="majorHAnsi" w:cstheme="majorHAnsi"/>
          <w:b/>
          <w:bCs/>
          <w:color w:val="000000" w:themeColor="text1"/>
          <w:sz w:val="28"/>
          <w:szCs w:val="28"/>
        </w:rPr>
      </w:pPr>
      <w:r w:rsidRPr="00D712B5">
        <w:rPr>
          <w:rFonts w:ascii="Times New Roman" w:hAnsi="Times New Roman" w:cs="Times New Roman"/>
          <w:b/>
          <w:bCs/>
          <w:color w:val="000000" w:themeColor="text1"/>
          <w:sz w:val="28"/>
          <w:szCs w:val="28"/>
        </w:rPr>
        <w:lastRenderedPageBreak/>
        <w:t>Data Cleaning (Missing Values &amp; Duplicates)</w:t>
      </w:r>
    </w:p>
    <w:p w14:paraId="74B9FDDE" w14:textId="77777777" w:rsidR="00D712B5" w:rsidRPr="00D712B5" w:rsidRDefault="00D712B5" w:rsidP="00D712B5">
      <w:pPr>
        <w:pStyle w:val="ListParagraph"/>
        <w:ind w:left="450"/>
        <w:jc w:val="both"/>
        <w:rPr>
          <w:rFonts w:asciiTheme="majorHAnsi" w:hAnsiTheme="majorHAnsi" w:cstheme="majorHAnsi"/>
          <w:b/>
          <w:bCs/>
          <w:color w:val="000000" w:themeColor="text1"/>
          <w:sz w:val="28"/>
          <w:szCs w:val="28"/>
        </w:rPr>
      </w:pPr>
    </w:p>
    <w:p w14:paraId="0E843361" w14:textId="2A910D75" w:rsidR="00D712B5" w:rsidRPr="00D712B5" w:rsidRDefault="00D712B5" w:rsidP="00D712B5">
      <w:pPr>
        <w:pStyle w:val="ListParagraph"/>
        <w:ind w:left="540"/>
        <w:rPr>
          <w:rFonts w:asciiTheme="majorHAnsi" w:hAnsiTheme="majorHAnsi" w:cstheme="majorHAnsi"/>
          <w:color w:val="000000" w:themeColor="text1"/>
          <w:sz w:val="28"/>
          <w:szCs w:val="28"/>
        </w:rPr>
      </w:pPr>
      <w:r>
        <w:rPr>
          <w:rFonts w:asciiTheme="majorHAnsi" w:hAnsiTheme="majorHAnsi" w:cstheme="majorHAnsi"/>
          <w:noProof/>
          <w:color w:val="000000" w:themeColor="text1"/>
          <w:sz w:val="28"/>
          <w:szCs w:val="28"/>
        </w:rPr>
        <mc:AlternateContent>
          <mc:Choice Requires="wps">
            <w:drawing>
              <wp:anchor distT="0" distB="0" distL="114300" distR="114300" simplePos="0" relativeHeight="251660288" behindDoc="1" locked="0" layoutInCell="1" allowOverlap="1" wp14:anchorId="19BE1C8B" wp14:editId="4DC012ED">
                <wp:simplePos x="0" y="0"/>
                <wp:positionH relativeFrom="margin">
                  <wp:align>right</wp:align>
                </wp:positionH>
                <wp:positionV relativeFrom="paragraph">
                  <wp:posOffset>19685</wp:posOffset>
                </wp:positionV>
                <wp:extent cx="5799667" cy="2370667"/>
                <wp:effectExtent l="0" t="0" r="10795" b="10795"/>
                <wp:wrapNone/>
                <wp:docPr id="606068942" name="Rectangle 9"/>
                <wp:cNvGraphicFramePr/>
                <a:graphic xmlns:a="http://schemas.openxmlformats.org/drawingml/2006/main">
                  <a:graphicData uri="http://schemas.microsoft.com/office/word/2010/wordprocessingShape">
                    <wps:wsp>
                      <wps:cNvSpPr/>
                      <wps:spPr>
                        <a:xfrm>
                          <a:off x="0" y="0"/>
                          <a:ext cx="5799667" cy="2370667"/>
                        </a:xfrm>
                        <a:prstGeom prst="rect">
                          <a:avLst/>
                        </a:prstGeom>
                        <a:solidFill>
                          <a:schemeClr val="accent4">
                            <a:lumMod val="20000"/>
                            <a:lumOff val="8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763C0" id="Rectangle 9" o:spid="_x0000_s1026" style="position:absolute;margin-left:405.45pt;margin-top:1.55pt;width:456.65pt;height:186.65pt;z-index:-251656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" fillcolor="#fff2cc [663]" strokecolor="white [3212]" strokeweight="1pt">
                <w10:wrap anchorx="margin"/>
              </v:rect>
            </w:pict>
          </mc:Fallback>
        </mc:AlternateContent>
      </w:r>
      <w:r w:rsidRPr="00D712B5">
        <w:rPr>
          <w:rFonts w:asciiTheme="majorHAnsi" w:hAnsiTheme="majorHAnsi" w:cstheme="majorHAnsi"/>
          <w:color w:val="000000" w:themeColor="text1"/>
          <w:sz w:val="28"/>
          <w:szCs w:val="28"/>
        </w:rPr>
        <w:t># Check missing values</w:t>
      </w:r>
    </w:p>
    <w:p w14:paraId="00B3BDB9" w14:textId="77777777" w:rsidR="00D712B5" w:rsidRPr="00D712B5" w:rsidRDefault="00D712B5" w:rsidP="00D712B5">
      <w:pPr>
        <w:pStyle w:val="ListParagraph"/>
        <w:ind w:left="54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df.isnull</w:t>
      </w:r>
      <w:proofErr w:type="spellEnd"/>
      <w:proofErr w:type="gramEnd"/>
      <w:r w:rsidRPr="00D712B5">
        <w:rPr>
          <w:rFonts w:asciiTheme="majorHAnsi" w:hAnsiTheme="majorHAnsi" w:cstheme="majorHAnsi"/>
          <w:color w:val="000000" w:themeColor="text1"/>
          <w:sz w:val="28"/>
          <w:szCs w:val="28"/>
        </w:rPr>
        <w:t>(</w:t>
      </w:r>
      <w:proofErr w:type="gramStart"/>
      <w:r w:rsidRPr="00D712B5">
        <w:rPr>
          <w:rFonts w:asciiTheme="majorHAnsi" w:hAnsiTheme="majorHAnsi" w:cstheme="majorHAnsi"/>
          <w:color w:val="000000" w:themeColor="text1"/>
          <w:sz w:val="28"/>
          <w:szCs w:val="28"/>
        </w:rPr>
        <w:t>).sum</w:t>
      </w:r>
      <w:proofErr w:type="gramEnd"/>
      <w:r w:rsidRPr="00D712B5">
        <w:rPr>
          <w:rFonts w:asciiTheme="majorHAnsi" w:hAnsiTheme="majorHAnsi" w:cstheme="majorHAnsi"/>
          <w:color w:val="000000" w:themeColor="text1"/>
          <w:sz w:val="28"/>
          <w:szCs w:val="28"/>
        </w:rPr>
        <w:t>()</w:t>
      </w:r>
    </w:p>
    <w:p w14:paraId="0A821F81" w14:textId="77777777" w:rsidR="00D712B5" w:rsidRPr="00D712B5" w:rsidRDefault="00D712B5" w:rsidP="00D712B5">
      <w:pPr>
        <w:pStyle w:val="ListParagraph"/>
        <w:ind w:left="540"/>
        <w:rPr>
          <w:rFonts w:asciiTheme="majorHAnsi" w:hAnsiTheme="majorHAnsi" w:cstheme="majorHAnsi"/>
          <w:color w:val="000000" w:themeColor="text1"/>
          <w:sz w:val="28"/>
          <w:szCs w:val="28"/>
        </w:rPr>
      </w:pPr>
    </w:p>
    <w:p w14:paraId="3CFF3B4E" w14:textId="77777777" w:rsidR="00D712B5" w:rsidRPr="00D712B5" w:rsidRDefault="00D712B5" w:rsidP="00D712B5">
      <w:pPr>
        <w:pStyle w:val="ListParagraph"/>
        <w:ind w:left="540"/>
        <w:rPr>
          <w:rFonts w:asciiTheme="majorHAnsi" w:hAnsiTheme="majorHAnsi" w:cstheme="majorHAnsi"/>
          <w:color w:val="000000" w:themeColor="text1"/>
          <w:sz w:val="28"/>
          <w:szCs w:val="28"/>
        </w:rPr>
      </w:pPr>
      <w:r w:rsidRPr="00D712B5">
        <w:rPr>
          <w:rFonts w:asciiTheme="majorHAnsi" w:hAnsiTheme="majorHAnsi" w:cstheme="majorHAnsi"/>
          <w:color w:val="000000" w:themeColor="text1"/>
          <w:sz w:val="28"/>
          <w:szCs w:val="28"/>
        </w:rPr>
        <w:t># Fill missing values</w:t>
      </w:r>
    </w:p>
    <w:p w14:paraId="26930175" w14:textId="77777777" w:rsidR="00D712B5" w:rsidRPr="00D712B5" w:rsidRDefault="00D712B5" w:rsidP="00D712B5">
      <w:pPr>
        <w:pStyle w:val="ListParagraph"/>
        <w:ind w:left="540"/>
        <w:rPr>
          <w:rFonts w:asciiTheme="majorHAnsi" w:hAnsiTheme="majorHAnsi" w:cstheme="majorHAnsi"/>
          <w:color w:val="000000" w:themeColor="text1"/>
          <w:sz w:val="28"/>
          <w:szCs w:val="28"/>
        </w:rPr>
      </w:pP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 xml:space="preserve">['Education'] = </w:t>
      </w: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['Education'</w:t>
      </w:r>
      <w:proofErr w:type="gramStart"/>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fillna</w:t>
      </w:r>
      <w:proofErr w:type="spellEnd"/>
      <w:proofErr w:type="gram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['Education'</w:t>
      </w:r>
      <w:proofErr w:type="gramStart"/>
      <w:r w:rsidRPr="00D712B5">
        <w:rPr>
          <w:rFonts w:asciiTheme="majorHAnsi" w:hAnsiTheme="majorHAnsi" w:cstheme="majorHAnsi"/>
          <w:color w:val="000000" w:themeColor="text1"/>
          <w:sz w:val="28"/>
          <w:szCs w:val="28"/>
        </w:rPr>
        <w:t>].mode()[</w:t>
      </w:r>
      <w:proofErr w:type="gramEnd"/>
      <w:r w:rsidRPr="00D712B5">
        <w:rPr>
          <w:rFonts w:asciiTheme="majorHAnsi" w:hAnsiTheme="majorHAnsi" w:cstheme="majorHAnsi"/>
          <w:color w:val="000000" w:themeColor="text1"/>
          <w:sz w:val="28"/>
          <w:szCs w:val="28"/>
        </w:rPr>
        <w:t>0])</w:t>
      </w:r>
    </w:p>
    <w:p w14:paraId="70ABA6B0" w14:textId="77777777" w:rsidR="00D712B5" w:rsidRPr="00D712B5" w:rsidRDefault="00D712B5" w:rsidP="00D712B5">
      <w:pPr>
        <w:pStyle w:val="ListParagraph"/>
        <w:ind w:left="540"/>
        <w:rPr>
          <w:rFonts w:asciiTheme="majorHAnsi" w:hAnsiTheme="majorHAnsi" w:cstheme="majorHAnsi"/>
          <w:color w:val="000000" w:themeColor="text1"/>
          <w:sz w:val="28"/>
          <w:szCs w:val="28"/>
        </w:rPr>
      </w:pP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AnnualIncome</w:t>
      </w:r>
      <w:proofErr w:type="spellEnd"/>
      <w:r w:rsidRPr="00D712B5">
        <w:rPr>
          <w:rFonts w:asciiTheme="majorHAnsi" w:hAnsiTheme="majorHAnsi" w:cstheme="majorHAnsi"/>
          <w:color w:val="000000" w:themeColor="text1"/>
          <w:sz w:val="28"/>
          <w:szCs w:val="28"/>
        </w:rPr>
        <w:t xml:space="preserve">'] = </w:t>
      </w: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AnnualIncome</w:t>
      </w:r>
      <w:proofErr w:type="spellEnd"/>
      <w:r w:rsidRPr="00D712B5">
        <w:rPr>
          <w:rFonts w:asciiTheme="majorHAnsi" w:hAnsiTheme="majorHAnsi" w:cstheme="majorHAnsi"/>
          <w:color w:val="000000" w:themeColor="text1"/>
          <w:sz w:val="28"/>
          <w:szCs w:val="28"/>
        </w:rPr>
        <w:t>'</w:t>
      </w:r>
      <w:proofErr w:type="gramStart"/>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fillna</w:t>
      </w:r>
      <w:proofErr w:type="spellEnd"/>
      <w:proofErr w:type="gram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AnnualIncome</w:t>
      </w:r>
      <w:proofErr w:type="spellEnd"/>
      <w:r w:rsidRPr="00D712B5">
        <w:rPr>
          <w:rFonts w:asciiTheme="majorHAnsi" w:hAnsiTheme="majorHAnsi" w:cstheme="majorHAnsi"/>
          <w:color w:val="000000" w:themeColor="text1"/>
          <w:sz w:val="28"/>
          <w:szCs w:val="28"/>
        </w:rPr>
        <w:t>'</w:t>
      </w:r>
      <w:proofErr w:type="gramStart"/>
      <w:r w:rsidRPr="00D712B5">
        <w:rPr>
          <w:rFonts w:asciiTheme="majorHAnsi" w:hAnsiTheme="majorHAnsi" w:cstheme="majorHAnsi"/>
          <w:color w:val="000000" w:themeColor="text1"/>
          <w:sz w:val="28"/>
          <w:szCs w:val="28"/>
        </w:rPr>
        <w:t>].median</w:t>
      </w:r>
      <w:proofErr w:type="gramEnd"/>
      <w:r w:rsidRPr="00D712B5">
        <w:rPr>
          <w:rFonts w:asciiTheme="majorHAnsi" w:hAnsiTheme="majorHAnsi" w:cstheme="majorHAnsi"/>
          <w:color w:val="000000" w:themeColor="text1"/>
          <w:sz w:val="28"/>
          <w:szCs w:val="28"/>
        </w:rPr>
        <w:t>())</w:t>
      </w:r>
    </w:p>
    <w:p w14:paraId="0426AF31" w14:textId="77777777" w:rsidR="00D712B5" w:rsidRPr="00D712B5" w:rsidRDefault="00D712B5" w:rsidP="00D712B5">
      <w:pPr>
        <w:pStyle w:val="ListParagraph"/>
        <w:ind w:left="540"/>
        <w:rPr>
          <w:rFonts w:asciiTheme="majorHAnsi" w:hAnsiTheme="majorHAnsi" w:cstheme="majorHAnsi"/>
          <w:color w:val="000000" w:themeColor="text1"/>
          <w:sz w:val="28"/>
          <w:szCs w:val="28"/>
        </w:rPr>
      </w:pPr>
    </w:p>
    <w:p w14:paraId="5B1BAB03" w14:textId="77777777" w:rsidR="00D712B5" w:rsidRPr="00D712B5" w:rsidRDefault="00D712B5" w:rsidP="00D712B5">
      <w:pPr>
        <w:pStyle w:val="ListParagraph"/>
        <w:ind w:left="540"/>
        <w:rPr>
          <w:rFonts w:asciiTheme="majorHAnsi" w:hAnsiTheme="majorHAnsi" w:cstheme="majorHAnsi"/>
          <w:color w:val="000000" w:themeColor="text1"/>
          <w:sz w:val="28"/>
          <w:szCs w:val="28"/>
        </w:rPr>
      </w:pPr>
      <w:r w:rsidRPr="00D712B5">
        <w:rPr>
          <w:rFonts w:asciiTheme="majorHAnsi" w:hAnsiTheme="majorHAnsi" w:cstheme="majorHAnsi"/>
          <w:color w:val="000000" w:themeColor="text1"/>
          <w:sz w:val="28"/>
          <w:szCs w:val="28"/>
        </w:rPr>
        <w:t># Remove duplicate rows</w:t>
      </w:r>
    </w:p>
    <w:p w14:paraId="0FF572D4" w14:textId="4F7C857B" w:rsidR="00A17B50" w:rsidRDefault="00D712B5" w:rsidP="00D712B5">
      <w:pPr>
        <w:pStyle w:val="ListParagraph"/>
        <w:ind w:left="540"/>
        <w:rPr>
          <w:rFonts w:asciiTheme="majorHAnsi" w:hAnsiTheme="majorHAnsi" w:cstheme="majorHAnsi"/>
          <w:color w:val="000000" w:themeColor="text1"/>
          <w:sz w:val="28"/>
          <w:szCs w:val="28"/>
        </w:rPr>
      </w:pP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 xml:space="preserve"> = </w:t>
      </w:r>
      <w:proofErr w:type="spellStart"/>
      <w:proofErr w:type="gramStart"/>
      <w:r w:rsidRPr="00D712B5">
        <w:rPr>
          <w:rFonts w:asciiTheme="majorHAnsi" w:hAnsiTheme="majorHAnsi" w:cstheme="majorHAnsi"/>
          <w:color w:val="000000" w:themeColor="text1"/>
          <w:sz w:val="28"/>
          <w:szCs w:val="28"/>
        </w:rPr>
        <w:t>df.drop</w:t>
      </w:r>
      <w:proofErr w:type="gramEnd"/>
      <w:r w:rsidRPr="00D712B5">
        <w:rPr>
          <w:rFonts w:asciiTheme="majorHAnsi" w:hAnsiTheme="majorHAnsi" w:cstheme="majorHAnsi"/>
          <w:color w:val="000000" w:themeColor="text1"/>
          <w:sz w:val="28"/>
          <w:szCs w:val="28"/>
        </w:rPr>
        <w:t>_</w:t>
      </w:r>
      <w:proofErr w:type="gramStart"/>
      <w:r w:rsidRPr="00D712B5">
        <w:rPr>
          <w:rFonts w:asciiTheme="majorHAnsi" w:hAnsiTheme="majorHAnsi" w:cstheme="majorHAnsi"/>
          <w:color w:val="000000" w:themeColor="text1"/>
          <w:sz w:val="28"/>
          <w:szCs w:val="28"/>
        </w:rPr>
        <w:t>duplicates</w:t>
      </w:r>
      <w:proofErr w:type="spellEnd"/>
      <w:r w:rsidRPr="00D712B5">
        <w:rPr>
          <w:rFonts w:asciiTheme="majorHAnsi" w:hAnsiTheme="majorHAnsi" w:cstheme="majorHAnsi"/>
          <w:color w:val="000000" w:themeColor="text1"/>
          <w:sz w:val="28"/>
          <w:szCs w:val="28"/>
        </w:rPr>
        <w:t>(</w:t>
      </w:r>
      <w:proofErr w:type="gramEnd"/>
      <w:r w:rsidRPr="00D712B5">
        <w:rPr>
          <w:rFonts w:asciiTheme="majorHAnsi" w:hAnsiTheme="majorHAnsi" w:cstheme="majorHAnsi"/>
          <w:color w:val="000000" w:themeColor="text1"/>
          <w:sz w:val="28"/>
          <w:szCs w:val="28"/>
        </w:rPr>
        <w:t>)</w:t>
      </w:r>
    </w:p>
    <w:p w14:paraId="0D2ED326" w14:textId="7DDBBB48" w:rsidR="00A17B50" w:rsidRDefault="00A17B50" w:rsidP="00D712B5">
      <w:pPr>
        <w:rPr>
          <w:rFonts w:asciiTheme="majorHAnsi" w:hAnsiTheme="majorHAnsi" w:cstheme="majorHAnsi"/>
          <w:color w:val="000000" w:themeColor="text1"/>
          <w:sz w:val="28"/>
          <w:szCs w:val="28"/>
        </w:rPr>
      </w:pPr>
    </w:p>
    <w:p w14:paraId="4C5FD330" w14:textId="23606E29" w:rsidR="00D712B5" w:rsidRDefault="00D712B5" w:rsidP="00D712B5">
      <w:pPr>
        <w:pStyle w:val="ListParagraph"/>
        <w:numPr>
          <w:ilvl w:val="0"/>
          <w:numId w:val="2"/>
        </w:numPr>
        <w:rPr>
          <w:rFonts w:ascii="Times New Roman" w:hAnsi="Times New Roman" w:cs="Times New Roman"/>
          <w:b/>
          <w:bCs/>
          <w:color w:val="000000" w:themeColor="text1"/>
          <w:sz w:val="28"/>
          <w:szCs w:val="28"/>
        </w:rPr>
      </w:pPr>
      <w:r w:rsidRPr="00D712B5">
        <w:rPr>
          <w:rFonts w:ascii="Times New Roman" w:hAnsi="Times New Roman" w:cs="Times New Roman"/>
          <w:b/>
          <w:bCs/>
          <w:color w:val="000000" w:themeColor="text1"/>
          <w:sz w:val="28"/>
          <w:szCs w:val="28"/>
        </w:rPr>
        <w:t>Plot Generation Code</w:t>
      </w:r>
    </w:p>
    <w:p w14:paraId="565CF259" w14:textId="5882DD8C" w:rsidR="00D712B5" w:rsidRPr="00D712B5" w:rsidRDefault="00D712B5" w:rsidP="00D712B5">
      <w:pPr>
        <w:pStyle w:val="ListParagraph"/>
        <w:ind w:left="630"/>
        <w:rPr>
          <w:rFonts w:asciiTheme="majorHAnsi" w:hAnsiTheme="majorHAnsi" w:cstheme="majorHAnsi"/>
          <w:color w:val="000000" w:themeColor="text1"/>
          <w:sz w:val="28"/>
          <w:szCs w:val="28"/>
        </w:rPr>
      </w:pPr>
      <w:r>
        <w:rPr>
          <w:rFonts w:asciiTheme="majorHAnsi" w:hAnsiTheme="majorHAnsi" w:cstheme="majorHAnsi"/>
          <w:noProof/>
          <w:color w:val="000000" w:themeColor="text1"/>
          <w:sz w:val="28"/>
          <w:szCs w:val="28"/>
        </w:rPr>
        <mc:AlternateContent>
          <mc:Choice Requires="wps">
            <w:drawing>
              <wp:anchor distT="0" distB="0" distL="114300" distR="114300" simplePos="0" relativeHeight="251661312" behindDoc="1" locked="0" layoutInCell="1" allowOverlap="1" wp14:anchorId="2F7A3C0C" wp14:editId="615F55FF">
                <wp:simplePos x="0" y="0"/>
                <wp:positionH relativeFrom="margin">
                  <wp:align>right</wp:align>
                </wp:positionH>
                <wp:positionV relativeFrom="paragraph">
                  <wp:posOffset>45932</wp:posOffset>
                </wp:positionV>
                <wp:extent cx="5782521" cy="4842933"/>
                <wp:effectExtent l="0" t="0" r="27940" b="15240"/>
                <wp:wrapNone/>
                <wp:docPr id="1007686378" name="Rectangle 10"/>
                <wp:cNvGraphicFramePr/>
                <a:graphic xmlns:a="http://schemas.openxmlformats.org/drawingml/2006/main">
                  <a:graphicData uri="http://schemas.microsoft.com/office/word/2010/wordprocessingShape">
                    <wps:wsp>
                      <wps:cNvSpPr/>
                      <wps:spPr>
                        <a:xfrm>
                          <a:off x="0" y="0"/>
                          <a:ext cx="5782521" cy="4842933"/>
                        </a:xfrm>
                        <a:prstGeom prst="rect">
                          <a:avLst/>
                        </a:prstGeom>
                        <a:solidFill>
                          <a:schemeClr val="accent4">
                            <a:lumMod val="20000"/>
                            <a:lumOff val="8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7A6F397" id="Rectangle 10" o:spid="_x0000_s1026" style="position:absolute;margin-left:404.1pt;margin-top:3.6pt;width:455.3pt;height:381.35pt;z-index:-2516551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" fillcolor="#fff2cc [663]" strokecolor="white [3212]" strokeweight="1pt">
                <w10:wrap anchorx="margin"/>
              </v:rect>
            </w:pict>
          </mc:Fallback>
        </mc:AlternateContent>
      </w:r>
      <w:r w:rsidRPr="00D712B5">
        <w:rPr>
          <w:rFonts w:asciiTheme="majorHAnsi" w:hAnsiTheme="majorHAnsi" w:cstheme="majorHAnsi"/>
          <w:color w:val="000000" w:themeColor="text1"/>
          <w:sz w:val="28"/>
          <w:szCs w:val="28"/>
        </w:rPr>
        <w:t># Age Distribution</w:t>
      </w:r>
    </w:p>
    <w:p w14:paraId="46CA26C2"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sns.histplot</w:t>
      </w:r>
      <w:proofErr w:type="spellEnd"/>
      <w:proofErr w:type="gram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 xml:space="preserve">['Age'], </w:t>
      </w:r>
      <w:proofErr w:type="spellStart"/>
      <w:r w:rsidRPr="00D712B5">
        <w:rPr>
          <w:rFonts w:asciiTheme="majorHAnsi" w:hAnsiTheme="majorHAnsi" w:cstheme="majorHAnsi"/>
          <w:color w:val="000000" w:themeColor="text1"/>
          <w:sz w:val="28"/>
          <w:szCs w:val="28"/>
        </w:rPr>
        <w:t>kde</w:t>
      </w:r>
      <w:proofErr w:type="spellEnd"/>
      <w:r w:rsidRPr="00D712B5">
        <w:rPr>
          <w:rFonts w:asciiTheme="majorHAnsi" w:hAnsiTheme="majorHAnsi" w:cstheme="majorHAnsi"/>
          <w:color w:val="000000" w:themeColor="text1"/>
          <w:sz w:val="28"/>
          <w:szCs w:val="28"/>
        </w:rPr>
        <w:t>=True)</w:t>
      </w:r>
    </w:p>
    <w:p w14:paraId="543DC5EE"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plt.title</w:t>
      </w:r>
      <w:proofErr w:type="spellEnd"/>
      <w:proofErr w:type="gramEnd"/>
      <w:r w:rsidRPr="00D712B5">
        <w:rPr>
          <w:rFonts w:asciiTheme="majorHAnsi" w:hAnsiTheme="majorHAnsi" w:cstheme="majorHAnsi"/>
          <w:color w:val="000000" w:themeColor="text1"/>
          <w:sz w:val="28"/>
          <w:szCs w:val="28"/>
        </w:rPr>
        <w:t>("Age Distribution")</w:t>
      </w:r>
    </w:p>
    <w:p w14:paraId="60DF130D"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plt.show</w:t>
      </w:r>
      <w:proofErr w:type="spellEnd"/>
      <w:proofErr w:type="gramEnd"/>
      <w:r w:rsidRPr="00D712B5">
        <w:rPr>
          <w:rFonts w:asciiTheme="majorHAnsi" w:hAnsiTheme="majorHAnsi" w:cstheme="majorHAnsi"/>
          <w:color w:val="000000" w:themeColor="text1"/>
          <w:sz w:val="28"/>
          <w:szCs w:val="28"/>
        </w:rPr>
        <w:t>()</w:t>
      </w:r>
    </w:p>
    <w:p w14:paraId="68EAC086"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
    <w:p w14:paraId="10E8B69D" w14:textId="77777777" w:rsidR="00D712B5" w:rsidRPr="00D712B5" w:rsidRDefault="00D712B5" w:rsidP="00D712B5">
      <w:pPr>
        <w:pStyle w:val="ListParagraph"/>
        <w:ind w:left="630"/>
        <w:rPr>
          <w:rFonts w:asciiTheme="majorHAnsi" w:hAnsiTheme="majorHAnsi" w:cstheme="majorHAnsi"/>
          <w:color w:val="000000" w:themeColor="text1"/>
          <w:sz w:val="28"/>
          <w:szCs w:val="28"/>
        </w:rPr>
      </w:pPr>
      <w:r w:rsidRPr="00D712B5">
        <w:rPr>
          <w:rFonts w:asciiTheme="majorHAnsi" w:hAnsiTheme="majorHAnsi" w:cstheme="majorHAnsi"/>
          <w:color w:val="000000" w:themeColor="text1"/>
          <w:sz w:val="28"/>
          <w:szCs w:val="28"/>
        </w:rPr>
        <w:t># Gender Distribution</w:t>
      </w:r>
    </w:p>
    <w:p w14:paraId="4AB26805"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sns.countplot</w:t>
      </w:r>
      <w:proofErr w:type="spellEnd"/>
      <w:proofErr w:type="gramEnd"/>
      <w:r w:rsidRPr="00D712B5">
        <w:rPr>
          <w:rFonts w:asciiTheme="majorHAnsi" w:hAnsiTheme="majorHAnsi" w:cstheme="majorHAnsi"/>
          <w:color w:val="000000" w:themeColor="text1"/>
          <w:sz w:val="28"/>
          <w:szCs w:val="28"/>
        </w:rPr>
        <w:t>(x='Gender', data=</w:t>
      </w: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w:t>
      </w:r>
    </w:p>
    <w:p w14:paraId="394D707E"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plt.title</w:t>
      </w:r>
      <w:proofErr w:type="spellEnd"/>
      <w:proofErr w:type="gramEnd"/>
      <w:r w:rsidRPr="00D712B5">
        <w:rPr>
          <w:rFonts w:asciiTheme="majorHAnsi" w:hAnsiTheme="majorHAnsi" w:cstheme="majorHAnsi"/>
          <w:color w:val="000000" w:themeColor="text1"/>
          <w:sz w:val="28"/>
          <w:szCs w:val="28"/>
        </w:rPr>
        <w:t>("Gender Distribution")</w:t>
      </w:r>
    </w:p>
    <w:p w14:paraId="6AE16218"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plt.show</w:t>
      </w:r>
      <w:proofErr w:type="spellEnd"/>
      <w:proofErr w:type="gramEnd"/>
      <w:r w:rsidRPr="00D712B5">
        <w:rPr>
          <w:rFonts w:asciiTheme="majorHAnsi" w:hAnsiTheme="majorHAnsi" w:cstheme="majorHAnsi"/>
          <w:color w:val="000000" w:themeColor="text1"/>
          <w:sz w:val="28"/>
          <w:szCs w:val="28"/>
        </w:rPr>
        <w:t>()</w:t>
      </w:r>
    </w:p>
    <w:p w14:paraId="637D2821"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
    <w:p w14:paraId="53796C1A" w14:textId="77777777" w:rsidR="00D712B5" w:rsidRPr="00D712B5" w:rsidRDefault="00D712B5" w:rsidP="00D712B5">
      <w:pPr>
        <w:pStyle w:val="ListParagraph"/>
        <w:ind w:left="630"/>
        <w:rPr>
          <w:rFonts w:asciiTheme="majorHAnsi" w:hAnsiTheme="majorHAnsi" w:cstheme="majorHAnsi"/>
          <w:color w:val="000000" w:themeColor="text1"/>
          <w:sz w:val="28"/>
          <w:szCs w:val="28"/>
        </w:rPr>
      </w:pPr>
      <w:r w:rsidRPr="00D712B5">
        <w:rPr>
          <w:rFonts w:asciiTheme="majorHAnsi" w:hAnsiTheme="majorHAnsi" w:cstheme="majorHAnsi"/>
          <w:color w:val="000000" w:themeColor="text1"/>
          <w:sz w:val="28"/>
          <w:szCs w:val="28"/>
        </w:rPr>
        <w:t># Spending Score Distribution</w:t>
      </w:r>
    </w:p>
    <w:p w14:paraId="743513C8"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sns.histplot</w:t>
      </w:r>
      <w:proofErr w:type="spellEnd"/>
      <w:proofErr w:type="gram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SpendingScore</w:t>
      </w:r>
      <w:proofErr w:type="spellEnd"/>
      <w:r w:rsidRPr="00D712B5">
        <w:rPr>
          <w:rFonts w:asciiTheme="majorHAnsi" w:hAnsiTheme="majorHAnsi" w:cstheme="majorHAnsi"/>
          <w:color w:val="000000" w:themeColor="text1"/>
          <w:sz w:val="28"/>
          <w:szCs w:val="28"/>
        </w:rPr>
        <w:t xml:space="preserve">'], </w:t>
      </w:r>
      <w:proofErr w:type="spellStart"/>
      <w:r w:rsidRPr="00D712B5">
        <w:rPr>
          <w:rFonts w:asciiTheme="majorHAnsi" w:hAnsiTheme="majorHAnsi" w:cstheme="majorHAnsi"/>
          <w:color w:val="000000" w:themeColor="text1"/>
          <w:sz w:val="28"/>
          <w:szCs w:val="28"/>
        </w:rPr>
        <w:t>kde</w:t>
      </w:r>
      <w:proofErr w:type="spellEnd"/>
      <w:r w:rsidRPr="00D712B5">
        <w:rPr>
          <w:rFonts w:asciiTheme="majorHAnsi" w:hAnsiTheme="majorHAnsi" w:cstheme="majorHAnsi"/>
          <w:color w:val="000000" w:themeColor="text1"/>
          <w:sz w:val="28"/>
          <w:szCs w:val="28"/>
        </w:rPr>
        <w:t>=True)</w:t>
      </w:r>
    </w:p>
    <w:p w14:paraId="3344E6E7"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plt.title</w:t>
      </w:r>
      <w:proofErr w:type="spellEnd"/>
      <w:proofErr w:type="gramEnd"/>
      <w:r w:rsidRPr="00D712B5">
        <w:rPr>
          <w:rFonts w:asciiTheme="majorHAnsi" w:hAnsiTheme="majorHAnsi" w:cstheme="majorHAnsi"/>
          <w:color w:val="000000" w:themeColor="text1"/>
          <w:sz w:val="28"/>
          <w:szCs w:val="28"/>
        </w:rPr>
        <w:t>("Spending Score Distribution")</w:t>
      </w:r>
    </w:p>
    <w:p w14:paraId="755B0082"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plt.show</w:t>
      </w:r>
      <w:proofErr w:type="spellEnd"/>
      <w:proofErr w:type="gramEnd"/>
      <w:r w:rsidRPr="00D712B5">
        <w:rPr>
          <w:rFonts w:asciiTheme="majorHAnsi" w:hAnsiTheme="majorHAnsi" w:cstheme="majorHAnsi"/>
          <w:color w:val="000000" w:themeColor="text1"/>
          <w:sz w:val="28"/>
          <w:szCs w:val="28"/>
        </w:rPr>
        <w:t>()</w:t>
      </w:r>
    </w:p>
    <w:p w14:paraId="3F2F7E34"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
    <w:p w14:paraId="1C0957DA" w14:textId="77777777" w:rsidR="00D712B5" w:rsidRPr="00D712B5" w:rsidRDefault="00D712B5" w:rsidP="00D712B5">
      <w:pPr>
        <w:pStyle w:val="ListParagraph"/>
        <w:ind w:left="630"/>
        <w:rPr>
          <w:rFonts w:asciiTheme="majorHAnsi" w:hAnsiTheme="majorHAnsi" w:cstheme="majorHAnsi"/>
          <w:color w:val="000000" w:themeColor="text1"/>
          <w:sz w:val="28"/>
          <w:szCs w:val="28"/>
        </w:rPr>
      </w:pPr>
      <w:r w:rsidRPr="00D712B5">
        <w:rPr>
          <w:rFonts w:asciiTheme="majorHAnsi" w:hAnsiTheme="majorHAnsi" w:cstheme="majorHAnsi"/>
          <w:color w:val="000000" w:themeColor="text1"/>
          <w:sz w:val="28"/>
          <w:szCs w:val="28"/>
        </w:rPr>
        <w:t># Income vs Spending Score</w:t>
      </w:r>
    </w:p>
    <w:p w14:paraId="2D7BFA32"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sns.scatterplot</w:t>
      </w:r>
      <w:proofErr w:type="spellEnd"/>
      <w:proofErr w:type="gramEnd"/>
      <w:r w:rsidRPr="00D712B5">
        <w:rPr>
          <w:rFonts w:asciiTheme="majorHAnsi" w:hAnsiTheme="majorHAnsi" w:cstheme="majorHAnsi"/>
          <w:color w:val="000000" w:themeColor="text1"/>
          <w:sz w:val="28"/>
          <w:szCs w:val="28"/>
        </w:rPr>
        <w:t>(x='</w:t>
      </w:r>
      <w:proofErr w:type="spellStart"/>
      <w:r w:rsidRPr="00D712B5">
        <w:rPr>
          <w:rFonts w:asciiTheme="majorHAnsi" w:hAnsiTheme="majorHAnsi" w:cstheme="majorHAnsi"/>
          <w:color w:val="000000" w:themeColor="text1"/>
          <w:sz w:val="28"/>
          <w:szCs w:val="28"/>
        </w:rPr>
        <w:t>AnnualIncome</w:t>
      </w:r>
      <w:proofErr w:type="spellEnd"/>
      <w:r w:rsidRPr="00D712B5">
        <w:rPr>
          <w:rFonts w:asciiTheme="majorHAnsi" w:hAnsiTheme="majorHAnsi" w:cstheme="majorHAnsi"/>
          <w:color w:val="000000" w:themeColor="text1"/>
          <w:sz w:val="28"/>
          <w:szCs w:val="28"/>
        </w:rPr>
        <w:t>', y='</w:t>
      </w:r>
      <w:proofErr w:type="spellStart"/>
      <w:r w:rsidRPr="00D712B5">
        <w:rPr>
          <w:rFonts w:asciiTheme="majorHAnsi" w:hAnsiTheme="majorHAnsi" w:cstheme="majorHAnsi"/>
          <w:color w:val="000000" w:themeColor="text1"/>
          <w:sz w:val="28"/>
          <w:szCs w:val="28"/>
        </w:rPr>
        <w:t>SpendingScore</w:t>
      </w:r>
      <w:proofErr w:type="spellEnd"/>
      <w:r w:rsidRPr="00D712B5">
        <w:rPr>
          <w:rFonts w:asciiTheme="majorHAnsi" w:hAnsiTheme="majorHAnsi" w:cstheme="majorHAnsi"/>
          <w:color w:val="000000" w:themeColor="text1"/>
          <w:sz w:val="28"/>
          <w:szCs w:val="28"/>
        </w:rPr>
        <w:t>', data=</w:t>
      </w: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w:t>
      </w:r>
    </w:p>
    <w:p w14:paraId="083A2C41"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plt.title</w:t>
      </w:r>
      <w:proofErr w:type="spellEnd"/>
      <w:proofErr w:type="gramEnd"/>
      <w:r w:rsidRPr="00D712B5">
        <w:rPr>
          <w:rFonts w:asciiTheme="majorHAnsi" w:hAnsiTheme="majorHAnsi" w:cstheme="majorHAnsi"/>
          <w:color w:val="000000" w:themeColor="text1"/>
          <w:sz w:val="28"/>
          <w:szCs w:val="28"/>
        </w:rPr>
        <w:t>("Annual Income vs Spending Score")</w:t>
      </w:r>
    </w:p>
    <w:p w14:paraId="3AC07628" w14:textId="77777777" w:rsidR="00D712B5" w:rsidRPr="00D712B5" w:rsidRDefault="00D712B5" w:rsidP="00D712B5">
      <w:pPr>
        <w:pStyle w:val="ListParagraph"/>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plt.show</w:t>
      </w:r>
      <w:proofErr w:type="spellEnd"/>
      <w:proofErr w:type="gramEnd"/>
      <w:r w:rsidRPr="00D712B5">
        <w:rPr>
          <w:rFonts w:asciiTheme="majorHAnsi" w:hAnsiTheme="majorHAnsi" w:cstheme="majorHAnsi"/>
          <w:color w:val="000000" w:themeColor="text1"/>
          <w:sz w:val="28"/>
          <w:szCs w:val="28"/>
        </w:rPr>
        <w:t>()</w:t>
      </w:r>
    </w:p>
    <w:p w14:paraId="7DE53BB3" w14:textId="38FD817B" w:rsidR="00D712B5" w:rsidRPr="002166EC" w:rsidRDefault="002166EC" w:rsidP="002166EC">
      <w:pPr>
        <w:pStyle w:val="ListParagraph"/>
        <w:ind w:left="360" w:firstLine="270"/>
        <w:rPr>
          <w:rFonts w:asciiTheme="majorHAnsi" w:hAnsiTheme="majorHAnsi" w:cstheme="majorHAnsi"/>
          <w:color w:val="000000" w:themeColor="text1"/>
          <w:sz w:val="28"/>
          <w:szCs w:val="28"/>
        </w:rPr>
      </w:pPr>
      <w:r>
        <w:rPr>
          <w:rFonts w:asciiTheme="majorHAnsi" w:hAnsiTheme="majorHAnsi" w:cstheme="majorHAnsi"/>
          <w:noProof/>
          <w:color w:val="000000" w:themeColor="text1"/>
          <w:sz w:val="28"/>
          <w:szCs w:val="28"/>
        </w:rPr>
        <w:lastRenderedPageBreak/>
        <mc:AlternateContent>
          <mc:Choice Requires="wps">
            <w:drawing>
              <wp:anchor distT="0" distB="0" distL="114300" distR="114300" simplePos="0" relativeHeight="251662336" behindDoc="1" locked="0" layoutInCell="1" allowOverlap="1" wp14:anchorId="14F95171" wp14:editId="4C29D1D8">
                <wp:simplePos x="0" y="0"/>
                <wp:positionH relativeFrom="margin">
                  <wp:align>right</wp:align>
                </wp:positionH>
                <wp:positionV relativeFrom="paragraph">
                  <wp:posOffset>0</wp:posOffset>
                </wp:positionV>
                <wp:extent cx="5774266" cy="2565400"/>
                <wp:effectExtent l="0" t="0" r="17145" b="25400"/>
                <wp:wrapNone/>
                <wp:docPr id="230591678" name="Rectangle 12"/>
                <wp:cNvGraphicFramePr/>
                <a:graphic xmlns:a="http://schemas.openxmlformats.org/drawingml/2006/main">
                  <a:graphicData uri="http://schemas.microsoft.com/office/word/2010/wordprocessingShape">
                    <wps:wsp>
                      <wps:cNvSpPr/>
                      <wps:spPr>
                        <a:xfrm>
                          <a:off x="0" y="0"/>
                          <a:ext cx="5774266" cy="2565400"/>
                        </a:xfrm>
                        <a:prstGeom prst="rect">
                          <a:avLst/>
                        </a:prstGeom>
                        <a:solidFill>
                          <a:schemeClr val="accent4">
                            <a:lumMod val="20000"/>
                            <a:lumOff val="80000"/>
                          </a:schemeClr>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453DE7" id="Rectangle 12" o:spid="_x0000_s1026" style="position:absolute;margin-left:403.45pt;margin-top:0;width:454.65pt;height:202pt;z-index:-251654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" fillcolor="#fff2cc [663]" strokecolor="white [3212]" strokeweight="1pt">
                <w10:wrap anchorx="margin"/>
              </v:rect>
            </w:pict>
          </mc:Fallback>
        </mc:AlternateContent>
      </w:r>
      <w:r w:rsidR="00D712B5" w:rsidRPr="002166EC">
        <w:rPr>
          <w:rFonts w:asciiTheme="majorHAnsi" w:hAnsiTheme="majorHAnsi" w:cstheme="majorHAnsi"/>
          <w:color w:val="000000" w:themeColor="text1"/>
          <w:sz w:val="28"/>
          <w:szCs w:val="28"/>
        </w:rPr>
        <w:t># Spending Score by Preferred Device</w:t>
      </w:r>
    </w:p>
    <w:p w14:paraId="5E303D95" w14:textId="77777777" w:rsidR="00D712B5" w:rsidRPr="00D712B5" w:rsidRDefault="00D712B5" w:rsidP="002166EC">
      <w:pPr>
        <w:pStyle w:val="ListParagraph"/>
        <w:tabs>
          <w:tab w:val="left" w:pos="630"/>
        </w:tabs>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sns.boxplot</w:t>
      </w:r>
      <w:proofErr w:type="spellEnd"/>
      <w:proofErr w:type="gramEnd"/>
      <w:r w:rsidRPr="00D712B5">
        <w:rPr>
          <w:rFonts w:asciiTheme="majorHAnsi" w:hAnsiTheme="majorHAnsi" w:cstheme="majorHAnsi"/>
          <w:color w:val="000000" w:themeColor="text1"/>
          <w:sz w:val="28"/>
          <w:szCs w:val="28"/>
        </w:rPr>
        <w:t>(x='</w:t>
      </w:r>
      <w:proofErr w:type="spellStart"/>
      <w:r w:rsidRPr="00D712B5">
        <w:rPr>
          <w:rFonts w:asciiTheme="majorHAnsi" w:hAnsiTheme="majorHAnsi" w:cstheme="majorHAnsi"/>
          <w:color w:val="000000" w:themeColor="text1"/>
          <w:sz w:val="28"/>
          <w:szCs w:val="28"/>
        </w:rPr>
        <w:t>PreferredDevice</w:t>
      </w:r>
      <w:proofErr w:type="spellEnd"/>
      <w:r w:rsidRPr="00D712B5">
        <w:rPr>
          <w:rFonts w:asciiTheme="majorHAnsi" w:hAnsiTheme="majorHAnsi" w:cstheme="majorHAnsi"/>
          <w:color w:val="000000" w:themeColor="text1"/>
          <w:sz w:val="28"/>
          <w:szCs w:val="28"/>
        </w:rPr>
        <w:t>', y='</w:t>
      </w:r>
      <w:proofErr w:type="spellStart"/>
      <w:r w:rsidRPr="00D712B5">
        <w:rPr>
          <w:rFonts w:asciiTheme="majorHAnsi" w:hAnsiTheme="majorHAnsi" w:cstheme="majorHAnsi"/>
          <w:color w:val="000000" w:themeColor="text1"/>
          <w:sz w:val="28"/>
          <w:szCs w:val="28"/>
        </w:rPr>
        <w:t>SpendingScore</w:t>
      </w:r>
      <w:proofErr w:type="spellEnd"/>
      <w:r w:rsidRPr="00D712B5">
        <w:rPr>
          <w:rFonts w:asciiTheme="majorHAnsi" w:hAnsiTheme="majorHAnsi" w:cstheme="majorHAnsi"/>
          <w:color w:val="000000" w:themeColor="text1"/>
          <w:sz w:val="28"/>
          <w:szCs w:val="28"/>
        </w:rPr>
        <w:t>', data=</w:t>
      </w:r>
      <w:proofErr w:type="spellStart"/>
      <w:r w:rsidRPr="00D712B5">
        <w:rPr>
          <w:rFonts w:asciiTheme="majorHAnsi" w:hAnsiTheme="majorHAnsi" w:cstheme="majorHAnsi"/>
          <w:color w:val="000000" w:themeColor="text1"/>
          <w:sz w:val="28"/>
          <w:szCs w:val="28"/>
        </w:rPr>
        <w:t>df</w:t>
      </w:r>
      <w:proofErr w:type="spellEnd"/>
      <w:r w:rsidRPr="00D712B5">
        <w:rPr>
          <w:rFonts w:asciiTheme="majorHAnsi" w:hAnsiTheme="majorHAnsi" w:cstheme="majorHAnsi"/>
          <w:color w:val="000000" w:themeColor="text1"/>
          <w:sz w:val="28"/>
          <w:szCs w:val="28"/>
        </w:rPr>
        <w:t>)</w:t>
      </w:r>
    </w:p>
    <w:p w14:paraId="7BB76B32" w14:textId="77777777" w:rsidR="00D712B5" w:rsidRPr="00D712B5" w:rsidRDefault="00D712B5" w:rsidP="002166EC">
      <w:pPr>
        <w:pStyle w:val="ListParagraph"/>
        <w:tabs>
          <w:tab w:val="left" w:pos="630"/>
        </w:tabs>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plt.title</w:t>
      </w:r>
      <w:proofErr w:type="spellEnd"/>
      <w:proofErr w:type="gramEnd"/>
      <w:r w:rsidRPr="00D712B5">
        <w:rPr>
          <w:rFonts w:asciiTheme="majorHAnsi" w:hAnsiTheme="majorHAnsi" w:cstheme="majorHAnsi"/>
          <w:color w:val="000000" w:themeColor="text1"/>
          <w:sz w:val="28"/>
          <w:szCs w:val="28"/>
        </w:rPr>
        <w:t>("Spending Score by Preferred Device")</w:t>
      </w:r>
    </w:p>
    <w:p w14:paraId="469856D9" w14:textId="77777777" w:rsidR="00D712B5" w:rsidRPr="00D712B5" w:rsidRDefault="00D712B5" w:rsidP="002166EC">
      <w:pPr>
        <w:pStyle w:val="ListParagraph"/>
        <w:tabs>
          <w:tab w:val="left" w:pos="630"/>
        </w:tabs>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plt.show</w:t>
      </w:r>
      <w:proofErr w:type="spellEnd"/>
      <w:proofErr w:type="gramEnd"/>
      <w:r w:rsidRPr="00D712B5">
        <w:rPr>
          <w:rFonts w:asciiTheme="majorHAnsi" w:hAnsiTheme="majorHAnsi" w:cstheme="majorHAnsi"/>
          <w:color w:val="000000" w:themeColor="text1"/>
          <w:sz w:val="28"/>
          <w:szCs w:val="28"/>
        </w:rPr>
        <w:t>()</w:t>
      </w:r>
    </w:p>
    <w:p w14:paraId="5D489C12" w14:textId="77777777" w:rsidR="00D712B5" w:rsidRPr="00D712B5" w:rsidRDefault="00D712B5" w:rsidP="002166EC">
      <w:pPr>
        <w:pStyle w:val="ListParagraph"/>
        <w:tabs>
          <w:tab w:val="left" w:pos="630"/>
        </w:tabs>
        <w:ind w:left="630"/>
        <w:rPr>
          <w:rFonts w:asciiTheme="majorHAnsi" w:hAnsiTheme="majorHAnsi" w:cstheme="majorHAnsi"/>
          <w:color w:val="000000" w:themeColor="text1"/>
          <w:sz w:val="28"/>
          <w:szCs w:val="28"/>
        </w:rPr>
      </w:pPr>
    </w:p>
    <w:p w14:paraId="45984531" w14:textId="77777777" w:rsidR="00D712B5" w:rsidRPr="00D712B5" w:rsidRDefault="00D712B5" w:rsidP="002166EC">
      <w:pPr>
        <w:pStyle w:val="ListParagraph"/>
        <w:tabs>
          <w:tab w:val="left" w:pos="630"/>
        </w:tabs>
        <w:ind w:left="630"/>
        <w:rPr>
          <w:rFonts w:asciiTheme="majorHAnsi" w:hAnsiTheme="majorHAnsi" w:cstheme="majorHAnsi"/>
          <w:color w:val="000000" w:themeColor="text1"/>
          <w:sz w:val="28"/>
          <w:szCs w:val="28"/>
        </w:rPr>
      </w:pPr>
      <w:r w:rsidRPr="00D712B5">
        <w:rPr>
          <w:rFonts w:asciiTheme="majorHAnsi" w:hAnsiTheme="majorHAnsi" w:cstheme="majorHAnsi"/>
          <w:color w:val="000000" w:themeColor="text1"/>
          <w:sz w:val="28"/>
          <w:szCs w:val="28"/>
        </w:rPr>
        <w:t># Correlation Heatmap</w:t>
      </w:r>
    </w:p>
    <w:p w14:paraId="7DA33CCB" w14:textId="77777777" w:rsidR="00D712B5" w:rsidRPr="00D712B5" w:rsidRDefault="00D712B5" w:rsidP="002166EC">
      <w:pPr>
        <w:pStyle w:val="ListParagraph"/>
        <w:tabs>
          <w:tab w:val="left" w:pos="630"/>
        </w:tabs>
        <w:ind w:left="630"/>
        <w:rPr>
          <w:rFonts w:asciiTheme="majorHAnsi" w:hAnsiTheme="majorHAnsi" w:cstheme="majorHAnsi"/>
          <w:color w:val="000000" w:themeColor="text1"/>
          <w:sz w:val="28"/>
          <w:szCs w:val="28"/>
        </w:rPr>
      </w:pPr>
      <w:proofErr w:type="spellStart"/>
      <w:r w:rsidRPr="00D712B5">
        <w:rPr>
          <w:rFonts w:asciiTheme="majorHAnsi" w:hAnsiTheme="majorHAnsi" w:cstheme="majorHAnsi"/>
          <w:color w:val="000000" w:themeColor="text1"/>
          <w:sz w:val="28"/>
          <w:szCs w:val="28"/>
        </w:rPr>
        <w:t>corr</w:t>
      </w:r>
      <w:proofErr w:type="spellEnd"/>
      <w:r w:rsidRPr="00D712B5">
        <w:rPr>
          <w:rFonts w:asciiTheme="majorHAnsi" w:hAnsiTheme="majorHAnsi" w:cstheme="majorHAnsi"/>
          <w:color w:val="000000" w:themeColor="text1"/>
          <w:sz w:val="28"/>
          <w:szCs w:val="28"/>
        </w:rPr>
        <w:t xml:space="preserve"> = </w:t>
      </w:r>
      <w:proofErr w:type="spellStart"/>
      <w:proofErr w:type="gramStart"/>
      <w:r w:rsidRPr="00D712B5">
        <w:rPr>
          <w:rFonts w:asciiTheme="majorHAnsi" w:hAnsiTheme="majorHAnsi" w:cstheme="majorHAnsi"/>
          <w:color w:val="000000" w:themeColor="text1"/>
          <w:sz w:val="28"/>
          <w:szCs w:val="28"/>
        </w:rPr>
        <w:t>df.select</w:t>
      </w:r>
      <w:proofErr w:type="gramEnd"/>
      <w:r w:rsidRPr="00D712B5">
        <w:rPr>
          <w:rFonts w:asciiTheme="majorHAnsi" w:hAnsiTheme="majorHAnsi" w:cstheme="majorHAnsi"/>
          <w:color w:val="000000" w:themeColor="text1"/>
          <w:sz w:val="28"/>
          <w:szCs w:val="28"/>
        </w:rPr>
        <w:t>_dtypes</w:t>
      </w:r>
      <w:proofErr w:type="spellEnd"/>
      <w:r w:rsidRPr="00D712B5">
        <w:rPr>
          <w:rFonts w:asciiTheme="majorHAnsi" w:hAnsiTheme="majorHAnsi" w:cstheme="majorHAnsi"/>
          <w:color w:val="000000" w:themeColor="text1"/>
          <w:sz w:val="28"/>
          <w:szCs w:val="28"/>
        </w:rPr>
        <w:t>(include='number'</w:t>
      </w:r>
      <w:proofErr w:type="gramStart"/>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corr</w:t>
      </w:r>
      <w:proofErr w:type="spellEnd"/>
      <w:proofErr w:type="gramEnd"/>
      <w:r w:rsidRPr="00D712B5">
        <w:rPr>
          <w:rFonts w:asciiTheme="majorHAnsi" w:hAnsiTheme="majorHAnsi" w:cstheme="majorHAnsi"/>
          <w:color w:val="000000" w:themeColor="text1"/>
          <w:sz w:val="28"/>
          <w:szCs w:val="28"/>
        </w:rPr>
        <w:t>()</w:t>
      </w:r>
    </w:p>
    <w:p w14:paraId="7A602956" w14:textId="77777777" w:rsidR="00D712B5" w:rsidRPr="00D712B5" w:rsidRDefault="00D712B5" w:rsidP="002166EC">
      <w:pPr>
        <w:pStyle w:val="ListParagraph"/>
        <w:tabs>
          <w:tab w:val="left" w:pos="630"/>
        </w:tabs>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sns.heatmap</w:t>
      </w:r>
      <w:proofErr w:type="spellEnd"/>
      <w:proofErr w:type="gram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corr</w:t>
      </w:r>
      <w:proofErr w:type="spellEnd"/>
      <w:r w:rsidRPr="00D712B5">
        <w:rPr>
          <w:rFonts w:asciiTheme="majorHAnsi" w:hAnsiTheme="majorHAnsi" w:cstheme="majorHAnsi"/>
          <w:color w:val="000000" w:themeColor="text1"/>
          <w:sz w:val="28"/>
          <w:szCs w:val="28"/>
        </w:rPr>
        <w:t xml:space="preserve">, </w:t>
      </w:r>
      <w:proofErr w:type="spellStart"/>
      <w:r w:rsidRPr="00D712B5">
        <w:rPr>
          <w:rFonts w:asciiTheme="majorHAnsi" w:hAnsiTheme="majorHAnsi" w:cstheme="majorHAnsi"/>
          <w:color w:val="000000" w:themeColor="text1"/>
          <w:sz w:val="28"/>
          <w:szCs w:val="28"/>
        </w:rPr>
        <w:t>annot</w:t>
      </w:r>
      <w:proofErr w:type="spellEnd"/>
      <w:r w:rsidRPr="00D712B5">
        <w:rPr>
          <w:rFonts w:asciiTheme="majorHAnsi" w:hAnsiTheme="majorHAnsi" w:cstheme="majorHAnsi"/>
          <w:color w:val="000000" w:themeColor="text1"/>
          <w:sz w:val="28"/>
          <w:szCs w:val="28"/>
        </w:rPr>
        <w:t xml:space="preserve">=True, </w:t>
      </w:r>
      <w:proofErr w:type="spellStart"/>
      <w:r w:rsidRPr="00D712B5">
        <w:rPr>
          <w:rFonts w:asciiTheme="majorHAnsi" w:hAnsiTheme="majorHAnsi" w:cstheme="majorHAnsi"/>
          <w:color w:val="000000" w:themeColor="text1"/>
          <w:sz w:val="28"/>
          <w:szCs w:val="28"/>
        </w:rPr>
        <w:t>cmap</w:t>
      </w:r>
      <w:proofErr w:type="spellEnd"/>
      <w:r w:rsidRPr="00D712B5">
        <w:rPr>
          <w:rFonts w:asciiTheme="majorHAnsi" w:hAnsiTheme="majorHAnsi" w:cstheme="majorHAnsi"/>
          <w:color w:val="000000" w:themeColor="text1"/>
          <w:sz w:val="28"/>
          <w:szCs w:val="28"/>
        </w:rPr>
        <w:t>='</w:t>
      </w:r>
      <w:proofErr w:type="spellStart"/>
      <w:r w:rsidRPr="00D712B5">
        <w:rPr>
          <w:rFonts w:asciiTheme="majorHAnsi" w:hAnsiTheme="majorHAnsi" w:cstheme="majorHAnsi"/>
          <w:color w:val="000000" w:themeColor="text1"/>
          <w:sz w:val="28"/>
          <w:szCs w:val="28"/>
        </w:rPr>
        <w:t>coolwarm</w:t>
      </w:r>
      <w:proofErr w:type="spellEnd"/>
      <w:r w:rsidRPr="00D712B5">
        <w:rPr>
          <w:rFonts w:asciiTheme="majorHAnsi" w:hAnsiTheme="majorHAnsi" w:cstheme="majorHAnsi"/>
          <w:color w:val="000000" w:themeColor="text1"/>
          <w:sz w:val="28"/>
          <w:szCs w:val="28"/>
        </w:rPr>
        <w:t>')</w:t>
      </w:r>
    </w:p>
    <w:p w14:paraId="561EB02B" w14:textId="77777777" w:rsidR="00D712B5" w:rsidRPr="00D712B5" w:rsidRDefault="00D712B5" w:rsidP="002166EC">
      <w:pPr>
        <w:pStyle w:val="ListParagraph"/>
        <w:tabs>
          <w:tab w:val="left" w:pos="630"/>
        </w:tabs>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plt.title</w:t>
      </w:r>
      <w:proofErr w:type="spellEnd"/>
      <w:proofErr w:type="gramEnd"/>
      <w:r w:rsidRPr="00D712B5">
        <w:rPr>
          <w:rFonts w:asciiTheme="majorHAnsi" w:hAnsiTheme="majorHAnsi" w:cstheme="majorHAnsi"/>
          <w:color w:val="000000" w:themeColor="text1"/>
          <w:sz w:val="28"/>
          <w:szCs w:val="28"/>
        </w:rPr>
        <w:t>("Correlation Heatmap")</w:t>
      </w:r>
    </w:p>
    <w:p w14:paraId="6A4962A3" w14:textId="7259390F" w:rsidR="00D712B5" w:rsidRDefault="00D712B5" w:rsidP="002166EC">
      <w:pPr>
        <w:pStyle w:val="ListParagraph"/>
        <w:tabs>
          <w:tab w:val="left" w:pos="630"/>
        </w:tabs>
        <w:ind w:left="630"/>
        <w:rPr>
          <w:rFonts w:asciiTheme="majorHAnsi" w:hAnsiTheme="majorHAnsi" w:cstheme="majorHAnsi"/>
          <w:color w:val="000000" w:themeColor="text1"/>
          <w:sz w:val="28"/>
          <w:szCs w:val="28"/>
        </w:rPr>
      </w:pPr>
      <w:proofErr w:type="spellStart"/>
      <w:proofErr w:type="gramStart"/>
      <w:r w:rsidRPr="00D712B5">
        <w:rPr>
          <w:rFonts w:asciiTheme="majorHAnsi" w:hAnsiTheme="majorHAnsi" w:cstheme="majorHAnsi"/>
          <w:color w:val="000000" w:themeColor="text1"/>
          <w:sz w:val="28"/>
          <w:szCs w:val="28"/>
        </w:rPr>
        <w:t>plt.show</w:t>
      </w:r>
      <w:proofErr w:type="spellEnd"/>
      <w:proofErr w:type="gramEnd"/>
      <w:r w:rsidRPr="00D712B5">
        <w:rPr>
          <w:rFonts w:asciiTheme="majorHAnsi" w:hAnsiTheme="majorHAnsi" w:cstheme="majorHAnsi"/>
          <w:color w:val="000000" w:themeColor="text1"/>
          <w:sz w:val="28"/>
          <w:szCs w:val="28"/>
        </w:rPr>
        <w:t>()</w:t>
      </w:r>
    </w:p>
    <w:p w14:paraId="0547CEDC" w14:textId="77777777" w:rsidR="002166EC" w:rsidRDefault="002166EC" w:rsidP="002166EC">
      <w:pPr>
        <w:tabs>
          <w:tab w:val="left" w:pos="630"/>
        </w:tabs>
        <w:rPr>
          <w:rFonts w:asciiTheme="majorHAnsi" w:hAnsiTheme="majorHAnsi" w:cstheme="majorHAnsi"/>
          <w:color w:val="000000" w:themeColor="text1"/>
          <w:sz w:val="28"/>
          <w:szCs w:val="28"/>
        </w:rPr>
      </w:pPr>
    </w:p>
    <w:p w14:paraId="60CACC09" w14:textId="77777777" w:rsidR="002166EC" w:rsidRPr="000340A3" w:rsidRDefault="002166EC" w:rsidP="002166EC">
      <w:pPr>
        <w:jc w:val="both"/>
        <w:rPr>
          <w:rFonts w:ascii="Times New Roman" w:hAnsi="Times New Roman" w:cs="Times New Roman"/>
          <w:b/>
          <w:bCs/>
          <w:color w:val="70AD47" w:themeColor="accent6"/>
          <w:sz w:val="28"/>
          <w:szCs w:val="28"/>
        </w:rPr>
      </w:pPr>
      <w:r w:rsidRPr="000340A3">
        <w:rPr>
          <w:rFonts w:ascii="Times New Roman" w:hAnsi="Times New Roman" w:cs="Times New Roman"/>
          <w:b/>
          <w:bCs/>
          <w:color w:val="70AD47" w:themeColor="accent6"/>
          <w:sz w:val="28"/>
          <w:szCs w:val="28"/>
        </w:rPr>
        <w:tab/>
      </w:r>
    </w:p>
    <w:p w14:paraId="5F0260A4" w14:textId="245DBA55" w:rsidR="002166EC" w:rsidRDefault="002166EC" w:rsidP="002166EC">
      <w:pPr>
        <w:jc w:val="both"/>
        <w:rPr>
          <w:rFonts w:ascii="Times New Roman" w:hAnsi="Times New Roman" w:cs="Times New Roman"/>
          <w:b/>
          <w:bCs/>
          <w:color w:val="70AD47" w:themeColor="accent6"/>
          <w:sz w:val="36"/>
          <w:szCs w:val="36"/>
        </w:rPr>
      </w:pPr>
      <w:r>
        <w:rPr>
          <w:rFonts w:ascii="Times New Roman" w:hAnsi="Times New Roman" w:cs="Times New Roman"/>
          <w:b/>
          <w:bCs/>
          <w:color w:val="70AD47" w:themeColor="accent6"/>
          <w:sz w:val="36"/>
          <w:szCs w:val="36"/>
        </w:rPr>
        <w:t>Conclusion</w:t>
      </w:r>
      <w:r w:rsidRPr="00A17B50">
        <w:rPr>
          <w:rFonts w:ascii="Times New Roman" w:hAnsi="Times New Roman" w:cs="Times New Roman"/>
          <w:b/>
          <w:bCs/>
          <w:color w:val="70AD47" w:themeColor="accent6"/>
          <w:sz w:val="36"/>
          <w:szCs w:val="36"/>
        </w:rPr>
        <w:t>:</w:t>
      </w:r>
    </w:p>
    <w:p w14:paraId="43032AA6" w14:textId="62D05972" w:rsidR="002166EC" w:rsidRPr="002166EC" w:rsidRDefault="002166EC" w:rsidP="002166EC">
      <w:pPr>
        <w:ind w:firstLine="720"/>
        <w:jc w:val="both"/>
        <w:rPr>
          <w:rFonts w:ascii="Times New Roman" w:hAnsi="Times New Roman" w:cs="Times New Roman"/>
          <w:color w:val="000000" w:themeColor="text1"/>
          <w:sz w:val="28"/>
          <w:szCs w:val="28"/>
        </w:rPr>
      </w:pPr>
      <w:r w:rsidRPr="002166EC">
        <w:rPr>
          <w:rFonts w:ascii="Times New Roman" w:hAnsi="Times New Roman" w:cs="Times New Roman"/>
          <w:color w:val="000000" w:themeColor="text1"/>
          <w:sz w:val="28"/>
          <w:szCs w:val="28"/>
        </w:rPr>
        <w:t>This Exploratory Data Analysis (EDA) project helped in understanding customer data through visualization and statistical exploration. By analyzing different graphs, we observed patterns in customer demographics, spending behavior, and relationships between variables. The analysis showed that spending habits vary across customers and are not strongly dependent only on income, indicating the importance of multiple factors in customer behavior. Overall, the project improved understanding of data cleaning, visualization, and insight generation, which are essential steps in data analysis.</w:t>
      </w:r>
    </w:p>
    <w:p w14:paraId="7FF5B7FA" w14:textId="77777777" w:rsidR="002166EC" w:rsidRPr="002166EC" w:rsidRDefault="002166EC" w:rsidP="002166EC">
      <w:pPr>
        <w:tabs>
          <w:tab w:val="left" w:pos="630"/>
        </w:tabs>
        <w:rPr>
          <w:rFonts w:asciiTheme="majorHAnsi" w:hAnsiTheme="majorHAnsi" w:cstheme="majorHAnsi"/>
          <w:color w:val="000000" w:themeColor="text1"/>
          <w:sz w:val="28"/>
          <w:szCs w:val="28"/>
        </w:rPr>
      </w:pPr>
    </w:p>
    <w:sectPr w:rsidR="002166EC" w:rsidRPr="002166EC" w:rsidSect="00D137AE">
      <w:pgSz w:w="12240" w:h="15840"/>
      <w:pgMar w:top="1440" w:right="126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0A1AD" w14:textId="77777777" w:rsidR="00E04FA8" w:rsidRDefault="00E04FA8" w:rsidP="00A17B50">
      <w:pPr>
        <w:spacing w:after="0" w:line="240" w:lineRule="auto"/>
      </w:pPr>
      <w:r>
        <w:separator/>
      </w:r>
    </w:p>
  </w:endnote>
  <w:endnote w:type="continuationSeparator" w:id="0">
    <w:p w14:paraId="4AE3050B" w14:textId="77777777" w:rsidR="00E04FA8" w:rsidRDefault="00E04FA8" w:rsidP="00A17B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7B507" w14:textId="77777777" w:rsidR="00E04FA8" w:rsidRDefault="00E04FA8" w:rsidP="00A17B50">
      <w:pPr>
        <w:spacing w:after="0" w:line="240" w:lineRule="auto"/>
      </w:pPr>
      <w:r>
        <w:separator/>
      </w:r>
    </w:p>
  </w:footnote>
  <w:footnote w:type="continuationSeparator" w:id="0">
    <w:p w14:paraId="79888BA0" w14:textId="77777777" w:rsidR="00E04FA8" w:rsidRDefault="00E04FA8" w:rsidP="00A17B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832A4"/>
    <w:multiLevelType w:val="hybridMultilevel"/>
    <w:tmpl w:val="256ACEF8"/>
    <w:lvl w:ilvl="0" w:tplc="B4246A0E">
      <w:start w:val="1"/>
      <w:numFmt w:val="decimal"/>
      <w:lvlText w:val="%1."/>
      <w:lvlJc w:val="left"/>
      <w:pPr>
        <w:ind w:left="360" w:hanging="360"/>
      </w:pPr>
      <w:rPr>
        <w:rFonts w:ascii="Times New Roman" w:hAnsi="Times New Roman" w:cs="Times New Roman"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B5F0958"/>
    <w:multiLevelType w:val="hybridMultilevel"/>
    <w:tmpl w:val="233630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9369703">
    <w:abstractNumId w:val="1"/>
  </w:num>
  <w:num w:numId="2" w16cid:durableId="16150203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40A3"/>
    <w:rsid w:val="000340A3"/>
    <w:rsid w:val="001D23C1"/>
    <w:rsid w:val="002166EC"/>
    <w:rsid w:val="0038030E"/>
    <w:rsid w:val="00587C24"/>
    <w:rsid w:val="009A6FF9"/>
    <w:rsid w:val="00A17B50"/>
    <w:rsid w:val="00D137AE"/>
    <w:rsid w:val="00D712B5"/>
    <w:rsid w:val="00E04FA8"/>
    <w:rsid w:val="00E250D1"/>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9EBE1"/>
  <w15:chartTrackingRefBased/>
  <w15:docId w15:val="{E5619947-629A-4C20-8562-ECF8FDB4A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6EC"/>
  </w:style>
  <w:style w:type="paragraph" w:styleId="Heading1">
    <w:name w:val="heading 1"/>
    <w:basedOn w:val="Normal"/>
    <w:next w:val="Normal"/>
    <w:link w:val="Heading1Char"/>
    <w:uiPriority w:val="9"/>
    <w:qFormat/>
    <w:rsid w:val="000340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340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340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340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340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340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40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40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40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40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40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340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40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340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340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40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40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40A3"/>
    <w:rPr>
      <w:rFonts w:eastAsiaTheme="majorEastAsia" w:cstheme="majorBidi"/>
      <w:color w:val="272727" w:themeColor="text1" w:themeTint="D8"/>
    </w:rPr>
  </w:style>
  <w:style w:type="paragraph" w:styleId="Title">
    <w:name w:val="Title"/>
    <w:basedOn w:val="Normal"/>
    <w:next w:val="Normal"/>
    <w:link w:val="TitleChar"/>
    <w:uiPriority w:val="10"/>
    <w:qFormat/>
    <w:rsid w:val="000340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40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40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40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40A3"/>
    <w:pPr>
      <w:spacing w:before="160"/>
      <w:jc w:val="center"/>
    </w:pPr>
    <w:rPr>
      <w:i/>
      <w:iCs/>
      <w:color w:val="404040" w:themeColor="text1" w:themeTint="BF"/>
    </w:rPr>
  </w:style>
  <w:style w:type="character" w:customStyle="1" w:styleId="QuoteChar">
    <w:name w:val="Quote Char"/>
    <w:basedOn w:val="DefaultParagraphFont"/>
    <w:link w:val="Quote"/>
    <w:uiPriority w:val="29"/>
    <w:rsid w:val="000340A3"/>
    <w:rPr>
      <w:i/>
      <w:iCs/>
      <w:color w:val="404040" w:themeColor="text1" w:themeTint="BF"/>
    </w:rPr>
  </w:style>
  <w:style w:type="paragraph" w:styleId="ListParagraph">
    <w:name w:val="List Paragraph"/>
    <w:basedOn w:val="Normal"/>
    <w:uiPriority w:val="34"/>
    <w:qFormat/>
    <w:rsid w:val="000340A3"/>
    <w:pPr>
      <w:ind w:left="720"/>
      <w:contextualSpacing/>
    </w:pPr>
  </w:style>
  <w:style w:type="character" w:styleId="IntenseEmphasis">
    <w:name w:val="Intense Emphasis"/>
    <w:basedOn w:val="DefaultParagraphFont"/>
    <w:uiPriority w:val="21"/>
    <w:qFormat/>
    <w:rsid w:val="000340A3"/>
    <w:rPr>
      <w:i/>
      <w:iCs/>
      <w:color w:val="2F5496" w:themeColor="accent1" w:themeShade="BF"/>
    </w:rPr>
  </w:style>
  <w:style w:type="paragraph" w:styleId="IntenseQuote">
    <w:name w:val="Intense Quote"/>
    <w:basedOn w:val="Normal"/>
    <w:next w:val="Normal"/>
    <w:link w:val="IntenseQuoteChar"/>
    <w:uiPriority w:val="30"/>
    <w:qFormat/>
    <w:rsid w:val="000340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40A3"/>
    <w:rPr>
      <w:i/>
      <w:iCs/>
      <w:color w:val="2F5496" w:themeColor="accent1" w:themeShade="BF"/>
    </w:rPr>
  </w:style>
  <w:style w:type="character" w:styleId="IntenseReference">
    <w:name w:val="Intense Reference"/>
    <w:basedOn w:val="DefaultParagraphFont"/>
    <w:uiPriority w:val="32"/>
    <w:qFormat/>
    <w:rsid w:val="000340A3"/>
    <w:rPr>
      <w:b/>
      <w:bCs/>
      <w:smallCaps/>
      <w:color w:val="2F5496" w:themeColor="accent1" w:themeShade="BF"/>
      <w:spacing w:val="5"/>
    </w:rPr>
  </w:style>
  <w:style w:type="paragraph" w:styleId="NoSpacing">
    <w:name w:val="No Spacing"/>
    <w:uiPriority w:val="1"/>
    <w:qFormat/>
    <w:rsid w:val="000340A3"/>
    <w:pPr>
      <w:spacing w:after="0" w:line="240" w:lineRule="auto"/>
    </w:pPr>
  </w:style>
  <w:style w:type="paragraph" w:styleId="Header">
    <w:name w:val="header"/>
    <w:basedOn w:val="Normal"/>
    <w:link w:val="HeaderChar"/>
    <w:uiPriority w:val="99"/>
    <w:unhideWhenUsed/>
    <w:rsid w:val="00A17B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17B50"/>
  </w:style>
  <w:style w:type="paragraph" w:styleId="Footer">
    <w:name w:val="footer"/>
    <w:basedOn w:val="Normal"/>
    <w:link w:val="FooterChar"/>
    <w:uiPriority w:val="99"/>
    <w:unhideWhenUsed/>
    <w:rsid w:val="00A17B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17B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D8D92-F975-405C-B953-8CD538792B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6</Pages>
  <Words>628</Words>
  <Characters>3585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Rakshith B</dc:creator>
  <cp:keywords/>
  <dc:description/>
  <cp:lastModifiedBy>Rakshith B</cp:lastModifiedBy>
  <cp:revision>1</cp:revision>
  <dcterms:created xsi:type="dcterms:W3CDTF">2026-02-26T15:27:00Z</dcterms:created>
  <dcterms:modified xsi:type="dcterms:W3CDTF">2026-02-26T16:24:00Z</dcterms:modified>
</cp:coreProperties>
</file>