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42ADA" w:rsidRDefault="004B04DE" w14:paraId="1AD2C4A8" w14:textId="77777777">
      <w:pPr>
        <w:spacing w:after="120"/>
        <w:jc w:val="center"/>
      </w:pPr>
      <w:r>
        <w:rPr>
          <w:b/>
          <w:sz w:val="30"/>
        </w:rPr>
        <w:t>Project Executable Files</w:t>
      </w:r>
    </w:p>
    <w:tbl>
      <w:tblPr>
        <w:tblStyle w:val="TableGrid"/>
        <w:tblW w:w="0" w:type="auto"/>
        <w:jc w:val="center"/>
        <w:tblLook w:val="04A0" w:firstRow="1" w:lastRow="0" w:firstColumn="1" w:lastColumn="0" w:noHBand="0" w:noVBand="1"/>
      </w:tblPr>
      <w:tblGrid>
        <w:gridCol w:w="2565"/>
        <w:gridCol w:w="7793"/>
      </w:tblGrid>
      <w:tr w:rsidR="00A42ADA" w:rsidTr="006E5D09" w14:paraId="5F244748" w14:textId="77777777">
        <w:trPr>
          <w:jc w:val="center"/>
        </w:trPr>
        <w:tc>
          <w:tcPr>
            <w:tcW w:w="2592" w:type="dxa"/>
            <w:vAlign w:val="center"/>
          </w:tcPr>
          <w:p w:rsidR="00A42ADA" w:rsidRDefault="004B04DE" w14:paraId="22CF2777" w14:textId="77777777">
            <w:r>
              <w:rPr>
                <w:b/>
                <w:sz w:val="20"/>
              </w:rPr>
              <w:t>Date</w:t>
            </w:r>
          </w:p>
        </w:tc>
        <w:tc>
          <w:tcPr>
            <w:tcW w:w="7920" w:type="dxa"/>
            <w:vAlign w:val="center"/>
          </w:tcPr>
          <w:p w:rsidR="00A42ADA" w:rsidRDefault="00DB12F5" w14:paraId="0029D02F" w14:textId="04215C5B">
            <w:r>
              <w:t>2</w:t>
            </w:r>
            <w:r w:rsidR="00343817">
              <w:t>8</w:t>
            </w:r>
            <w:r>
              <w:t>-09-2026</w:t>
            </w:r>
          </w:p>
        </w:tc>
      </w:tr>
      <w:tr w:rsidR="00A42ADA" w:rsidTr="006E5D09" w14:paraId="2BB56FDB" w14:textId="77777777">
        <w:trPr>
          <w:jc w:val="center"/>
        </w:trPr>
        <w:tc>
          <w:tcPr>
            <w:tcW w:w="2592" w:type="dxa"/>
            <w:vAlign w:val="center"/>
          </w:tcPr>
          <w:p w:rsidR="00A42ADA" w:rsidRDefault="004B04DE" w14:paraId="0DCF7572" w14:textId="77777777">
            <w:r>
              <w:rPr>
                <w:b/>
                <w:sz w:val="20"/>
              </w:rPr>
              <w:t>Team ID</w:t>
            </w:r>
          </w:p>
        </w:tc>
        <w:tc>
          <w:tcPr>
            <w:tcW w:w="7920" w:type="dxa"/>
            <w:vAlign w:val="center"/>
          </w:tcPr>
          <w:p w:rsidR="00A42ADA" w:rsidRDefault="006E5D09" w14:paraId="6AD94192" w14:textId="0EE0CE74">
            <w:r w:rsidRPr="006E5D09">
              <w:t>SWTID-2026-2008</w:t>
            </w:r>
          </w:p>
        </w:tc>
      </w:tr>
      <w:tr w:rsidR="00A42ADA" w:rsidTr="006E5D09" w14:paraId="657D65C5" w14:textId="77777777">
        <w:trPr>
          <w:jc w:val="center"/>
        </w:trPr>
        <w:tc>
          <w:tcPr>
            <w:tcW w:w="2592" w:type="dxa"/>
            <w:vAlign w:val="center"/>
          </w:tcPr>
          <w:p w:rsidR="00A42ADA" w:rsidRDefault="004B04DE" w14:paraId="6A90FB19" w14:textId="77777777">
            <w:r>
              <w:rPr>
                <w:b/>
                <w:sz w:val="20"/>
              </w:rPr>
              <w:t>Project Name</w:t>
            </w:r>
          </w:p>
        </w:tc>
        <w:tc>
          <w:tcPr>
            <w:tcW w:w="7920" w:type="dxa"/>
            <w:vAlign w:val="center"/>
          </w:tcPr>
          <w:p w:rsidR="00A42ADA" w:rsidRDefault="002D50C1" w14:paraId="56FDE66A" w14:textId="7DFBEFEB">
            <w:r>
              <w:rPr>
                <w:sz w:val="20"/>
              </w:rPr>
              <w:t xml:space="preserve">AI </w:t>
            </w:r>
            <w:r w:rsidR="004B04DE">
              <w:rPr>
                <w:sz w:val="20"/>
              </w:rPr>
              <w:t>BlogNest</w:t>
            </w:r>
          </w:p>
        </w:tc>
      </w:tr>
      <w:tr w:rsidR="00A42ADA" w:rsidTr="006E5D09" w14:paraId="5E2AE18D" w14:textId="77777777">
        <w:trPr>
          <w:jc w:val="center"/>
        </w:trPr>
        <w:tc>
          <w:tcPr>
            <w:tcW w:w="2592" w:type="dxa"/>
            <w:vAlign w:val="center"/>
          </w:tcPr>
          <w:p w:rsidR="00A42ADA" w:rsidRDefault="004B04DE" w14:paraId="16B61AAC" w14:textId="77777777">
            <w:r>
              <w:rPr>
                <w:b/>
                <w:sz w:val="20"/>
              </w:rPr>
              <w:t>Maximum Marks</w:t>
            </w:r>
          </w:p>
        </w:tc>
        <w:tc>
          <w:tcPr>
            <w:tcW w:w="7920" w:type="dxa"/>
            <w:vAlign w:val="center"/>
          </w:tcPr>
          <w:p w:rsidR="00A42ADA" w:rsidRDefault="004B04DE" w14:paraId="632A05BC" w14:textId="77777777">
            <w:r>
              <w:rPr>
                <w:sz w:val="20"/>
              </w:rPr>
              <w:t>3 Marks</w:t>
            </w:r>
          </w:p>
        </w:tc>
      </w:tr>
    </w:tbl>
    <w:p w:rsidR="00A42ADA" w:rsidRDefault="004B04DE" w14:paraId="2E1BB969" w14:textId="77777777">
      <w:pPr>
        <w:spacing w:before="120" w:after="80"/>
      </w:pPr>
      <w:r>
        <w:rPr>
          <w:b/>
          <w:sz w:val="24"/>
        </w:rPr>
        <w:t>Project Executable Files</w:t>
      </w:r>
    </w:p>
    <w:p w:rsidR="00A42ADA" w:rsidRDefault="004B04DE" w14:paraId="78A4CD27" w14:textId="685050A2">
      <w:pPr>
        <w:spacing w:after="100" w:line="252" w:lineRule="auto"/>
      </w:pPr>
      <w:r w:rsidR="004B04DE">
        <w:rPr/>
        <w:t>BlogNest is powered by the ContentGen backend, a secure and scalable REST API built with Node.js and Express.js. MongoDB with Mongoose is used for data storage and modeling, while Google Gemini AI provides AI-assisted content and recommendation features.</w:t>
      </w:r>
    </w:p>
    <w:p w:rsidR="60EDB432" w:rsidP="60EDB432" w:rsidRDefault="60EDB432" w14:paraId="4C29230B" w14:textId="5C5384E2">
      <w:pPr>
        <w:spacing w:before="120" w:after="80"/>
        <w:rPr>
          <w:b w:val="1"/>
          <w:bCs w:val="1"/>
          <w:sz w:val="24"/>
          <w:szCs w:val="24"/>
        </w:rPr>
      </w:pPr>
    </w:p>
    <w:p w:rsidR="00A42ADA" w:rsidRDefault="004B04DE" w14:paraId="655F5377" w14:textId="77777777">
      <w:pPr>
        <w:spacing w:before="120" w:after="80"/>
      </w:pPr>
      <w:r>
        <w:rPr>
          <w:b/>
          <w:sz w:val="24"/>
        </w:rPr>
        <w:t>Step 1: Submission Checklist</w:t>
      </w:r>
    </w:p>
    <w:tbl>
      <w:tblPr>
        <w:tblStyle w:val="TableGrid"/>
        <w:tblW w:w="7116" w:type="dxa"/>
        <w:jc w:val="center"/>
        <w:tblLook w:val="04A0" w:firstRow="1" w:lastRow="0" w:firstColumn="1" w:lastColumn="0" w:noHBand="0" w:noVBand="1"/>
      </w:tblPr>
      <w:tblGrid>
        <w:gridCol w:w="795"/>
        <w:gridCol w:w="3876"/>
        <w:gridCol w:w="2445"/>
      </w:tblGrid>
      <w:tr w:rsidR="00A42ADA" w:rsidTr="60EDB432" w14:paraId="3D26D4DE" w14:textId="77777777">
        <w:trPr>
          <w:tblHeader/>
        </w:trPr>
        <w:tc>
          <w:tcPr>
            <w:tcW w:w="795" w:type="dxa"/>
            <w:shd w:val="clear" w:color="auto" w:fill="EDEDED"/>
            <w:tcMar/>
            <w:vAlign w:val="center"/>
          </w:tcPr>
          <w:p w:rsidR="00A42ADA" w:rsidP="60EDB432" w:rsidRDefault="004B04DE" w14:paraId="1511F7A4" w14:textId="77777777">
            <w:pPr>
              <w:rPr>
                <w:b w:val="1"/>
                <w:bCs w:val="1"/>
                <w:sz w:val="22"/>
                <w:szCs w:val="22"/>
              </w:rPr>
            </w:pPr>
            <w:r w:rsidRPr="60EDB432" w:rsidR="004B04DE">
              <w:rPr>
                <w:b w:val="1"/>
                <w:bCs w:val="1"/>
                <w:sz w:val="22"/>
                <w:szCs w:val="22"/>
              </w:rPr>
              <w:t>S.No</w:t>
            </w:r>
          </w:p>
        </w:tc>
        <w:tc>
          <w:tcPr>
            <w:tcW w:w="3876" w:type="dxa"/>
            <w:shd w:val="clear" w:color="auto" w:fill="EDEDED"/>
            <w:tcMar/>
            <w:vAlign w:val="center"/>
          </w:tcPr>
          <w:p w:rsidR="00A42ADA" w:rsidP="60EDB432" w:rsidRDefault="004B04DE" w14:paraId="6D560845" w14:textId="77777777">
            <w:pPr>
              <w:rPr>
                <w:b w:val="1"/>
                <w:bCs w:val="1"/>
                <w:sz w:val="22"/>
                <w:szCs w:val="22"/>
              </w:rPr>
            </w:pPr>
            <w:r w:rsidRPr="60EDB432" w:rsidR="004B04DE">
              <w:rPr>
                <w:b w:val="1"/>
                <w:bCs w:val="1"/>
                <w:sz w:val="22"/>
                <w:szCs w:val="22"/>
              </w:rPr>
              <w:t>Item to Submit</w:t>
            </w:r>
          </w:p>
        </w:tc>
        <w:tc>
          <w:tcPr>
            <w:tcW w:w="2445" w:type="dxa"/>
            <w:shd w:val="clear" w:color="auto" w:fill="EDEDED"/>
            <w:tcMar/>
            <w:vAlign w:val="center"/>
          </w:tcPr>
          <w:p w:rsidR="00A42ADA" w:rsidP="60EDB432" w:rsidRDefault="004B04DE" w14:paraId="18883A07" w14:textId="77777777">
            <w:pPr>
              <w:rPr>
                <w:b w:val="1"/>
                <w:bCs w:val="1"/>
                <w:sz w:val="22"/>
                <w:szCs w:val="22"/>
              </w:rPr>
            </w:pPr>
            <w:r w:rsidRPr="60EDB432" w:rsidR="004B04DE">
              <w:rPr>
                <w:b w:val="1"/>
                <w:bCs w:val="1"/>
                <w:sz w:val="22"/>
                <w:szCs w:val="22"/>
              </w:rPr>
              <w:t>Submitted (Yes / No / N/A)</w:t>
            </w:r>
          </w:p>
        </w:tc>
      </w:tr>
      <w:tr w:rsidR="00A42ADA" w:rsidTr="60EDB432" w14:paraId="6285BFCD" w14:textId="77777777">
        <w:trPr/>
        <w:tc>
          <w:tcPr>
            <w:tcW w:w="795" w:type="dxa"/>
            <w:tcMar/>
            <w:vAlign w:val="center"/>
          </w:tcPr>
          <w:p w:rsidR="00A42ADA" w:rsidP="60EDB432" w:rsidRDefault="004B04DE" w14:paraId="15C11694" w14:textId="77777777">
            <w:pPr>
              <w:rPr>
                <w:sz w:val="22"/>
                <w:szCs w:val="22"/>
              </w:rPr>
            </w:pPr>
            <w:r w:rsidRPr="60EDB432" w:rsidR="004B04DE">
              <w:rPr>
                <w:sz w:val="22"/>
                <w:szCs w:val="22"/>
              </w:rPr>
              <w:t>1</w:t>
            </w:r>
          </w:p>
        </w:tc>
        <w:tc>
          <w:tcPr>
            <w:tcW w:w="3876" w:type="dxa"/>
            <w:tcMar/>
            <w:vAlign w:val="center"/>
          </w:tcPr>
          <w:p w:rsidR="00A42ADA" w:rsidP="60EDB432" w:rsidRDefault="004B04DE" w14:paraId="2B8BDBA5" w14:textId="77777777">
            <w:pPr>
              <w:rPr>
                <w:sz w:val="22"/>
                <w:szCs w:val="22"/>
              </w:rPr>
            </w:pPr>
            <w:r w:rsidRPr="60EDB432" w:rsidR="004B04DE">
              <w:rPr>
                <w:sz w:val="22"/>
                <w:szCs w:val="22"/>
              </w:rPr>
              <w:t>Complete source code (all files and folders)</w:t>
            </w:r>
          </w:p>
        </w:tc>
        <w:tc>
          <w:tcPr>
            <w:tcW w:w="2445" w:type="dxa"/>
            <w:tcMar/>
            <w:vAlign w:val="center"/>
          </w:tcPr>
          <w:p w:rsidR="00A42ADA" w:rsidP="60EDB432" w:rsidRDefault="004B04DE" w14:paraId="2F762567" w14:textId="77777777">
            <w:pPr>
              <w:rPr>
                <w:sz w:val="22"/>
                <w:szCs w:val="22"/>
              </w:rPr>
            </w:pPr>
            <w:r w:rsidRPr="60EDB432" w:rsidR="004B04DE">
              <w:rPr>
                <w:sz w:val="22"/>
                <w:szCs w:val="22"/>
              </w:rPr>
              <w:t>Yes</w:t>
            </w:r>
          </w:p>
        </w:tc>
      </w:tr>
      <w:tr w:rsidR="00A42ADA" w:rsidTr="60EDB432" w14:paraId="61302DE2" w14:textId="77777777">
        <w:trPr/>
        <w:tc>
          <w:tcPr>
            <w:tcW w:w="795" w:type="dxa"/>
            <w:tcMar/>
            <w:vAlign w:val="center"/>
          </w:tcPr>
          <w:p w:rsidR="00A42ADA" w:rsidP="60EDB432" w:rsidRDefault="004B04DE" w14:paraId="401BFE14" w14:textId="77777777">
            <w:pPr>
              <w:rPr>
                <w:sz w:val="22"/>
                <w:szCs w:val="22"/>
              </w:rPr>
            </w:pPr>
            <w:r w:rsidRPr="60EDB432" w:rsidR="004B04DE">
              <w:rPr>
                <w:sz w:val="22"/>
                <w:szCs w:val="22"/>
              </w:rPr>
              <w:t>2</w:t>
            </w:r>
          </w:p>
        </w:tc>
        <w:tc>
          <w:tcPr>
            <w:tcW w:w="3876" w:type="dxa"/>
            <w:tcMar/>
            <w:vAlign w:val="center"/>
          </w:tcPr>
          <w:p w:rsidR="00A42ADA" w:rsidP="60EDB432" w:rsidRDefault="004B04DE" w14:paraId="0CEF209B" w14:textId="77777777">
            <w:pPr>
              <w:rPr>
                <w:sz w:val="22"/>
                <w:szCs w:val="22"/>
              </w:rPr>
            </w:pPr>
            <w:r w:rsidRPr="60EDB432" w:rsidR="004B04DE">
              <w:rPr>
                <w:sz w:val="22"/>
                <w:szCs w:val="22"/>
              </w:rPr>
              <w:t>README / Setup Guide (instructions to run the project)</w:t>
            </w:r>
          </w:p>
        </w:tc>
        <w:tc>
          <w:tcPr>
            <w:tcW w:w="2445" w:type="dxa"/>
            <w:tcMar/>
            <w:vAlign w:val="center"/>
          </w:tcPr>
          <w:p w:rsidR="00A42ADA" w:rsidP="60EDB432" w:rsidRDefault="004B04DE" w14:paraId="4CC29DE5" w14:textId="77777777">
            <w:pPr>
              <w:rPr>
                <w:sz w:val="22"/>
                <w:szCs w:val="22"/>
              </w:rPr>
            </w:pPr>
            <w:r w:rsidRPr="60EDB432" w:rsidR="004B04DE">
              <w:rPr>
                <w:sz w:val="22"/>
                <w:szCs w:val="22"/>
              </w:rPr>
              <w:t>Yes</w:t>
            </w:r>
          </w:p>
        </w:tc>
      </w:tr>
      <w:tr w:rsidR="00A42ADA" w:rsidTr="60EDB432" w14:paraId="031904FA" w14:textId="77777777">
        <w:trPr/>
        <w:tc>
          <w:tcPr>
            <w:tcW w:w="795" w:type="dxa"/>
            <w:tcMar/>
            <w:vAlign w:val="center"/>
          </w:tcPr>
          <w:p w:rsidR="00A42ADA" w:rsidP="60EDB432" w:rsidRDefault="004B04DE" w14:paraId="105D3330" w14:textId="77777777">
            <w:pPr>
              <w:rPr>
                <w:sz w:val="22"/>
                <w:szCs w:val="22"/>
              </w:rPr>
            </w:pPr>
            <w:r w:rsidRPr="60EDB432" w:rsidR="004B04DE">
              <w:rPr>
                <w:sz w:val="22"/>
                <w:szCs w:val="22"/>
              </w:rPr>
              <w:t>3</w:t>
            </w:r>
          </w:p>
        </w:tc>
        <w:tc>
          <w:tcPr>
            <w:tcW w:w="3876" w:type="dxa"/>
            <w:tcMar/>
            <w:vAlign w:val="center"/>
          </w:tcPr>
          <w:p w:rsidR="00A42ADA" w:rsidP="60EDB432" w:rsidRDefault="004B04DE" w14:paraId="6281641E" w14:textId="77777777">
            <w:pPr>
              <w:rPr>
                <w:sz w:val="22"/>
                <w:szCs w:val="22"/>
              </w:rPr>
            </w:pPr>
            <w:r w:rsidRPr="60EDB432" w:rsidR="004B04DE">
              <w:rPr>
                <w:sz w:val="22"/>
                <w:szCs w:val="22"/>
              </w:rPr>
              <w:t>requirements.txt / package.json / dependency file</w:t>
            </w:r>
          </w:p>
        </w:tc>
        <w:tc>
          <w:tcPr>
            <w:tcW w:w="2445" w:type="dxa"/>
            <w:tcMar/>
            <w:vAlign w:val="center"/>
          </w:tcPr>
          <w:p w:rsidR="00A42ADA" w:rsidP="60EDB432" w:rsidRDefault="004B04DE" w14:paraId="18EACF22" w14:textId="77777777">
            <w:pPr>
              <w:rPr>
                <w:sz w:val="22"/>
                <w:szCs w:val="22"/>
              </w:rPr>
            </w:pPr>
            <w:r w:rsidRPr="60EDB432" w:rsidR="004B04DE">
              <w:rPr>
                <w:sz w:val="22"/>
                <w:szCs w:val="22"/>
              </w:rPr>
              <w:t>Yes – package.json</w:t>
            </w:r>
          </w:p>
        </w:tc>
      </w:tr>
      <w:tr w:rsidR="00A42ADA" w:rsidTr="60EDB432" w14:paraId="7DBB1A54" w14:textId="77777777">
        <w:trPr/>
        <w:tc>
          <w:tcPr>
            <w:tcW w:w="795" w:type="dxa"/>
            <w:tcMar/>
            <w:vAlign w:val="center"/>
          </w:tcPr>
          <w:p w:rsidR="00A42ADA" w:rsidP="60EDB432" w:rsidRDefault="004B04DE" w14:paraId="71E09214" w14:textId="77777777">
            <w:pPr>
              <w:rPr>
                <w:sz w:val="22"/>
                <w:szCs w:val="22"/>
              </w:rPr>
            </w:pPr>
            <w:r w:rsidRPr="60EDB432" w:rsidR="004B04DE">
              <w:rPr>
                <w:sz w:val="22"/>
                <w:szCs w:val="22"/>
              </w:rPr>
              <w:t>4</w:t>
            </w:r>
          </w:p>
        </w:tc>
        <w:tc>
          <w:tcPr>
            <w:tcW w:w="3876" w:type="dxa"/>
            <w:tcMar/>
            <w:vAlign w:val="center"/>
          </w:tcPr>
          <w:p w:rsidR="00A42ADA" w:rsidP="60EDB432" w:rsidRDefault="004B04DE" w14:paraId="4F51105D" w14:textId="77777777">
            <w:pPr>
              <w:rPr>
                <w:sz w:val="22"/>
                <w:szCs w:val="22"/>
              </w:rPr>
            </w:pPr>
            <w:r w:rsidRPr="60EDB432" w:rsidR="004B04DE">
              <w:rPr>
                <w:sz w:val="22"/>
                <w:szCs w:val="22"/>
              </w:rPr>
              <w:t>Database schema / seed files (if applicable)</w:t>
            </w:r>
          </w:p>
        </w:tc>
        <w:tc>
          <w:tcPr>
            <w:tcW w:w="2445" w:type="dxa"/>
            <w:tcMar/>
            <w:vAlign w:val="center"/>
          </w:tcPr>
          <w:p w:rsidR="00A42ADA" w:rsidP="60EDB432" w:rsidRDefault="004B04DE" w14:paraId="73ED9D5E" w14:textId="77777777">
            <w:pPr>
              <w:rPr>
                <w:sz w:val="22"/>
                <w:szCs w:val="22"/>
              </w:rPr>
            </w:pPr>
            <w:r w:rsidRPr="60EDB432" w:rsidR="004B04DE">
              <w:rPr>
                <w:sz w:val="22"/>
                <w:szCs w:val="22"/>
              </w:rPr>
              <w:t>Yes – MongoDB/Mongoose models and seed data, if used</w:t>
            </w:r>
          </w:p>
        </w:tc>
      </w:tr>
      <w:tr w:rsidR="00A42ADA" w:rsidTr="60EDB432" w14:paraId="4A242958" w14:textId="77777777">
        <w:trPr/>
        <w:tc>
          <w:tcPr>
            <w:tcW w:w="795" w:type="dxa"/>
            <w:tcMar/>
            <w:vAlign w:val="center"/>
          </w:tcPr>
          <w:p w:rsidR="00A42ADA" w:rsidP="60EDB432" w:rsidRDefault="004B04DE" w14:paraId="0DEDFA09" w14:textId="77777777">
            <w:pPr>
              <w:rPr>
                <w:sz w:val="22"/>
                <w:szCs w:val="22"/>
              </w:rPr>
            </w:pPr>
            <w:r w:rsidRPr="60EDB432" w:rsidR="004B04DE">
              <w:rPr>
                <w:sz w:val="22"/>
                <w:szCs w:val="22"/>
              </w:rPr>
              <w:t>5</w:t>
            </w:r>
          </w:p>
        </w:tc>
        <w:tc>
          <w:tcPr>
            <w:tcW w:w="3876" w:type="dxa"/>
            <w:tcMar/>
            <w:vAlign w:val="center"/>
          </w:tcPr>
          <w:p w:rsidR="00A42ADA" w:rsidP="60EDB432" w:rsidRDefault="004B04DE" w14:paraId="7D9DE5EF" w14:textId="77777777">
            <w:pPr>
              <w:rPr>
                <w:sz w:val="22"/>
                <w:szCs w:val="22"/>
              </w:rPr>
            </w:pPr>
            <w:r w:rsidRPr="60EDB432" w:rsidR="004B04DE">
              <w:rPr>
                <w:sz w:val="22"/>
                <w:szCs w:val="22"/>
              </w:rPr>
              <w:t>Environment configuration file (.env.example or similar)</w:t>
            </w:r>
          </w:p>
        </w:tc>
        <w:tc>
          <w:tcPr>
            <w:tcW w:w="2445" w:type="dxa"/>
            <w:tcMar/>
            <w:vAlign w:val="center"/>
          </w:tcPr>
          <w:p w:rsidR="00A42ADA" w:rsidP="60EDB432" w:rsidRDefault="004B04DE" w14:paraId="2D8B0AA5" w14:textId="77777777">
            <w:pPr>
              <w:rPr>
                <w:sz w:val="22"/>
                <w:szCs w:val="22"/>
              </w:rPr>
            </w:pPr>
            <w:r w:rsidRPr="60EDB432" w:rsidR="004B04DE">
              <w:rPr>
                <w:sz w:val="22"/>
                <w:szCs w:val="22"/>
              </w:rPr>
              <w:t>Yes – .env.example</w:t>
            </w:r>
          </w:p>
        </w:tc>
      </w:tr>
      <w:tr w:rsidR="00A42ADA" w:rsidTr="60EDB432" w14:paraId="1D2F4667" w14:textId="77777777">
        <w:trPr/>
        <w:tc>
          <w:tcPr>
            <w:tcW w:w="795" w:type="dxa"/>
            <w:tcMar/>
            <w:vAlign w:val="center"/>
          </w:tcPr>
          <w:p w:rsidR="00A42ADA" w:rsidP="60EDB432" w:rsidRDefault="001F71FB" w14:paraId="29C4AD70" w14:textId="07B2AF0B">
            <w:pPr>
              <w:rPr>
                <w:sz w:val="22"/>
                <w:szCs w:val="22"/>
              </w:rPr>
            </w:pPr>
            <w:r w:rsidRPr="60EDB432" w:rsidR="014C0809">
              <w:rPr>
                <w:sz w:val="22"/>
                <w:szCs w:val="22"/>
              </w:rPr>
              <w:t>6</w:t>
            </w:r>
          </w:p>
        </w:tc>
        <w:tc>
          <w:tcPr>
            <w:tcW w:w="3876" w:type="dxa"/>
            <w:tcMar/>
            <w:vAlign w:val="center"/>
          </w:tcPr>
          <w:p w:rsidR="00A42ADA" w:rsidP="60EDB432" w:rsidRDefault="004B04DE" w14:paraId="793E7BE6" w14:textId="77777777">
            <w:pPr>
              <w:rPr>
                <w:sz w:val="22"/>
                <w:szCs w:val="22"/>
              </w:rPr>
            </w:pPr>
            <w:r w:rsidRPr="60EDB432" w:rsidR="004B04DE">
              <w:rPr>
                <w:sz w:val="22"/>
                <w:szCs w:val="22"/>
              </w:rPr>
              <w:t>Test files and test results</w:t>
            </w:r>
          </w:p>
        </w:tc>
        <w:tc>
          <w:tcPr>
            <w:tcW w:w="2445" w:type="dxa"/>
            <w:tcMar/>
            <w:vAlign w:val="center"/>
          </w:tcPr>
          <w:p w:rsidR="00A42ADA" w:rsidP="60EDB432" w:rsidRDefault="004B04DE" w14:paraId="6D241B11" w14:textId="77777777">
            <w:pPr>
              <w:rPr>
                <w:sz w:val="22"/>
                <w:szCs w:val="22"/>
              </w:rPr>
            </w:pPr>
            <w:r w:rsidRPr="60EDB432" w:rsidR="004B04DE">
              <w:rPr>
                <w:sz w:val="22"/>
                <w:szCs w:val="22"/>
              </w:rPr>
              <w:t>Yes – API testing files/results</w:t>
            </w:r>
          </w:p>
        </w:tc>
      </w:tr>
      <w:tr w:rsidR="00A42ADA" w:rsidTr="60EDB432" w14:paraId="79C2B0C5" w14:textId="77777777">
        <w:trPr/>
        <w:tc>
          <w:tcPr>
            <w:tcW w:w="795" w:type="dxa"/>
            <w:tcMar/>
            <w:vAlign w:val="center"/>
          </w:tcPr>
          <w:p w:rsidR="00A42ADA" w:rsidP="60EDB432" w:rsidRDefault="001F71FB" w14:paraId="39AC8E32" w14:textId="20EC255A">
            <w:pPr>
              <w:rPr>
                <w:sz w:val="22"/>
                <w:szCs w:val="22"/>
              </w:rPr>
            </w:pPr>
            <w:r w:rsidRPr="60EDB432" w:rsidR="014C0809">
              <w:rPr>
                <w:sz w:val="22"/>
                <w:szCs w:val="22"/>
              </w:rPr>
              <w:t>7</w:t>
            </w:r>
          </w:p>
        </w:tc>
        <w:tc>
          <w:tcPr>
            <w:tcW w:w="3876" w:type="dxa"/>
            <w:tcMar/>
            <w:vAlign w:val="center"/>
          </w:tcPr>
          <w:p w:rsidR="00A42ADA" w:rsidP="60EDB432" w:rsidRDefault="004B04DE" w14:paraId="2BD7F785" w14:textId="77777777">
            <w:pPr>
              <w:rPr>
                <w:sz w:val="22"/>
                <w:szCs w:val="22"/>
              </w:rPr>
            </w:pPr>
            <w:r w:rsidRPr="60EDB432" w:rsidR="004B04DE">
              <w:rPr>
                <w:sz w:val="22"/>
                <w:szCs w:val="22"/>
              </w:rPr>
              <w:t>Demo video or walkthrough (if required)</w:t>
            </w:r>
          </w:p>
        </w:tc>
        <w:tc>
          <w:tcPr>
            <w:tcW w:w="2445" w:type="dxa"/>
            <w:tcMar/>
            <w:vAlign w:val="center"/>
          </w:tcPr>
          <w:p w:rsidR="00A42ADA" w:rsidP="60EDB432" w:rsidRDefault="004B04DE" w14:paraId="173F7D9D" w14:textId="77777777">
            <w:pPr>
              <w:rPr>
                <w:sz w:val="22"/>
                <w:szCs w:val="22"/>
              </w:rPr>
            </w:pPr>
            <w:r w:rsidRPr="60EDB432" w:rsidR="004B04DE">
              <w:rPr>
                <w:sz w:val="22"/>
                <w:szCs w:val="22"/>
              </w:rPr>
              <w:t>Yes – add final demo video link</w:t>
            </w:r>
          </w:p>
        </w:tc>
      </w:tr>
    </w:tbl>
    <w:p w:rsidR="00A42ADA" w:rsidRDefault="004B04DE" w14:paraId="3D04735F" w14:textId="77777777">
      <w:r>
        <w:br w:type="page"/>
      </w:r>
    </w:p>
    <w:p w:rsidR="00A42ADA" w:rsidRDefault="004B04DE" w14:paraId="6ECADC73" w14:textId="77777777">
      <w:pPr>
        <w:spacing w:before="120" w:after="80"/>
      </w:pPr>
      <w:r>
        <w:rPr>
          <w:b/>
          <w:sz w:val="24"/>
        </w:rPr>
        <w:t>Step 2: File / Folder Structure</w:t>
      </w:r>
    </w:p>
    <w:p w:rsidR="00A42ADA" w:rsidRDefault="004B04DE" w14:paraId="777818EA" w14:textId="77777777">
      <w:pPr>
        <w:spacing w:after="100" w:line="252" w:lineRule="auto"/>
      </w:pPr>
      <w:r>
        <w:t>The following structure represents the BlogNest / ContentGen backend organization. Update individual filenames if your final submitted repository differs.</w:t>
      </w:r>
    </w:p>
    <w:p w:rsidR="00A42ADA" w:rsidRDefault="004B04DE" w14:paraId="5560D3D9" w14:textId="77777777">
      <w:pPr>
        <w:spacing w:after="100"/>
        <w:ind w:left="360"/>
      </w:pPr>
      <w:r w:rsidRPr="60EDB432" w:rsidR="004B04DE">
        <w:rPr>
          <w:rFonts w:ascii="Courier New" w:hAnsi="Courier New"/>
          <w:sz w:val="17"/>
          <w:szCs w:val="17"/>
        </w:rPr>
        <w:t>BlogNest / ContentGen Backend</w:t>
      </w:r>
      <w:r>
        <w:br/>
      </w:r>
      <w:r w:rsidRPr="60EDB432" w:rsidR="004B04DE">
        <w:rPr>
          <w:rFonts w:ascii="Courier New" w:hAnsi="Courier New"/>
          <w:sz w:val="17"/>
          <w:szCs w:val="17"/>
        </w:rPr>
        <w:t>│</w:t>
      </w:r>
      <w:r>
        <w:br/>
      </w:r>
      <w:r w:rsidRPr="60EDB432" w:rsidR="004B04DE">
        <w:rPr>
          <w:rFonts w:ascii="Courier New" w:hAnsi="Courier New"/>
          <w:sz w:val="17"/>
          <w:szCs w:val="17"/>
        </w:rPr>
        <w:t>├── src/</w:t>
      </w:r>
      <w:r>
        <w:br/>
      </w:r>
      <w:r w:rsidRPr="60EDB432" w:rsidR="004B04DE">
        <w:rPr>
          <w:rFonts w:ascii="Courier New" w:hAnsi="Courier New"/>
          <w:sz w:val="17"/>
          <w:szCs w:val="17"/>
        </w:rPr>
        <w:t>│   ├── controllers/</w:t>
      </w:r>
      <w:r>
        <w:br/>
      </w:r>
      <w:r w:rsidRPr="60EDB432" w:rsidR="004B04DE">
        <w:rPr>
          <w:rFonts w:ascii="Courier New" w:hAnsi="Courier New"/>
          <w:sz w:val="17"/>
          <w:szCs w:val="17"/>
        </w:rPr>
        <w:t>│   │   ├── aiController.js</w:t>
      </w:r>
      <w:r>
        <w:br/>
      </w:r>
      <w:r w:rsidRPr="60EDB432" w:rsidR="004B04DE">
        <w:rPr>
          <w:rFonts w:ascii="Courier New" w:hAnsi="Courier New"/>
          <w:sz w:val="17"/>
          <w:szCs w:val="17"/>
        </w:rPr>
        <w:t>│   │   ├── authController.js</w:t>
      </w:r>
      <w:r>
        <w:br/>
      </w:r>
      <w:r w:rsidRPr="60EDB432" w:rsidR="004B04DE">
        <w:rPr>
          <w:rFonts w:ascii="Courier New" w:hAnsi="Courier New"/>
          <w:sz w:val="17"/>
          <w:szCs w:val="17"/>
        </w:rPr>
        <w:t>│   │   └── blogController.js</w:t>
      </w:r>
      <w:r>
        <w:br/>
      </w:r>
      <w:r w:rsidRPr="60EDB432" w:rsidR="004B04DE">
        <w:rPr>
          <w:rFonts w:ascii="Courier New" w:hAnsi="Courier New"/>
          <w:sz w:val="17"/>
          <w:szCs w:val="17"/>
        </w:rPr>
        <w:t>│   │</w:t>
      </w:r>
      <w:r>
        <w:br/>
      </w:r>
      <w:r w:rsidRPr="60EDB432" w:rsidR="004B04DE">
        <w:rPr>
          <w:rFonts w:ascii="Courier New" w:hAnsi="Courier New"/>
          <w:sz w:val="17"/>
          <w:szCs w:val="17"/>
        </w:rPr>
        <w:t>│   ├── models/</w:t>
      </w:r>
      <w:r>
        <w:br/>
      </w:r>
      <w:r w:rsidRPr="60EDB432" w:rsidR="004B04DE">
        <w:rPr>
          <w:rFonts w:ascii="Courier New" w:hAnsi="Courier New"/>
          <w:sz w:val="17"/>
          <w:szCs w:val="17"/>
        </w:rPr>
        <w:t>│   │   ├── User.js</w:t>
      </w:r>
      <w:r>
        <w:br/>
      </w:r>
      <w:r w:rsidRPr="60EDB432" w:rsidR="004B04DE">
        <w:rPr>
          <w:rFonts w:ascii="Courier New" w:hAnsi="Courier New"/>
          <w:sz w:val="17"/>
          <w:szCs w:val="17"/>
        </w:rPr>
        <w:t>│   │   ├── Blog.js</w:t>
      </w:r>
      <w:r>
        <w:br/>
      </w:r>
      <w:r w:rsidRPr="60EDB432" w:rsidR="004B04DE">
        <w:rPr>
          <w:rFonts w:ascii="Courier New" w:hAnsi="Courier New"/>
          <w:sz w:val="17"/>
          <w:szCs w:val="17"/>
        </w:rPr>
        <w:t>│   │   ├── Category.js</w:t>
      </w:r>
      <w:r>
        <w:br/>
      </w:r>
      <w:r w:rsidRPr="60EDB432" w:rsidR="004B04DE">
        <w:rPr>
          <w:rFonts w:ascii="Courier New" w:hAnsi="Courier New"/>
          <w:sz w:val="17"/>
          <w:szCs w:val="17"/>
        </w:rPr>
        <w:t>│   │   ├── Comment.js</w:t>
      </w:r>
      <w:r>
        <w:br/>
      </w:r>
      <w:r w:rsidRPr="60EDB432" w:rsidR="004B04DE">
        <w:rPr>
          <w:rFonts w:ascii="Courier New" w:hAnsi="Courier New"/>
          <w:sz w:val="17"/>
          <w:szCs w:val="17"/>
        </w:rPr>
        <w:t>│   │   └── Tag.js</w:t>
      </w:r>
      <w:r>
        <w:br/>
      </w:r>
      <w:r w:rsidRPr="60EDB432" w:rsidR="004B04DE">
        <w:rPr>
          <w:rFonts w:ascii="Courier New" w:hAnsi="Courier New"/>
          <w:sz w:val="17"/>
          <w:szCs w:val="17"/>
        </w:rPr>
        <w:t>│   │</w:t>
      </w:r>
      <w:r>
        <w:br/>
      </w:r>
      <w:r w:rsidRPr="60EDB432" w:rsidR="004B04DE">
        <w:rPr>
          <w:rFonts w:ascii="Courier New" w:hAnsi="Courier New"/>
          <w:sz w:val="17"/>
          <w:szCs w:val="17"/>
        </w:rPr>
        <w:t>│   ├── routes/</w:t>
      </w:r>
      <w:r>
        <w:br/>
      </w:r>
      <w:r w:rsidRPr="60EDB432" w:rsidR="004B04DE">
        <w:rPr>
          <w:rFonts w:ascii="Courier New" w:hAnsi="Courier New"/>
          <w:sz w:val="17"/>
          <w:szCs w:val="17"/>
        </w:rPr>
        <w:t>│   │   ├── authRoutes.js</w:t>
      </w:r>
      <w:r>
        <w:br/>
      </w:r>
      <w:r w:rsidRPr="60EDB432" w:rsidR="004B04DE">
        <w:rPr>
          <w:rFonts w:ascii="Courier New" w:hAnsi="Courier New"/>
          <w:sz w:val="17"/>
          <w:szCs w:val="17"/>
        </w:rPr>
        <w:t>│   │   ├── blogRoutes.js</w:t>
      </w:r>
      <w:r>
        <w:br/>
      </w:r>
      <w:r w:rsidRPr="60EDB432" w:rsidR="004B04DE">
        <w:rPr>
          <w:rFonts w:ascii="Courier New" w:hAnsi="Courier New"/>
          <w:sz w:val="17"/>
          <w:szCs w:val="17"/>
        </w:rPr>
        <w:t>│   │   └── aiRoutes.js</w:t>
      </w:r>
      <w:r>
        <w:br/>
      </w:r>
      <w:r w:rsidRPr="60EDB432" w:rsidR="004B04DE">
        <w:rPr>
          <w:rFonts w:ascii="Courier New" w:hAnsi="Courier New"/>
          <w:sz w:val="17"/>
          <w:szCs w:val="17"/>
        </w:rPr>
        <w:t>│   │</w:t>
      </w:r>
      <w:r>
        <w:br/>
      </w:r>
      <w:r w:rsidRPr="60EDB432" w:rsidR="004B04DE">
        <w:rPr>
          <w:rFonts w:ascii="Courier New" w:hAnsi="Courier New"/>
          <w:sz w:val="17"/>
          <w:szCs w:val="17"/>
        </w:rPr>
        <w:t>│   ├── middleware/</w:t>
      </w:r>
      <w:r>
        <w:br/>
      </w:r>
      <w:r w:rsidRPr="60EDB432" w:rsidR="004B04DE">
        <w:rPr>
          <w:rFonts w:ascii="Courier New" w:hAnsi="Courier New"/>
          <w:sz w:val="17"/>
          <w:szCs w:val="17"/>
        </w:rPr>
        <w:t>│   │   ├── authMiddleware.js</w:t>
      </w:r>
      <w:r>
        <w:br/>
      </w:r>
      <w:r w:rsidRPr="60EDB432" w:rsidR="004B04DE">
        <w:rPr>
          <w:rFonts w:ascii="Courier New" w:hAnsi="Courier New"/>
          <w:sz w:val="17"/>
          <w:szCs w:val="17"/>
        </w:rPr>
        <w:t>│   │   ├── validationMiddleware.js</w:t>
      </w:r>
      <w:r>
        <w:br/>
      </w:r>
      <w:r w:rsidRPr="60EDB432" w:rsidR="004B04DE">
        <w:rPr>
          <w:rFonts w:ascii="Courier New" w:hAnsi="Courier New"/>
          <w:sz w:val="17"/>
          <w:szCs w:val="17"/>
        </w:rPr>
        <w:t>│   │   └── errorMiddleware.js</w:t>
      </w:r>
      <w:r>
        <w:br/>
      </w:r>
      <w:r w:rsidRPr="60EDB432" w:rsidR="004B04DE">
        <w:rPr>
          <w:rFonts w:ascii="Courier New" w:hAnsi="Courier New"/>
          <w:sz w:val="17"/>
          <w:szCs w:val="17"/>
        </w:rPr>
        <w:t>│   │</w:t>
      </w:r>
      <w:r>
        <w:br/>
      </w:r>
      <w:r w:rsidRPr="60EDB432" w:rsidR="004B04DE">
        <w:rPr>
          <w:rFonts w:ascii="Courier New" w:hAnsi="Courier New"/>
          <w:sz w:val="17"/>
          <w:szCs w:val="17"/>
        </w:rPr>
        <w:t>│   ├── config/</w:t>
      </w:r>
      <w:r>
        <w:br/>
      </w:r>
      <w:r w:rsidRPr="60EDB432" w:rsidR="004B04DE">
        <w:rPr>
          <w:rFonts w:ascii="Courier New" w:hAnsi="Courier New"/>
          <w:sz w:val="17"/>
          <w:szCs w:val="17"/>
        </w:rPr>
        <w:t>│   │   └── database.js</w:t>
      </w:r>
      <w:r>
        <w:br/>
      </w:r>
      <w:r w:rsidRPr="60EDB432" w:rsidR="004B04DE">
        <w:rPr>
          <w:rFonts w:ascii="Courier New" w:hAnsi="Courier New"/>
          <w:sz w:val="17"/>
          <w:szCs w:val="17"/>
        </w:rPr>
        <w:t>│   │</w:t>
      </w:r>
      <w:r>
        <w:br/>
      </w:r>
      <w:r w:rsidRPr="60EDB432" w:rsidR="004B04DE">
        <w:rPr>
          <w:rFonts w:ascii="Courier New" w:hAnsi="Courier New"/>
          <w:sz w:val="17"/>
          <w:szCs w:val="17"/>
        </w:rPr>
        <w:t>│   ├── services/</w:t>
      </w:r>
      <w:r>
        <w:br/>
      </w:r>
      <w:r w:rsidRPr="60EDB432" w:rsidR="004B04DE">
        <w:rPr>
          <w:rFonts w:ascii="Courier New" w:hAnsi="Courier New"/>
          <w:sz w:val="17"/>
          <w:szCs w:val="17"/>
        </w:rPr>
        <w:t>│   │   └── geminiService.js</w:t>
      </w:r>
      <w:r>
        <w:br/>
      </w:r>
      <w:r w:rsidRPr="60EDB432" w:rsidR="004B04DE">
        <w:rPr>
          <w:rFonts w:ascii="Courier New" w:hAnsi="Courier New"/>
          <w:sz w:val="17"/>
          <w:szCs w:val="17"/>
        </w:rPr>
        <w:t>│   │</w:t>
      </w:r>
      <w:r>
        <w:br/>
      </w:r>
      <w:r w:rsidRPr="60EDB432" w:rsidR="004B04DE">
        <w:rPr>
          <w:rFonts w:ascii="Courier New" w:hAnsi="Courier New"/>
          <w:sz w:val="17"/>
          <w:szCs w:val="17"/>
        </w:rPr>
        <w:t>│   └── utils/</w:t>
      </w:r>
      <w:r>
        <w:br/>
      </w:r>
      <w:r w:rsidRPr="60EDB432" w:rsidR="004B04DE">
        <w:rPr>
          <w:rFonts w:ascii="Courier New" w:hAnsi="Courier New"/>
          <w:sz w:val="17"/>
          <w:szCs w:val="17"/>
        </w:rPr>
        <w:t>│       └── logging / helper utilities</w:t>
      </w:r>
      <w:r>
        <w:br/>
      </w:r>
      <w:r w:rsidRPr="60EDB432" w:rsidR="004B04DE">
        <w:rPr>
          <w:rFonts w:ascii="Courier New" w:hAnsi="Courier New"/>
          <w:sz w:val="17"/>
          <w:szCs w:val="17"/>
        </w:rPr>
        <w:t>│</w:t>
      </w:r>
      <w:r>
        <w:br/>
      </w:r>
      <w:r w:rsidRPr="60EDB432" w:rsidR="004B04DE">
        <w:rPr>
          <w:rFonts w:ascii="Courier New" w:hAnsi="Courier New"/>
          <w:sz w:val="17"/>
          <w:szCs w:val="17"/>
        </w:rPr>
        <w:t>├── tests/</w:t>
      </w:r>
      <w:r>
        <w:br/>
      </w:r>
      <w:r w:rsidRPr="60EDB432" w:rsidR="004B04DE">
        <w:rPr>
          <w:rFonts w:ascii="Courier New" w:hAnsi="Courier New"/>
          <w:sz w:val="17"/>
          <w:szCs w:val="17"/>
        </w:rPr>
        <w:t>│   └── API test files and test results</w:t>
      </w:r>
      <w:r>
        <w:br/>
      </w:r>
      <w:r w:rsidRPr="60EDB432" w:rsidR="004B04DE">
        <w:rPr>
          <w:rFonts w:ascii="Courier New" w:hAnsi="Courier New"/>
          <w:sz w:val="17"/>
          <w:szCs w:val="17"/>
        </w:rPr>
        <w:t>│</w:t>
      </w:r>
      <w:r>
        <w:br/>
      </w:r>
      <w:r w:rsidRPr="60EDB432" w:rsidR="004B04DE">
        <w:rPr>
          <w:rFonts w:ascii="Courier New" w:hAnsi="Courier New"/>
          <w:sz w:val="17"/>
          <w:szCs w:val="17"/>
        </w:rPr>
        <w:t>├── .env.example</w:t>
      </w:r>
      <w:r>
        <w:br/>
      </w:r>
      <w:r w:rsidRPr="60EDB432" w:rsidR="004B04DE">
        <w:rPr>
          <w:rFonts w:ascii="Courier New" w:hAnsi="Courier New"/>
          <w:sz w:val="17"/>
          <w:szCs w:val="17"/>
        </w:rPr>
        <w:t>├── package.json</w:t>
      </w:r>
      <w:r>
        <w:br/>
      </w:r>
      <w:r w:rsidRPr="60EDB432" w:rsidR="004B04DE">
        <w:rPr>
          <w:rFonts w:ascii="Courier New" w:hAnsi="Courier New"/>
          <w:sz w:val="17"/>
          <w:szCs w:val="17"/>
        </w:rPr>
        <w:t>├── package-lock.json</w:t>
      </w:r>
      <w:r>
        <w:br/>
      </w:r>
      <w:r w:rsidRPr="60EDB432" w:rsidR="004B04DE">
        <w:rPr>
          <w:rFonts w:ascii="Courier New" w:hAnsi="Courier New"/>
          <w:sz w:val="17"/>
          <w:szCs w:val="17"/>
        </w:rPr>
        <w:t>├── README.md</w:t>
      </w:r>
      <w:r>
        <w:br/>
      </w:r>
      <w:r w:rsidRPr="60EDB432" w:rsidR="004B04DE">
        <w:rPr>
          <w:rFonts w:ascii="Courier New" w:hAnsi="Courier New"/>
          <w:sz w:val="17"/>
          <w:szCs w:val="17"/>
        </w:rPr>
        <w:t>└── server.js / app.js</w:t>
      </w:r>
      <w:r>
        <w:br/>
      </w:r>
    </w:p>
    <w:p w:rsidR="60EDB432" w:rsidP="60EDB432" w:rsidRDefault="60EDB432" w14:paraId="5FE020F1" w14:textId="6B1C1968">
      <w:pPr>
        <w:spacing w:before="120" w:after="80"/>
        <w:rPr>
          <w:b w:val="1"/>
          <w:bCs w:val="1"/>
          <w:sz w:val="24"/>
          <w:szCs w:val="24"/>
        </w:rPr>
      </w:pPr>
    </w:p>
    <w:p w:rsidR="60EDB432" w:rsidP="60EDB432" w:rsidRDefault="60EDB432" w14:paraId="6D9E5E96" w14:textId="1891CF50">
      <w:pPr>
        <w:spacing w:before="120" w:after="80"/>
        <w:rPr>
          <w:b w:val="1"/>
          <w:bCs w:val="1"/>
          <w:sz w:val="24"/>
          <w:szCs w:val="24"/>
        </w:rPr>
      </w:pPr>
    </w:p>
    <w:p w:rsidR="60EDB432" w:rsidP="60EDB432" w:rsidRDefault="60EDB432" w14:paraId="6EEF5DD9" w14:textId="23581F38">
      <w:pPr>
        <w:spacing w:before="120" w:after="80"/>
        <w:rPr>
          <w:b w:val="1"/>
          <w:bCs w:val="1"/>
          <w:sz w:val="24"/>
          <w:szCs w:val="24"/>
        </w:rPr>
      </w:pPr>
    </w:p>
    <w:p w:rsidR="60EDB432" w:rsidP="60EDB432" w:rsidRDefault="60EDB432" w14:paraId="3592856B" w14:textId="3E2FE38C">
      <w:pPr>
        <w:spacing w:before="120" w:after="80"/>
        <w:rPr>
          <w:b w:val="1"/>
          <w:bCs w:val="1"/>
          <w:sz w:val="24"/>
          <w:szCs w:val="24"/>
        </w:rPr>
      </w:pPr>
    </w:p>
    <w:p w:rsidR="60EDB432" w:rsidP="60EDB432" w:rsidRDefault="60EDB432" w14:paraId="76D90E4F" w14:textId="21E82ABF">
      <w:pPr>
        <w:spacing w:before="120" w:after="80"/>
        <w:rPr>
          <w:b w:val="1"/>
          <w:bCs w:val="1"/>
          <w:sz w:val="24"/>
          <w:szCs w:val="24"/>
        </w:rPr>
      </w:pPr>
    </w:p>
    <w:p w:rsidR="60EDB432" w:rsidP="60EDB432" w:rsidRDefault="60EDB432" w14:paraId="5652D3B5" w14:textId="2E4B268E">
      <w:pPr>
        <w:spacing w:before="120" w:after="80"/>
        <w:rPr>
          <w:b w:val="1"/>
          <w:bCs w:val="1"/>
          <w:sz w:val="24"/>
          <w:szCs w:val="24"/>
        </w:rPr>
      </w:pPr>
    </w:p>
    <w:p w:rsidR="00A42ADA" w:rsidRDefault="004B04DE" w14:paraId="7EAC1BFF" w14:textId="77777777">
      <w:pPr>
        <w:spacing w:before="120" w:after="80"/>
      </w:pPr>
      <w:r>
        <w:rPr>
          <w:b/>
          <w:sz w:val="24"/>
        </w:rPr>
        <w:t>Step 3: Deployment / Access Details</w:t>
      </w:r>
    </w:p>
    <w:tbl>
      <w:tblPr>
        <w:tblStyle w:val="TableGrid"/>
        <w:tblW w:w="0" w:type="auto"/>
        <w:jc w:val="center"/>
        <w:tblLook w:val="04A0" w:firstRow="1" w:lastRow="0" w:firstColumn="1" w:lastColumn="0" w:noHBand="0" w:noVBand="1"/>
      </w:tblPr>
      <w:tblGrid>
        <w:gridCol w:w="2866"/>
        <w:gridCol w:w="7492"/>
      </w:tblGrid>
      <w:tr w:rsidR="00A42ADA" w:rsidTr="60EDB432" w14:paraId="47911462" w14:textId="77777777">
        <w:trPr>
          <w:tblHeader/>
          <w:jc w:val="center"/>
        </w:trPr>
        <w:tc>
          <w:tcPr>
            <w:tcW w:w="2952" w:type="dxa"/>
            <w:shd w:val="clear" w:color="auto" w:fill="EDEDED"/>
            <w:tcMar/>
            <w:vAlign w:val="center"/>
          </w:tcPr>
          <w:p w:rsidR="00A42ADA" w:rsidRDefault="004B04DE" w14:paraId="2BBB029E" w14:textId="77777777">
            <w:r>
              <w:rPr>
                <w:b/>
                <w:sz w:val="20"/>
              </w:rPr>
              <w:t>Field</w:t>
            </w:r>
          </w:p>
        </w:tc>
        <w:tc>
          <w:tcPr>
            <w:tcW w:w="7776" w:type="dxa"/>
            <w:shd w:val="clear" w:color="auto" w:fill="EDEDED"/>
            <w:tcMar/>
            <w:vAlign w:val="center"/>
          </w:tcPr>
          <w:p w:rsidR="00A42ADA" w:rsidRDefault="004B04DE" w14:paraId="40604057" w14:textId="77777777">
            <w:r>
              <w:rPr>
                <w:b/>
                <w:sz w:val="20"/>
              </w:rPr>
              <w:t>Details</w:t>
            </w:r>
          </w:p>
        </w:tc>
      </w:tr>
      <w:tr w:rsidR="00A42ADA" w:rsidTr="60EDB432" w14:paraId="17BF0413" w14:textId="77777777">
        <w:trPr>
          <w:jc w:val="center"/>
        </w:trPr>
        <w:tc>
          <w:tcPr>
            <w:tcW w:w="2952" w:type="dxa"/>
            <w:tcMar/>
            <w:vAlign w:val="center"/>
          </w:tcPr>
          <w:p w:rsidR="00A42ADA" w:rsidRDefault="004B04DE" w14:paraId="23C7D815" w14:textId="77777777">
            <w:r>
              <w:rPr>
                <w:sz w:val="20"/>
              </w:rPr>
              <w:t>Hosted / Deployed URL</w:t>
            </w:r>
          </w:p>
        </w:tc>
        <w:tc>
          <w:tcPr>
            <w:tcW w:w="7776" w:type="dxa"/>
            <w:tcMar/>
            <w:vAlign w:val="center"/>
          </w:tcPr>
          <w:p w:rsidR="00A42ADA" w:rsidRDefault="001B784D" w14:paraId="44B9675C" w14:textId="39ADE444">
            <w:r>
              <w:t>http://localhost:5000</w:t>
            </w:r>
          </w:p>
        </w:tc>
      </w:tr>
      <w:tr w:rsidR="00A42ADA" w:rsidTr="60EDB432" w14:paraId="34BB3F55" w14:textId="77777777">
        <w:trPr>
          <w:jc w:val="center"/>
        </w:trPr>
        <w:tc>
          <w:tcPr>
            <w:tcW w:w="2952" w:type="dxa"/>
            <w:tcMar/>
            <w:vAlign w:val="center"/>
          </w:tcPr>
          <w:p w:rsidR="00A42ADA" w:rsidRDefault="004B04DE" w14:paraId="160C039A" w14:textId="77777777">
            <w:r>
              <w:rPr>
                <w:sz w:val="20"/>
              </w:rPr>
              <w:t>Login Credentials (Demo)</w:t>
            </w:r>
          </w:p>
        </w:tc>
        <w:tc>
          <w:tcPr>
            <w:tcW w:w="7776" w:type="dxa"/>
            <w:tcMar/>
            <w:vAlign w:val="center"/>
          </w:tcPr>
          <w:p w:rsidR="00A42ADA" w:rsidRDefault="004B04DE" w14:paraId="65F2F559" w14:textId="77777777">
            <w:r>
              <w:rPr>
                <w:sz w:val="20"/>
              </w:rPr>
              <w:t>Provide evaluator demo username and password, if required</w:t>
            </w:r>
          </w:p>
        </w:tc>
      </w:tr>
      <w:tr w:rsidR="00A42ADA" w:rsidTr="60EDB432" w14:paraId="22DAC7C9" w14:textId="77777777">
        <w:trPr>
          <w:jc w:val="center"/>
        </w:trPr>
        <w:tc>
          <w:tcPr>
            <w:tcW w:w="2952" w:type="dxa"/>
            <w:tcMar/>
            <w:vAlign w:val="center"/>
          </w:tcPr>
          <w:p w:rsidR="00A42ADA" w:rsidRDefault="004B04DE" w14:paraId="0E797E38" w14:textId="77777777">
            <w:r>
              <w:rPr>
                <w:sz w:val="20"/>
              </w:rPr>
              <w:t>Platform / Hosting Provider</w:t>
            </w:r>
          </w:p>
        </w:tc>
        <w:tc>
          <w:tcPr>
            <w:tcW w:w="7776" w:type="dxa"/>
            <w:tcMar/>
            <w:vAlign w:val="center"/>
          </w:tcPr>
          <w:p w:rsidR="00A42ADA" w:rsidRDefault="004B04DE" w14:paraId="65EBD1C1" w14:textId="4FD20C09">
            <w:r>
              <w:rPr>
                <w:sz w:val="20"/>
              </w:rPr>
              <w:t xml:space="preserve">Localhost </w:t>
            </w:r>
          </w:p>
        </w:tc>
      </w:tr>
      <w:tr w:rsidR="00A42ADA" w:rsidTr="60EDB432" w14:paraId="643C72BC" w14:textId="77777777">
        <w:trPr>
          <w:jc w:val="center"/>
        </w:trPr>
        <w:tc>
          <w:tcPr>
            <w:tcW w:w="2952" w:type="dxa"/>
            <w:tcMar/>
            <w:vAlign w:val="center"/>
          </w:tcPr>
          <w:p w:rsidR="00A42ADA" w:rsidRDefault="004B04DE" w14:paraId="3E2F285C" w14:textId="77777777">
            <w:r>
              <w:rPr>
                <w:sz w:val="20"/>
              </w:rPr>
              <w:t>Repository Link</w:t>
            </w:r>
          </w:p>
        </w:tc>
        <w:tc>
          <w:tcPr>
            <w:tcW w:w="7776" w:type="dxa"/>
            <w:tcMar/>
            <w:vAlign w:val="center"/>
          </w:tcPr>
          <w:p w:rsidR="00A42ADA" w:rsidRDefault="00A42ADA" w14:paraId="322C300F" w14:textId="5C20FACC">
            <w:r w:rsidR="00988D61">
              <w:rPr/>
              <w:t>https://github.com/Rakshitha-Jain/TN-NM-AI-AUGUMENTED-BACKEND-PROJECT.git</w:t>
            </w:r>
          </w:p>
        </w:tc>
      </w:tr>
      <w:tr w:rsidR="00A42ADA" w:rsidTr="60EDB432" w14:paraId="55E16D03" w14:textId="77777777">
        <w:trPr>
          <w:jc w:val="center"/>
        </w:trPr>
        <w:tc>
          <w:tcPr>
            <w:tcW w:w="2952" w:type="dxa"/>
            <w:tcMar/>
            <w:vAlign w:val="center"/>
          </w:tcPr>
          <w:p w:rsidR="00A42ADA" w:rsidRDefault="004B04DE" w14:paraId="7E0A747A" w14:textId="77777777">
            <w:r>
              <w:rPr>
                <w:sz w:val="20"/>
              </w:rPr>
              <w:t>Demo Video Link</w:t>
            </w:r>
          </w:p>
        </w:tc>
        <w:tc>
          <w:tcPr>
            <w:tcW w:w="7776" w:type="dxa"/>
            <w:tcMar/>
            <w:vAlign w:val="center"/>
          </w:tcPr>
          <w:p w:rsidR="00A42ADA" w:rsidRDefault="00A42ADA" w14:paraId="722378E2" w14:textId="7282238C">
            <w:r w:rsidR="173D1A2F">
              <w:rPr/>
              <w:t>https://drive.google.com/drive/folders/1Ysgn_WdI1SXEx6-FeCv5t6Pqh9qgo85g?usp=drive_link</w:t>
            </w:r>
          </w:p>
        </w:tc>
      </w:tr>
    </w:tbl>
    <w:p w:rsidR="00A42ADA" w:rsidP="60EDB432" w:rsidRDefault="004B04DE" w14:paraId="441FF01F" w14:textId="7D840236">
      <w:pPr>
        <w:pStyle w:val="Normal"/>
        <w:spacing w:before="120" w:after="80"/>
      </w:pPr>
      <w:r w:rsidRPr="60EDB432" w:rsidR="004B04DE">
        <w:rPr>
          <w:b w:val="1"/>
          <w:bCs w:val="1"/>
          <w:sz w:val="24"/>
          <w:szCs w:val="24"/>
        </w:rPr>
        <w:t>Project Description</w:t>
      </w:r>
    </w:p>
    <w:p w:rsidR="00A42ADA" w:rsidP="60EDB432" w:rsidRDefault="004B04DE" w14:paraId="184B9B8C" w14:textId="3B260558">
      <w:pPr>
        <w:spacing w:after="100" w:line="252" w:lineRule="auto"/>
        <w:rPr>
          <w:sz w:val="22"/>
          <w:szCs w:val="22"/>
        </w:rPr>
      </w:pPr>
      <w:r w:rsidRPr="60EDB432" w:rsidR="004B04DE">
        <w:rPr>
          <w:sz w:val="22"/>
          <w:szCs w:val="22"/>
        </w:rPr>
        <w:t>BlogNest</w:t>
      </w:r>
      <w:r w:rsidRPr="60EDB432" w:rsidR="004B04DE">
        <w:rPr>
          <w:sz w:val="22"/>
          <w:szCs w:val="22"/>
        </w:rPr>
        <w:t xml:space="preserve"> uses the </w:t>
      </w:r>
      <w:r w:rsidRPr="60EDB432" w:rsidR="004B04DE">
        <w:rPr>
          <w:sz w:val="22"/>
          <w:szCs w:val="22"/>
        </w:rPr>
        <w:t>ContentGen</w:t>
      </w:r>
      <w:r w:rsidRPr="60EDB432" w:rsidR="004B04DE">
        <w:rPr>
          <w:sz w:val="22"/>
          <w:szCs w:val="22"/>
        </w:rPr>
        <w:t xml:space="preserve"> backend as a modern AI-powered Content Management System (CMS). The backend is built with Node.js and Express.js and exposes REST APIs for authentication, blog creation and management, categories, media metadata, search, and AI-assisted features.</w:t>
      </w:r>
    </w:p>
    <w:p w:rsidR="00A42ADA" w:rsidP="60EDB432" w:rsidRDefault="004B04DE" w14:paraId="279B0BDF" w14:textId="05F596F7">
      <w:pPr>
        <w:spacing w:after="100" w:line="252" w:lineRule="auto"/>
        <w:rPr>
          <w:sz w:val="22"/>
          <w:szCs w:val="22"/>
        </w:rPr>
      </w:pPr>
      <w:r w:rsidRPr="60EDB432" w:rsidR="004B04DE">
        <w:rPr>
          <w:sz w:val="22"/>
          <w:szCs w:val="22"/>
        </w:rPr>
        <w:t xml:space="preserve">MongoDB is used as the primary database, with Mongoose ODM providing structured data models, validation, and efficient database interaction. Google Gemini AI is integrated to support AI-powered blog content generation, FAQ </w:t>
      </w:r>
      <w:r w:rsidRPr="60EDB432" w:rsidR="004B04DE">
        <w:rPr>
          <w:sz w:val="22"/>
          <w:szCs w:val="22"/>
        </w:rPr>
        <w:t>assistance</w:t>
      </w:r>
      <w:r w:rsidRPr="60EDB432" w:rsidR="71AC8369">
        <w:rPr>
          <w:sz w:val="22"/>
          <w:szCs w:val="22"/>
        </w:rPr>
        <w:t>.</w:t>
      </w:r>
    </w:p>
    <w:p w:rsidR="00A42ADA" w:rsidP="60EDB432" w:rsidRDefault="004B04DE" w14:paraId="022344D4" w14:textId="77777777">
      <w:pPr>
        <w:spacing w:after="100" w:line="252" w:lineRule="auto"/>
        <w:rPr>
          <w:sz w:val="22"/>
          <w:szCs w:val="22"/>
        </w:rPr>
      </w:pPr>
      <w:r w:rsidRPr="60EDB432" w:rsidR="004B04DE">
        <w:rPr>
          <w:sz w:val="22"/>
          <w:szCs w:val="22"/>
        </w:rPr>
        <w:t>Security is implemented using JWT-based stateless authentication, role-based access control for Admin, Editor, Author, and Reader roles, and bcrypt.js for secure password hashing. The application also uses request validation, input sanitization, rate limiting, structured logging, and centralized error handling to improve reliability and protection against common web vulnerabilities.</w:t>
      </w:r>
    </w:p>
    <w:p w:rsidR="001B784D" w:rsidP="001B784D" w:rsidRDefault="001B784D" w14:paraId="15D5B69D" w14:textId="77777777"/>
    <w:p w:rsidR="00A42ADA" w:rsidP="001B784D" w:rsidRDefault="004B04DE" w14:paraId="07D6259F" w14:textId="6D133B45">
      <w:r>
        <w:rPr>
          <w:b/>
          <w:sz w:val="24"/>
        </w:rPr>
        <w:t>Step 4: Run Instructions</w:t>
      </w:r>
    </w:p>
    <w:p w:rsidR="00A42ADA" w:rsidP="60EDB432" w:rsidRDefault="004B04DE" w14:paraId="3D6E087F" w14:textId="77777777">
      <w:pPr>
        <w:spacing w:after="100" w:line="252" w:lineRule="auto"/>
        <w:rPr>
          <w:sz w:val="22"/>
          <w:szCs w:val="22"/>
        </w:rPr>
      </w:pPr>
      <w:r w:rsidRPr="60EDB432" w:rsidR="004B04DE">
        <w:rPr>
          <w:sz w:val="22"/>
          <w:szCs w:val="22"/>
        </w:rPr>
        <w:t>Pre-requisites:</w:t>
      </w:r>
    </w:p>
    <w:p w:rsidR="00A42ADA" w:rsidP="60EDB432" w:rsidRDefault="004B04DE" w14:paraId="4148D1C5" w14:textId="77777777">
      <w:pPr>
        <w:spacing w:after="40"/>
        <w:ind w:left="360"/>
        <w:rPr>
          <w:sz w:val="22"/>
          <w:szCs w:val="22"/>
        </w:rPr>
      </w:pPr>
      <w:r w:rsidRPr="60EDB432" w:rsidR="004B04DE">
        <w:rPr>
          <w:sz w:val="22"/>
          <w:szCs w:val="22"/>
        </w:rPr>
        <w:t>• Node.js and npm installed on the system.</w:t>
      </w:r>
    </w:p>
    <w:p w:rsidR="00A42ADA" w:rsidP="60EDB432" w:rsidRDefault="004B04DE" w14:paraId="21A4400B" w14:textId="77777777">
      <w:pPr>
        <w:spacing w:after="40"/>
        <w:ind w:left="360"/>
        <w:rPr>
          <w:sz w:val="22"/>
          <w:szCs w:val="22"/>
        </w:rPr>
      </w:pPr>
      <w:r w:rsidRPr="60EDB432" w:rsidR="004B04DE">
        <w:rPr>
          <w:sz w:val="22"/>
          <w:szCs w:val="22"/>
        </w:rPr>
        <w:t>• MongoDB database available locally or through MongoDB Atlas.</w:t>
      </w:r>
    </w:p>
    <w:p w:rsidR="00A42ADA" w:rsidP="60EDB432" w:rsidRDefault="004B04DE" w14:paraId="3539B8CB" w14:textId="77777777">
      <w:pPr>
        <w:spacing w:after="40"/>
        <w:ind w:left="360"/>
        <w:rPr>
          <w:sz w:val="22"/>
          <w:szCs w:val="22"/>
        </w:rPr>
      </w:pPr>
      <w:r w:rsidRPr="60EDB432" w:rsidR="004B04DE">
        <w:rPr>
          <w:sz w:val="22"/>
          <w:szCs w:val="22"/>
        </w:rPr>
        <w:t>• Google Gemini API key for AI features.</w:t>
      </w:r>
    </w:p>
    <w:p w:rsidR="00A42ADA" w:rsidP="60EDB432" w:rsidRDefault="004B04DE" w14:paraId="02731293" w14:textId="77777777">
      <w:pPr>
        <w:spacing w:after="40"/>
        <w:ind w:left="360"/>
        <w:rPr>
          <w:sz w:val="22"/>
          <w:szCs w:val="22"/>
        </w:rPr>
      </w:pPr>
      <w:r w:rsidRPr="60EDB432" w:rsidR="004B04DE">
        <w:rPr>
          <w:sz w:val="22"/>
          <w:szCs w:val="22"/>
        </w:rPr>
        <w:t>• Git installed if the project is cloned from a repository.</w:t>
      </w:r>
    </w:p>
    <w:p w:rsidR="00A42ADA" w:rsidP="60EDB432" w:rsidRDefault="004B04DE" w14:paraId="139C482E" w14:textId="77777777">
      <w:pPr>
        <w:spacing w:after="60"/>
        <w:ind w:left="360"/>
        <w:rPr>
          <w:sz w:val="22"/>
          <w:szCs w:val="22"/>
        </w:rPr>
      </w:pPr>
      <w:r w:rsidRPr="60EDB432" w:rsidR="004B04DE">
        <w:rPr>
          <w:b w:val="1"/>
          <w:bCs w:val="1"/>
          <w:sz w:val="22"/>
          <w:szCs w:val="22"/>
        </w:rPr>
        <w:t xml:space="preserve">Step 1: </w:t>
      </w:r>
      <w:r w:rsidRPr="60EDB432" w:rsidR="004B04DE">
        <w:rPr>
          <w:sz w:val="22"/>
          <w:szCs w:val="22"/>
        </w:rPr>
        <w:t>Clone or copy the BlogNest project source code.</w:t>
      </w:r>
    </w:p>
    <w:p w:rsidR="00A42ADA" w:rsidP="60EDB432" w:rsidRDefault="004B04DE" w14:paraId="6D89B7B8" w14:textId="77777777">
      <w:pPr>
        <w:spacing w:after="60"/>
        <w:ind w:left="360"/>
        <w:rPr>
          <w:sz w:val="22"/>
          <w:szCs w:val="22"/>
        </w:rPr>
      </w:pPr>
      <w:r w:rsidRPr="60EDB432" w:rsidR="004B04DE">
        <w:rPr>
          <w:b w:val="1"/>
          <w:bCs w:val="1"/>
          <w:sz w:val="22"/>
          <w:szCs w:val="22"/>
        </w:rPr>
        <w:t xml:space="preserve">Step 2: </w:t>
      </w:r>
      <w:r w:rsidRPr="60EDB432" w:rsidR="004B04DE">
        <w:rPr>
          <w:sz w:val="22"/>
          <w:szCs w:val="22"/>
        </w:rPr>
        <w:t>Open a terminal in the project root directory.</w:t>
      </w:r>
    </w:p>
    <w:p w:rsidR="00A42ADA" w:rsidP="60EDB432" w:rsidRDefault="004B04DE" w14:paraId="575A08BA" w14:textId="77777777">
      <w:pPr>
        <w:spacing w:after="60"/>
        <w:ind w:left="360"/>
        <w:rPr>
          <w:sz w:val="22"/>
          <w:szCs w:val="22"/>
        </w:rPr>
      </w:pPr>
      <w:r w:rsidRPr="60EDB432" w:rsidR="004B04DE">
        <w:rPr>
          <w:b w:val="1"/>
          <w:bCs w:val="1"/>
          <w:sz w:val="22"/>
          <w:szCs w:val="22"/>
        </w:rPr>
        <w:t xml:space="preserve">Step 3: </w:t>
      </w:r>
      <w:r w:rsidRPr="60EDB432" w:rsidR="004B04DE">
        <w:rPr>
          <w:sz w:val="22"/>
          <w:szCs w:val="22"/>
        </w:rPr>
        <w:t>Install dependencies using: npm install</w:t>
      </w:r>
    </w:p>
    <w:p w:rsidR="00A42ADA" w:rsidP="60EDB432" w:rsidRDefault="004B04DE" w14:paraId="340D9D37" w14:textId="77777777">
      <w:pPr>
        <w:spacing w:after="60"/>
        <w:ind w:left="360"/>
        <w:rPr>
          <w:sz w:val="22"/>
          <w:szCs w:val="22"/>
        </w:rPr>
      </w:pPr>
      <w:r w:rsidRPr="60EDB432" w:rsidR="004B04DE">
        <w:rPr>
          <w:b w:val="1"/>
          <w:bCs w:val="1"/>
          <w:sz w:val="22"/>
          <w:szCs w:val="22"/>
        </w:rPr>
        <w:t xml:space="preserve">Step 4: </w:t>
      </w:r>
      <w:r w:rsidRPr="60EDB432" w:rsidR="004B04DE">
        <w:rPr>
          <w:sz w:val="22"/>
          <w:szCs w:val="22"/>
        </w:rPr>
        <w:t>Create a .env file using .env.example as the reference.</w:t>
      </w:r>
    </w:p>
    <w:p w:rsidR="00A42ADA" w:rsidP="60EDB432" w:rsidRDefault="004B04DE" w14:paraId="09551210" w14:textId="77777777">
      <w:pPr>
        <w:spacing w:after="60"/>
        <w:ind w:left="360"/>
        <w:rPr>
          <w:sz w:val="22"/>
          <w:szCs w:val="22"/>
        </w:rPr>
      </w:pPr>
      <w:r w:rsidRPr="60EDB432" w:rsidR="004B04DE">
        <w:rPr>
          <w:b w:val="1"/>
          <w:bCs w:val="1"/>
          <w:sz w:val="22"/>
          <w:szCs w:val="22"/>
        </w:rPr>
        <w:t xml:space="preserve">Step 5: </w:t>
      </w:r>
      <w:r w:rsidRPr="60EDB432" w:rsidR="004B04DE">
        <w:rPr>
          <w:sz w:val="22"/>
          <w:szCs w:val="22"/>
        </w:rPr>
        <w:t>Configure the MongoDB connection string, JWT secret, Gemini API key, and other required environment variables.</w:t>
      </w:r>
    </w:p>
    <w:p w:rsidR="00A42ADA" w:rsidP="60EDB432" w:rsidRDefault="004B04DE" w14:paraId="1FA2A371" w14:textId="77777777">
      <w:pPr>
        <w:spacing w:after="60"/>
        <w:ind w:left="360"/>
        <w:rPr>
          <w:sz w:val="22"/>
          <w:szCs w:val="22"/>
        </w:rPr>
      </w:pPr>
      <w:r w:rsidRPr="60EDB432" w:rsidR="004B04DE">
        <w:rPr>
          <w:b w:val="1"/>
          <w:bCs w:val="1"/>
          <w:sz w:val="22"/>
          <w:szCs w:val="22"/>
        </w:rPr>
        <w:t xml:space="preserve">Step 6: </w:t>
      </w:r>
      <w:r w:rsidRPr="60EDB432" w:rsidR="004B04DE">
        <w:rPr>
          <w:sz w:val="22"/>
          <w:szCs w:val="22"/>
        </w:rPr>
        <w:t>Start the backend using the project's configured start command, for example: npm start (or npm run dev during development).</w:t>
      </w:r>
    </w:p>
    <w:p w:rsidR="00A42ADA" w:rsidP="60EDB432" w:rsidRDefault="004B04DE" w14:paraId="3D64DF4C" w14:textId="77777777">
      <w:pPr>
        <w:spacing w:after="60"/>
        <w:ind w:left="360"/>
        <w:rPr>
          <w:sz w:val="22"/>
          <w:szCs w:val="22"/>
        </w:rPr>
      </w:pPr>
      <w:r w:rsidRPr="60EDB432" w:rsidR="004B04DE">
        <w:rPr>
          <w:b w:val="1"/>
          <w:bCs w:val="1"/>
          <w:sz w:val="22"/>
          <w:szCs w:val="22"/>
        </w:rPr>
        <w:t xml:space="preserve">Step 7: </w:t>
      </w:r>
      <w:r w:rsidRPr="60EDB432" w:rsidR="004B04DE">
        <w:rPr>
          <w:sz w:val="22"/>
          <w:szCs w:val="22"/>
        </w:rPr>
        <w:t>Verify that the REST API is running on the configured localhost port.</w:t>
      </w:r>
    </w:p>
    <w:p w:rsidR="004B04DE" w:rsidP="60EDB432" w:rsidRDefault="004B04DE" w14:paraId="449D0EE5" w14:textId="11D82359">
      <w:pPr>
        <w:spacing w:after="60"/>
        <w:ind w:left="360"/>
        <w:rPr>
          <w:sz w:val="22"/>
          <w:szCs w:val="22"/>
        </w:rPr>
      </w:pPr>
      <w:r w:rsidRPr="60EDB432" w:rsidR="004B04DE">
        <w:rPr>
          <w:b w:val="1"/>
          <w:bCs w:val="1"/>
          <w:sz w:val="22"/>
          <w:szCs w:val="22"/>
        </w:rPr>
        <w:t xml:space="preserve">Step 8: </w:t>
      </w:r>
      <w:r w:rsidRPr="60EDB432" w:rsidR="004B04DE">
        <w:rPr>
          <w:sz w:val="22"/>
          <w:szCs w:val="22"/>
        </w:rPr>
        <w:t xml:space="preserve">Use the </w:t>
      </w:r>
      <w:r w:rsidRPr="60EDB432" w:rsidR="004B04DE">
        <w:rPr>
          <w:sz w:val="22"/>
          <w:szCs w:val="22"/>
        </w:rPr>
        <w:t>BlogNest</w:t>
      </w:r>
      <w:r w:rsidRPr="60EDB432" w:rsidR="004B04DE">
        <w:rPr>
          <w:sz w:val="22"/>
          <w:szCs w:val="22"/>
        </w:rPr>
        <w:t xml:space="preserve"> frontend/API client or Postman to test authentication, blog APIs, AI features, search, and other endpoints.</w:t>
      </w:r>
    </w:p>
    <w:p w:rsidR="60EDB432" w:rsidP="60EDB432" w:rsidRDefault="60EDB432" w14:paraId="7D9A759C" w14:textId="450D29CF">
      <w:pPr>
        <w:spacing w:before="120" w:after="80"/>
        <w:rPr>
          <w:b w:val="1"/>
          <w:bCs w:val="1"/>
          <w:sz w:val="24"/>
          <w:szCs w:val="24"/>
        </w:rPr>
      </w:pPr>
    </w:p>
    <w:p w:rsidR="00A42ADA" w:rsidRDefault="004B04DE" w14:paraId="1882DC74" w14:textId="77777777">
      <w:pPr>
        <w:spacing w:before="120" w:after="80"/>
      </w:pPr>
      <w:r>
        <w:rPr>
          <w:b/>
          <w:sz w:val="24"/>
        </w:rPr>
        <w:t>Step 5: Known Issues / Limitations</w:t>
      </w:r>
    </w:p>
    <w:tbl>
      <w:tblPr>
        <w:tblStyle w:val="TableGrid"/>
        <w:tblW w:w="0" w:type="auto"/>
        <w:jc w:val="center"/>
        <w:tblLook w:val="04A0" w:firstRow="1" w:lastRow="0" w:firstColumn="1" w:lastColumn="0" w:noHBand="0" w:noVBand="1"/>
      </w:tblPr>
      <w:tblGrid>
        <w:gridCol w:w="786"/>
        <w:gridCol w:w="4508"/>
        <w:gridCol w:w="5064"/>
      </w:tblGrid>
      <w:tr w:rsidR="00A42ADA" w:rsidTr="60EDB432" w14:paraId="37CAC266" w14:textId="77777777">
        <w:trPr>
          <w:tblHeader/>
          <w:jc w:val="center"/>
        </w:trPr>
        <w:tc>
          <w:tcPr>
            <w:tcW w:w="792" w:type="dxa"/>
            <w:shd w:val="clear" w:color="auto" w:fill="EDEDED"/>
            <w:tcMar/>
            <w:vAlign w:val="center"/>
          </w:tcPr>
          <w:p w:rsidR="00A42ADA" w:rsidP="60EDB432" w:rsidRDefault="004B04DE" w14:paraId="6F5012D9" w14:textId="77777777">
            <w:pPr>
              <w:rPr>
                <w:b w:val="1"/>
                <w:bCs w:val="1"/>
                <w:sz w:val="22"/>
                <w:szCs w:val="22"/>
              </w:rPr>
            </w:pPr>
            <w:r w:rsidRPr="60EDB432" w:rsidR="004B04DE">
              <w:rPr>
                <w:b w:val="1"/>
                <w:bCs w:val="1"/>
                <w:sz w:val="22"/>
                <w:szCs w:val="22"/>
              </w:rPr>
              <w:t>S.No</w:t>
            </w:r>
          </w:p>
        </w:tc>
        <w:tc>
          <w:tcPr>
            <w:tcW w:w="4680" w:type="dxa"/>
            <w:shd w:val="clear" w:color="auto" w:fill="EDEDED"/>
            <w:tcMar/>
            <w:vAlign w:val="center"/>
          </w:tcPr>
          <w:p w:rsidR="00A42ADA" w:rsidP="60EDB432" w:rsidRDefault="004B04DE" w14:paraId="6DEFFE53" w14:textId="77777777">
            <w:pPr>
              <w:rPr>
                <w:b w:val="1"/>
                <w:bCs w:val="1"/>
                <w:sz w:val="22"/>
                <w:szCs w:val="22"/>
              </w:rPr>
            </w:pPr>
            <w:r w:rsidRPr="60EDB432" w:rsidR="004B04DE">
              <w:rPr>
                <w:b w:val="1"/>
                <w:bCs w:val="1"/>
                <w:sz w:val="22"/>
                <w:szCs w:val="22"/>
              </w:rPr>
              <w:t>Known Issue / Limitation</w:t>
            </w:r>
          </w:p>
        </w:tc>
        <w:tc>
          <w:tcPr>
            <w:tcW w:w="5256" w:type="dxa"/>
            <w:shd w:val="clear" w:color="auto" w:fill="EDEDED"/>
            <w:tcMar/>
            <w:vAlign w:val="center"/>
          </w:tcPr>
          <w:p w:rsidR="00A42ADA" w:rsidP="60EDB432" w:rsidRDefault="004B04DE" w14:paraId="2AFC9AC8" w14:textId="77777777">
            <w:pPr>
              <w:rPr>
                <w:b w:val="1"/>
                <w:bCs w:val="1"/>
                <w:sz w:val="22"/>
                <w:szCs w:val="22"/>
              </w:rPr>
            </w:pPr>
            <w:r w:rsidRPr="60EDB432" w:rsidR="004B04DE">
              <w:rPr>
                <w:b w:val="1"/>
                <w:bCs w:val="1"/>
                <w:sz w:val="22"/>
                <w:szCs w:val="22"/>
              </w:rPr>
              <w:t>Workaround / Status</w:t>
            </w:r>
          </w:p>
        </w:tc>
      </w:tr>
      <w:tr w:rsidR="00A42ADA" w:rsidTr="60EDB432" w14:paraId="3FB924EC" w14:textId="77777777">
        <w:trPr>
          <w:jc w:val="center"/>
        </w:trPr>
        <w:tc>
          <w:tcPr>
            <w:tcW w:w="792" w:type="dxa"/>
            <w:tcMar/>
            <w:vAlign w:val="center"/>
          </w:tcPr>
          <w:p w:rsidR="00A42ADA" w:rsidP="60EDB432" w:rsidRDefault="004B04DE" w14:paraId="7890916D" w14:textId="77777777">
            <w:pPr>
              <w:rPr>
                <w:sz w:val="22"/>
                <w:szCs w:val="22"/>
              </w:rPr>
            </w:pPr>
            <w:r w:rsidRPr="60EDB432" w:rsidR="004B04DE">
              <w:rPr>
                <w:sz w:val="22"/>
                <w:szCs w:val="22"/>
              </w:rPr>
              <w:t>1</w:t>
            </w:r>
          </w:p>
        </w:tc>
        <w:tc>
          <w:tcPr>
            <w:tcW w:w="4680" w:type="dxa"/>
            <w:tcMar/>
            <w:vAlign w:val="center"/>
          </w:tcPr>
          <w:p w:rsidR="00A42ADA" w:rsidP="60EDB432" w:rsidRDefault="004B04DE" w14:paraId="5D2802A6" w14:textId="77777777">
            <w:pPr>
              <w:rPr>
                <w:sz w:val="22"/>
                <w:szCs w:val="22"/>
              </w:rPr>
            </w:pPr>
            <w:r w:rsidRPr="60EDB432" w:rsidR="004B04DE">
              <w:rPr>
                <w:sz w:val="22"/>
                <w:szCs w:val="22"/>
              </w:rPr>
              <w:t>AI features require a valid Google Gemini API key and internet access.</w:t>
            </w:r>
          </w:p>
        </w:tc>
        <w:tc>
          <w:tcPr>
            <w:tcW w:w="5256" w:type="dxa"/>
            <w:tcMar/>
            <w:vAlign w:val="center"/>
          </w:tcPr>
          <w:p w:rsidR="00A42ADA" w:rsidP="60EDB432" w:rsidRDefault="004B04DE" w14:paraId="62FA847A" w14:textId="77777777">
            <w:pPr>
              <w:rPr>
                <w:sz w:val="22"/>
                <w:szCs w:val="22"/>
              </w:rPr>
            </w:pPr>
            <w:r w:rsidRPr="60EDB432" w:rsidR="004B04DE">
              <w:rPr>
                <w:sz w:val="22"/>
                <w:szCs w:val="22"/>
              </w:rPr>
              <w:t>Configure the API key in .env; AI features can be disabled/tested separately if unavailable.</w:t>
            </w:r>
          </w:p>
        </w:tc>
      </w:tr>
      <w:tr w:rsidR="00A42ADA" w:rsidTr="60EDB432" w14:paraId="69BFA0DC" w14:textId="77777777">
        <w:trPr>
          <w:jc w:val="center"/>
        </w:trPr>
        <w:tc>
          <w:tcPr>
            <w:tcW w:w="792" w:type="dxa"/>
            <w:tcMar/>
            <w:vAlign w:val="center"/>
          </w:tcPr>
          <w:p w:rsidR="00A42ADA" w:rsidP="60EDB432" w:rsidRDefault="004B04DE" w14:paraId="3CCA3B17" w14:textId="77777777">
            <w:pPr>
              <w:rPr>
                <w:sz w:val="22"/>
                <w:szCs w:val="22"/>
              </w:rPr>
            </w:pPr>
            <w:r w:rsidRPr="60EDB432" w:rsidR="004B04DE">
              <w:rPr>
                <w:sz w:val="22"/>
                <w:szCs w:val="22"/>
              </w:rPr>
              <w:t>2</w:t>
            </w:r>
          </w:p>
        </w:tc>
        <w:tc>
          <w:tcPr>
            <w:tcW w:w="4680" w:type="dxa"/>
            <w:tcMar/>
            <w:vAlign w:val="center"/>
          </w:tcPr>
          <w:p w:rsidR="00A42ADA" w:rsidP="60EDB432" w:rsidRDefault="004B04DE" w14:paraId="3549B487" w14:textId="77777777">
            <w:pPr>
              <w:rPr>
                <w:sz w:val="22"/>
                <w:szCs w:val="22"/>
              </w:rPr>
            </w:pPr>
            <w:r w:rsidRPr="60EDB432" w:rsidR="004B04DE">
              <w:rPr>
                <w:sz w:val="22"/>
                <w:szCs w:val="22"/>
              </w:rPr>
              <w:t>Live deployment details depend on the hosting environment.</w:t>
            </w:r>
          </w:p>
        </w:tc>
        <w:tc>
          <w:tcPr>
            <w:tcW w:w="5256" w:type="dxa"/>
            <w:tcMar/>
            <w:vAlign w:val="center"/>
          </w:tcPr>
          <w:p w:rsidR="00A42ADA" w:rsidP="60EDB432" w:rsidRDefault="004B04DE" w14:paraId="679F6A58" w14:textId="77777777">
            <w:pPr>
              <w:rPr>
                <w:sz w:val="22"/>
                <w:szCs w:val="22"/>
              </w:rPr>
            </w:pPr>
            <w:r w:rsidRPr="60EDB432" w:rsidR="004B04DE">
              <w:rPr>
                <w:sz w:val="22"/>
                <w:szCs w:val="22"/>
              </w:rPr>
              <w:t>Use localhost for evaluation or provide the final deployed URL in Step 3.</w:t>
            </w:r>
          </w:p>
        </w:tc>
      </w:tr>
      <w:tr w:rsidR="00A42ADA" w:rsidTr="60EDB432" w14:paraId="16E22262" w14:textId="77777777">
        <w:trPr>
          <w:jc w:val="center"/>
        </w:trPr>
        <w:tc>
          <w:tcPr>
            <w:tcW w:w="792" w:type="dxa"/>
            <w:tcMar/>
            <w:vAlign w:val="center"/>
          </w:tcPr>
          <w:p w:rsidR="00A42ADA" w:rsidP="60EDB432" w:rsidRDefault="004B04DE" w14:paraId="778B1187" w14:textId="77777777">
            <w:pPr>
              <w:rPr>
                <w:sz w:val="22"/>
                <w:szCs w:val="22"/>
              </w:rPr>
            </w:pPr>
            <w:r w:rsidRPr="60EDB432" w:rsidR="004B04DE">
              <w:rPr>
                <w:sz w:val="22"/>
                <w:szCs w:val="22"/>
              </w:rPr>
              <w:t>3</w:t>
            </w:r>
          </w:p>
        </w:tc>
        <w:tc>
          <w:tcPr>
            <w:tcW w:w="4680" w:type="dxa"/>
            <w:tcMar/>
            <w:vAlign w:val="center"/>
          </w:tcPr>
          <w:p w:rsidR="00A42ADA" w:rsidP="60EDB432" w:rsidRDefault="004B04DE" w14:paraId="2D2C60AE" w14:textId="77777777">
            <w:pPr>
              <w:rPr>
                <w:sz w:val="22"/>
                <w:szCs w:val="22"/>
              </w:rPr>
            </w:pPr>
            <w:r w:rsidRPr="60EDB432" w:rsidR="004B04DE">
              <w:rPr>
                <w:sz w:val="22"/>
                <w:szCs w:val="22"/>
              </w:rPr>
              <w:t>External AI responses may vary depending on prompt, API availability, and model limits.</w:t>
            </w:r>
          </w:p>
        </w:tc>
        <w:tc>
          <w:tcPr>
            <w:tcW w:w="5256" w:type="dxa"/>
            <w:tcMar/>
            <w:vAlign w:val="center"/>
          </w:tcPr>
          <w:p w:rsidR="00A42ADA" w:rsidP="60EDB432" w:rsidRDefault="004B04DE" w14:paraId="1A85B7A0" w14:textId="77777777">
            <w:pPr>
              <w:rPr>
                <w:sz w:val="22"/>
                <w:szCs w:val="22"/>
              </w:rPr>
            </w:pPr>
            <w:r w:rsidRPr="60EDB432" w:rsidR="004B04DE">
              <w:rPr>
                <w:sz w:val="22"/>
                <w:szCs w:val="22"/>
              </w:rPr>
              <w:t>Use suitable prompts, validation, error handling, and retry/fallback logic where implemented.</w:t>
            </w:r>
          </w:p>
        </w:tc>
      </w:tr>
    </w:tbl>
    <w:p w:rsidR="60EDB432" w:rsidP="60EDB432" w:rsidRDefault="60EDB432" w14:paraId="4476C4E5" w14:textId="4F00B753">
      <w:pPr>
        <w:pStyle w:val="Normal"/>
        <w:spacing w:before="120" w:after="80"/>
        <w:rPr>
          <w:b w:val="1"/>
          <w:bCs w:val="1"/>
          <w:sz w:val="24"/>
          <w:szCs w:val="24"/>
        </w:rPr>
      </w:pPr>
    </w:p>
    <w:p w:rsidR="00A42ADA" w:rsidRDefault="004B04DE" w14:paraId="7C4DD859" w14:textId="77777777">
      <w:pPr>
        <w:spacing w:before="120" w:after="80"/>
      </w:pPr>
      <w:r>
        <w:rPr>
          <w:b/>
          <w:sz w:val="24"/>
        </w:rPr>
        <w:t>Technology Stack</w:t>
      </w:r>
    </w:p>
    <w:tbl>
      <w:tblPr>
        <w:tblStyle w:val="TableGrid"/>
        <w:tblW w:w="0" w:type="auto"/>
        <w:jc w:val="center"/>
        <w:tblLook w:val="04A0" w:firstRow="1" w:lastRow="0" w:firstColumn="1" w:lastColumn="0" w:noHBand="0" w:noVBand="1"/>
      </w:tblPr>
      <w:tblGrid>
        <w:gridCol w:w="2952"/>
        <w:gridCol w:w="7406"/>
      </w:tblGrid>
      <w:tr w:rsidR="00A42ADA" w:rsidTr="60EDB432" w14:paraId="776796CB" w14:textId="77777777">
        <w:trPr>
          <w:tblHeader/>
          <w:jc w:val="center"/>
        </w:trPr>
        <w:tc>
          <w:tcPr>
            <w:tcW w:w="3024" w:type="dxa"/>
            <w:shd w:val="clear" w:color="auto" w:fill="EDEDED"/>
            <w:tcMar/>
            <w:vAlign w:val="center"/>
          </w:tcPr>
          <w:p w:rsidR="00A42ADA" w:rsidP="60EDB432" w:rsidRDefault="004B04DE" w14:paraId="5171CADD" w14:textId="77777777">
            <w:pPr>
              <w:rPr>
                <w:b w:val="1"/>
                <w:bCs w:val="1"/>
                <w:sz w:val="22"/>
                <w:szCs w:val="22"/>
              </w:rPr>
            </w:pPr>
            <w:r w:rsidRPr="60EDB432" w:rsidR="004B04DE">
              <w:rPr>
                <w:b w:val="1"/>
                <w:bCs w:val="1"/>
                <w:sz w:val="22"/>
                <w:szCs w:val="22"/>
              </w:rPr>
              <w:t>Component</w:t>
            </w:r>
          </w:p>
        </w:tc>
        <w:tc>
          <w:tcPr>
            <w:tcW w:w="7704" w:type="dxa"/>
            <w:shd w:val="clear" w:color="auto" w:fill="EDEDED"/>
            <w:tcMar/>
            <w:vAlign w:val="center"/>
          </w:tcPr>
          <w:p w:rsidR="00A42ADA" w:rsidP="60EDB432" w:rsidRDefault="004B04DE" w14:paraId="158055C8" w14:textId="77777777">
            <w:pPr>
              <w:rPr>
                <w:b w:val="1"/>
                <w:bCs w:val="1"/>
                <w:sz w:val="22"/>
                <w:szCs w:val="22"/>
              </w:rPr>
            </w:pPr>
            <w:r w:rsidRPr="60EDB432" w:rsidR="004B04DE">
              <w:rPr>
                <w:b w:val="1"/>
                <w:bCs w:val="1"/>
                <w:sz w:val="22"/>
                <w:szCs w:val="22"/>
              </w:rPr>
              <w:t>Technology</w:t>
            </w:r>
          </w:p>
        </w:tc>
      </w:tr>
      <w:tr w:rsidR="00A42ADA" w:rsidTr="60EDB432" w14:paraId="25F2D74B" w14:textId="77777777">
        <w:trPr>
          <w:jc w:val="center"/>
        </w:trPr>
        <w:tc>
          <w:tcPr>
            <w:tcW w:w="3024" w:type="dxa"/>
            <w:tcMar/>
            <w:vAlign w:val="center"/>
          </w:tcPr>
          <w:p w:rsidR="00A42ADA" w:rsidP="60EDB432" w:rsidRDefault="004B04DE" w14:paraId="5C10F257" w14:textId="77777777">
            <w:pPr>
              <w:rPr>
                <w:sz w:val="22"/>
                <w:szCs w:val="22"/>
              </w:rPr>
            </w:pPr>
            <w:r w:rsidRPr="60EDB432" w:rsidR="004B04DE">
              <w:rPr>
                <w:sz w:val="22"/>
                <w:szCs w:val="22"/>
              </w:rPr>
              <w:t>Backend</w:t>
            </w:r>
          </w:p>
        </w:tc>
        <w:tc>
          <w:tcPr>
            <w:tcW w:w="7704" w:type="dxa"/>
            <w:tcMar/>
            <w:vAlign w:val="center"/>
          </w:tcPr>
          <w:p w:rsidR="00A42ADA" w:rsidP="60EDB432" w:rsidRDefault="004B04DE" w14:paraId="112DD28B" w14:textId="77777777">
            <w:pPr>
              <w:rPr>
                <w:sz w:val="22"/>
                <w:szCs w:val="22"/>
              </w:rPr>
            </w:pPr>
            <w:r w:rsidRPr="60EDB432" w:rsidR="004B04DE">
              <w:rPr>
                <w:sz w:val="22"/>
                <w:szCs w:val="22"/>
              </w:rPr>
              <w:t>Node.js, Express.js</w:t>
            </w:r>
          </w:p>
        </w:tc>
      </w:tr>
      <w:tr w:rsidR="00A42ADA" w:rsidTr="60EDB432" w14:paraId="6E5B1BDB" w14:textId="77777777">
        <w:trPr>
          <w:jc w:val="center"/>
        </w:trPr>
        <w:tc>
          <w:tcPr>
            <w:tcW w:w="3024" w:type="dxa"/>
            <w:tcMar/>
            <w:vAlign w:val="center"/>
          </w:tcPr>
          <w:p w:rsidR="00A42ADA" w:rsidP="60EDB432" w:rsidRDefault="004B04DE" w14:paraId="703A25F2" w14:textId="77777777">
            <w:pPr>
              <w:rPr>
                <w:sz w:val="22"/>
                <w:szCs w:val="22"/>
              </w:rPr>
            </w:pPr>
            <w:r w:rsidRPr="60EDB432" w:rsidR="004B04DE">
              <w:rPr>
                <w:sz w:val="22"/>
                <w:szCs w:val="22"/>
              </w:rPr>
              <w:t>Database</w:t>
            </w:r>
          </w:p>
        </w:tc>
        <w:tc>
          <w:tcPr>
            <w:tcW w:w="7704" w:type="dxa"/>
            <w:tcMar/>
            <w:vAlign w:val="center"/>
          </w:tcPr>
          <w:p w:rsidR="00A42ADA" w:rsidP="60EDB432" w:rsidRDefault="004B04DE" w14:paraId="01CE9C9E" w14:textId="77777777">
            <w:pPr>
              <w:rPr>
                <w:sz w:val="22"/>
                <w:szCs w:val="22"/>
              </w:rPr>
            </w:pPr>
            <w:r w:rsidRPr="60EDB432" w:rsidR="004B04DE">
              <w:rPr>
                <w:sz w:val="22"/>
                <w:szCs w:val="22"/>
              </w:rPr>
              <w:t>MongoDB</w:t>
            </w:r>
          </w:p>
        </w:tc>
      </w:tr>
      <w:tr w:rsidR="00A42ADA" w:rsidTr="60EDB432" w14:paraId="53B1BCF4" w14:textId="77777777">
        <w:trPr>
          <w:jc w:val="center"/>
        </w:trPr>
        <w:tc>
          <w:tcPr>
            <w:tcW w:w="3024" w:type="dxa"/>
            <w:tcMar/>
            <w:vAlign w:val="center"/>
          </w:tcPr>
          <w:p w:rsidR="00A42ADA" w:rsidP="60EDB432" w:rsidRDefault="004B04DE" w14:paraId="3848A52F" w14:textId="77777777">
            <w:pPr>
              <w:rPr>
                <w:sz w:val="22"/>
                <w:szCs w:val="22"/>
              </w:rPr>
            </w:pPr>
            <w:r w:rsidRPr="60EDB432" w:rsidR="004B04DE">
              <w:rPr>
                <w:sz w:val="22"/>
                <w:szCs w:val="22"/>
              </w:rPr>
              <w:t>ODM</w:t>
            </w:r>
          </w:p>
        </w:tc>
        <w:tc>
          <w:tcPr>
            <w:tcW w:w="7704" w:type="dxa"/>
            <w:tcMar/>
            <w:vAlign w:val="center"/>
          </w:tcPr>
          <w:p w:rsidR="00A42ADA" w:rsidP="60EDB432" w:rsidRDefault="004B04DE" w14:paraId="55F5D9CF" w14:textId="77777777">
            <w:pPr>
              <w:rPr>
                <w:sz w:val="22"/>
                <w:szCs w:val="22"/>
              </w:rPr>
            </w:pPr>
            <w:r w:rsidRPr="60EDB432" w:rsidR="004B04DE">
              <w:rPr>
                <w:sz w:val="22"/>
                <w:szCs w:val="22"/>
              </w:rPr>
              <w:t>Mongoose</w:t>
            </w:r>
          </w:p>
        </w:tc>
      </w:tr>
      <w:tr w:rsidR="00A42ADA" w:rsidTr="60EDB432" w14:paraId="3204D7ED" w14:textId="77777777">
        <w:trPr>
          <w:jc w:val="center"/>
        </w:trPr>
        <w:tc>
          <w:tcPr>
            <w:tcW w:w="3024" w:type="dxa"/>
            <w:tcMar/>
            <w:vAlign w:val="center"/>
          </w:tcPr>
          <w:p w:rsidR="00A42ADA" w:rsidP="60EDB432" w:rsidRDefault="004B04DE" w14:paraId="64AAC5EA" w14:textId="77777777">
            <w:pPr>
              <w:rPr>
                <w:sz w:val="22"/>
                <w:szCs w:val="22"/>
              </w:rPr>
            </w:pPr>
            <w:r w:rsidRPr="60EDB432" w:rsidR="004B04DE">
              <w:rPr>
                <w:sz w:val="22"/>
                <w:szCs w:val="22"/>
              </w:rPr>
              <w:t>AI Integration</w:t>
            </w:r>
          </w:p>
        </w:tc>
        <w:tc>
          <w:tcPr>
            <w:tcW w:w="7704" w:type="dxa"/>
            <w:tcMar/>
            <w:vAlign w:val="center"/>
          </w:tcPr>
          <w:p w:rsidR="00A42ADA" w:rsidP="60EDB432" w:rsidRDefault="004B04DE" w14:paraId="067783B8" w14:textId="77777777">
            <w:pPr>
              <w:rPr>
                <w:sz w:val="22"/>
                <w:szCs w:val="22"/>
              </w:rPr>
            </w:pPr>
            <w:r w:rsidRPr="60EDB432" w:rsidR="004B04DE">
              <w:rPr>
                <w:sz w:val="22"/>
                <w:szCs w:val="22"/>
              </w:rPr>
              <w:t>Google Gemini AI</w:t>
            </w:r>
          </w:p>
        </w:tc>
      </w:tr>
      <w:tr w:rsidR="00A42ADA" w:rsidTr="60EDB432" w14:paraId="724D0FAD" w14:textId="77777777">
        <w:trPr>
          <w:jc w:val="center"/>
        </w:trPr>
        <w:tc>
          <w:tcPr>
            <w:tcW w:w="3024" w:type="dxa"/>
            <w:tcMar/>
            <w:vAlign w:val="center"/>
          </w:tcPr>
          <w:p w:rsidR="00A42ADA" w:rsidP="60EDB432" w:rsidRDefault="004B04DE" w14:paraId="7EDC6DC5" w14:textId="77777777">
            <w:pPr>
              <w:rPr>
                <w:sz w:val="22"/>
                <w:szCs w:val="22"/>
              </w:rPr>
            </w:pPr>
            <w:r w:rsidRPr="60EDB432" w:rsidR="004B04DE">
              <w:rPr>
                <w:sz w:val="22"/>
                <w:szCs w:val="22"/>
              </w:rPr>
              <w:t>Authentication</w:t>
            </w:r>
          </w:p>
        </w:tc>
        <w:tc>
          <w:tcPr>
            <w:tcW w:w="7704" w:type="dxa"/>
            <w:tcMar/>
            <w:vAlign w:val="center"/>
          </w:tcPr>
          <w:p w:rsidR="00A42ADA" w:rsidP="60EDB432" w:rsidRDefault="004B04DE" w14:paraId="696C1420" w14:textId="77777777">
            <w:pPr>
              <w:rPr>
                <w:sz w:val="22"/>
                <w:szCs w:val="22"/>
              </w:rPr>
            </w:pPr>
            <w:r w:rsidRPr="60EDB432" w:rsidR="004B04DE">
              <w:rPr>
                <w:sz w:val="22"/>
                <w:szCs w:val="22"/>
              </w:rPr>
              <w:t>JWT (JSON Web Token)</w:t>
            </w:r>
          </w:p>
        </w:tc>
      </w:tr>
      <w:tr w:rsidR="00A42ADA" w:rsidTr="60EDB432" w14:paraId="3B2F8A56" w14:textId="77777777">
        <w:trPr>
          <w:jc w:val="center"/>
        </w:trPr>
        <w:tc>
          <w:tcPr>
            <w:tcW w:w="3024" w:type="dxa"/>
            <w:tcMar/>
            <w:vAlign w:val="center"/>
          </w:tcPr>
          <w:p w:rsidR="00A42ADA" w:rsidP="60EDB432" w:rsidRDefault="004B04DE" w14:paraId="115F49F3" w14:textId="77777777">
            <w:pPr>
              <w:rPr>
                <w:sz w:val="22"/>
                <w:szCs w:val="22"/>
              </w:rPr>
            </w:pPr>
            <w:r w:rsidRPr="60EDB432" w:rsidR="004B04DE">
              <w:rPr>
                <w:sz w:val="22"/>
                <w:szCs w:val="22"/>
              </w:rPr>
              <w:t>Password Security</w:t>
            </w:r>
          </w:p>
        </w:tc>
        <w:tc>
          <w:tcPr>
            <w:tcW w:w="7704" w:type="dxa"/>
            <w:tcMar/>
            <w:vAlign w:val="center"/>
          </w:tcPr>
          <w:p w:rsidR="00A42ADA" w:rsidP="60EDB432" w:rsidRDefault="004B04DE" w14:paraId="0FA4AA8D" w14:textId="77777777">
            <w:pPr>
              <w:rPr>
                <w:sz w:val="22"/>
                <w:szCs w:val="22"/>
              </w:rPr>
            </w:pPr>
            <w:r w:rsidRPr="60EDB432" w:rsidR="004B04DE">
              <w:rPr>
                <w:sz w:val="22"/>
                <w:szCs w:val="22"/>
              </w:rPr>
              <w:t>bcrypt.js</w:t>
            </w:r>
          </w:p>
        </w:tc>
      </w:tr>
      <w:tr w:rsidR="00A42ADA" w:rsidTr="60EDB432" w14:paraId="253053A4" w14:textId="77777777">
        <w:trPr>
          <w:jc w:val="center"/>
        </w:trPr>
        <w:tc>
          <w:tcPr>
            <w:tcW w:w="3024" w:type="dxa"/>
            <w:tcMar/>
            <w:vAlign w:val="center"/>
          </w:tcPr>
          <w:p w:rsidR="00A42ADA" w:rsidP="60EDB432" w:rsidRDefault="004B04DE" w14:paraId="29DAD80A" w14:textId="77777777">
            <w:pPr>
              <w:rPr>
                <w:sz w:val="22"/>
                <w:szCs w:val="22"/>
              </w:rPr>
            </w:pPr>
            <w:r w:rsidRPr="60EDB432" w:rsidR="004B04DE">
              <w:rPr>
                <w:sz w:val="22"/>
                <w:szCs w:val="22"/>
              </w:rPr>
              <w:t>API Style</w:t>
            </w:r>
          </w:p>
        </w:tc>
        <w:tc>
          <w:tcPr>
            <w:tcW w:w="7704" w:type="dxa"/>
            <w:tcMar/>
            <w:vAlign w:val="center"/>
          </w:tcPr>
          <w:p w:rsidR="00A42ADA" w:rsidP="60EDB432" w:rsidRDefault="004B04DE" w14:paraId="4B9EC675" w14:textId="77777777">
            <w:pPr>
              <w:rPr>
                <w:sz w:val="22"/>
                <w:szCs w:val="22"/>
              </w:rPr>
            </w:pPr>
            <w:r w:rsidRPr="60EDB432" w:rsidR="004B04DE">
              <w:rPr>
                <w:sz w:val="22"/>
                <w:szCs w:val="22"/>
              </w:rPr>
              <w:t>REST API</w:t>
            </w:r>
          </w:p>
        </w:tc>
      </w:tr>
      <w:tr w:rsidR="00A42ADA" w:rsidTr="60EDB432" w14:paraId="3889563E" w14:textId="77777777">
        <w:trPr>
          <w:jc w:val="center"/>
        </w:trPr>
        <w:tc>
          <w:tcPr>
            <w:tcW w:w="3024" w:type="dxa"/>
            <w:tcMar/>
            <w:vAlign w:val="center"/>
          </w:tcPr>
          <w:p w:rsidR="00A42ADA" w:rsidP="60EDB432" w:rsidRDefault="004B04DE" w14:paraId="4A058BF3" w14:textId="77777777">
            <w:pPr>
              <w:rPr>
                <w:sz w:val="22"/>
                <w:szCs w:val="22"/>
              </w:rPr>
            </w:pPr>
            <w:r w:rsidRPr="60EDB432" w:rsidR="004B04DE">
              <w:rPr>
                <w:sz w:val="22"/>
                <w:szCs w:val="22"/>
              </w:rPr>
              <w:t>Testing</w:t>
            </w:r>
          </w:p>
        </w:tc>
        <w:tc>
          <w:tcPr>
            <w:tcW w:w="7704" w:type="dxa"/>
            <w:tcMar/>
            <w:vAlign w:val="center"/>
          </w:tcPr>
          <w:p w:rsidR="00A42ADA" w:rsidP="60EDB432" w:rsidRDefault="004B04DE" w14:paraId="51D6CD28" w14:textId="77777777">
            <w:pPr>
              <w:rPr>
                <w:sz w:val="22"/>
                <w:szCs w:val="22"/>
              </w:rPr>
            </w:pPr>
            <w:r w:rsidRPr="60EDB432" w:rsidR="004B04DE">
              <w:rPr>
                <w:sz w:val="22"/>
                <w:szCs w:val="22"/>
              </w:rPr>
              <w:t>API testing / Postman or equivalent</w:t>
            </w:r>
          </w:p>
        </w:tc>
      </w:tr>
    </w:tbl>
    <w:p w:rsidR="004B04DE" w:rsidRDefault="004B04DE" w14:paraId="07BE52C8" w14:textId="77777777"/>
    <w:sectPr w:rsidR="004B04DE" w:rsidSect="00034616">
      <w:headerReference w:type="default" r:id="rId8"/>
      <w:footerReference w:type="default" r:id="rId9"/>
      <w:pgSz w:w="12240" w:h="15840" w:orient="portrait"/>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46D4E" w:rsidRDefault="00146D4E" w14:paraId="6D14C726" w14:textId="77777777">
      <w:pPr>
        <w:spacing w:after="0" w:line="240" w:lineRule="auto"/>
      </w:pPr>
      <w:r>
        <w:separator/>
      </w:r>
    </w:p>
  </w:endnote>
  <w:endnote w:type="continuationSeparator" w:id="0">
    <w:p w:rsidR="00146D4E" w:rsidRDefault="00146D4E" w14:paraId="2CBB64AF"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Latha">
    <w:panose1 w:val="020B0604020202020204"/>
    <w:charset w:val="00"/>
    <w:family w:val="swiss"/>
    <w:pitch w:val="variable"/>
    <w:sig w:usb0="00100003" w:usb1="00000000" w:usb2="00000000" w:usb3="00000000" w:csb0="00000001" w:csb1="00000000"/>
  </w:font>
  <w:font w:name="Arial">
    <w:panose1 w:val="020B0604020202020204"/>
    <w:charset w:val="00"/>
    <w:family w:val="swiss"/>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42ADA" w:rsidRDefault="004B04DE" w14:paraId="48DCAD24" w14:textId="77777777">
    <w:pPr>
      <w:pStyle w:val="Footer"/>
      <w:jc w:val="center"/>
    </w:pPr>
    <w:r>
      <w:rPr>
        <w:sz w:val="16"/>
      </w:rPr>
      <w:t>BlogNest – Project Executable Files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46D4E" w:rsidRDefault="00146D4E" w14:paraId="43B817DF" w14:textId="77777777">
      <w:pPr>
        <w:spacing w:after="0" w:line="240" w:lineRule="auto"/>
      </w:pPr>
      <w:r>
        <w:separator/>
      </w:r>
    </w:p>
  </w:footnote>
  <w:footnote w:type="continuationSeparator" w:id="0">
    <w:p w:rsidR="00146D4E" w:rsidRDefault="00146D4E" w14:paraId="13BC40D9"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A42ADA" w:rsidRDefault="004B04DE" w14:paraId="11FDDB9D" w14:textId="77777777">
    <w:pPr>
      <w:pStyle w:val="Header"/>
      <w:spacing w:after="40"/>
      <w:jc w:val="center"/>
    </w:pPr>
    <w:r>
      <w:rPr>
        <w:noProof/>
      </w:rPr>
      <w:drawing>
        <wp:inline distT="0" distB="0" distL="0" distR="0" wp14:anchorId="5F32E161" wp14:editId="3DFD313D">
          <wp:extent cx="1508760" cy="6383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martbridge_logo_crop.png"/>
                  <pic:cNvPicPr/>
                </pic:nvPicPr>
                <pic:blipFill>
                  <a:blip r:embed="rId1"/>
                  <a:stretch>
                    <a:fillRect/>
                  </a:stretch>
                </pic:blipFill>
                <pic:spPr>
                  <a:xfrm>
                    <a:off x="0" y="0"/>
                    <a:ext cx="1508760" cy="638322"/>
                  </a:xfrm>
                  <a:prstGeom prst="rect">
                    <a:avLst/>
                  </a:prstGeom>
                </pic:spPr>
              </pic:pic>
            </a:graphicData>
          </a:graphic>
        </wp:inline>
      </w:drawing>
    </w:r>
    <w:r>
      <w:t xml:space="preserve">          </w:t>
    </w:r>
    <w:r>
      <w:rPr>
        <w:noProof/>
      </w:rPr>
      <w:drawing>
        <wp:inline distT="0" distB="0" distL="0" distR="0" wp14:anchorId="3556B353" wp14:editId="5A2A398A">
          <wp:extent cx="1234440" cy="646611"/>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killwall_logo_crop.png"/>
                  <pic:cNvPicPr/>
                </pic:nvPicPr>
                <pic:blipFill>
                  <a:blip r:embed="rId2"/>
                  <a:stretch>
                    <a:fillRect/>
                  </a:stretch>
                </pic:blipFill>
                <pic:spPr>
                  <a:xfrm>
                    <a:off x="0" y="0"/>
                    <a:ext cx="1234440" cy="64661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16cid:durableId="1095370350">
    <w:abstractNumId w:val="8"/>
  </w:num>
  <w:num w:numId="2" w16cid:durableId="1034573943">
    <w:abstractNumId w:val="6"/>
  </w:num>
  <w:num w:numId="3" w16cid:durableId="1249270736">
    <w:abstractNumId w:val="5"/>
  </w:num>
  <w:num w:numId="4" w16cid:durableId="1190338104">
    <w:abstractNumId w:val="4"/>
  </w:num>
  <w:num w:numId="5" w16cid:durableId="1422677517">
    <w:abstractNumId w:val="7"/>
  </w:num>
  <w:num w:numId="6" w16cid:durableId="1774739578">
    <w:abstractNumId w:val="3"/>
  </w:num>
  <w:num w:numId="7" w16cid:durableId="1185941926">
    <w:abstractNumId w:val="2"/>
  </w:num>
  <w:num w:numId="8" w16cid:durableId="1003360870">
    <w:abstractNumId w:val="1"/>
  </w:num>
  <w:num w:numId="9" w16cid:durableId="42527261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view w:val="web"/>
  <w:zoom w:percent="45"/>
  <w:revisionView w:inkAnnotations="0"/>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3EC5"/>
    <w:rsid w:val="00146D4E"/>
    <w:rsid w:val="0015074B"/>
    <w:rsid w:val="001B784D"/>
    <w:rsid w:val="001F71FB"/>
    <w:rsid w:val="0029639D"/>
    <w:rsid w:val="002C7074"/>
    <w:rsid w:val="002D50C1"/>
    <w:rsid w:val="00326F90"/>
    <w:rsid w:val="00343817"/>
    <w:rsid w:val="004A3008"/>
    <w:rsid w:val="004B04DE"/>
    <w:rsid w:val="0063217A"/>
    <w:rsid w:val="006365DC"/>
    <w:rsid w:val="00666640"/>
    <w:rsid w:val="006C4379"/>
    <w:rsid w:val="006E5D09"/>
    <w:rsid w:val="00988D61"/>
    <w:rsid w:val="009E5E14"/>
    <w:rsid w:val="00A42ADA"/>
    <w:rsid w:val="00AA1D8D"/>
    <w:rsid w:val="00AB32BA"/>
    <w:rsid w:val="00B24F8B"/>
    <w:rsid w:val="00B47730"/>
    <w:rsid w:val="00B61AB1"/>
    <w:rsid w:val="00CB0664"/>
    <w:rsid w:val="00CF7086"/>
    <w:rsid w:val="00DB12F5"/>
    <w:rsid w:val="00F861B0"/>
    <w:rsid w:val="00FC693F"/>
    <w:rsid w:val="00FD4551"/>
    <w:rsid w:val="014C0809"/>
    <w:rsid w:val="173D1A2F"/>
    <w:rsid w:val="48085685"/>
    <w:rsid w:val="60EDB432"/>
    <w:rsid w:val="671D8C73"/>
    <w:rsid w:val="71AC8369"/>
    <w:rsid w:val="720CFF67"/>
    <w:rsid w:val="7319D267"/>
    <w:rsid w:val="75D5DECC"/>
  </w:rsids>
  <m:mathPr>
    <m:mathFont m:val="Cambria Math"/>
    <m:brkBin m:val="before"/>
    <m:brkBinSub m:val="--"/>
    <m:smallFrac m:val="0"/>
    <m:dispDef/>
    <m:lMargin m:val="0"/>
    <m:rMargin m:val="0"/>
    <m:defJc m:val="centerGroup"/>
    <m:wrapIndent m:val="1440"/>
    <m:intLim m:val="subSup"/>
    <m:naryLim m:val="undOvr"/>
  </m:mathPr>
  <w:themeFontLang w:val="en-US" w:eastAsia="ja-JP" w:bidi="ta-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8F4DA6"/>
  <w14:defaultImageDpi w14:val="300"/>
  <w15:docId w15:val="{893DCF60-07E8-BD42-8AD2-8F80F24DBC4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tyles" Target="styles.xml" Id="rId3" /><Relationship Type="http://schemas.openxmlformats.org/officeDocument/2006/relationships/endnotes" Target="endnotes.xml" Id="rId7"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theme" Target="theme/theme1.xml" Id="rId11" /><Relationship Type="http://schemas.openxmlformats.org/officeDocument/2006/relationships/webSettings" Target="webSettings.xml" Id="rId5" /><Relationship Type="http://schemas.openxmlformats.org/officeDocument/2006/relationships/fontTable" Target="fontTable.xml" Id="rId10" /><Relationship Type="http://schemas.openxmlformats.org/officeDocument/2006/relationships/settings" Target="settings.xml" Id="rId4" /><Relationship Type="http://schemas.openxmlformats.org/officeDocument/2006/relationships/footer" Target="footer1.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png" /><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 ds:uri="http://www.w3.org/2000/xmln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Rakshitha Jain</lastModifiedBy>
  <revision>3</revision>
  <dcterms:created xsi:type="dcterms:W3CDTF">2026-09-29T12:45:00.0000000Z</dcterms:created>
  <dcterms:modified xsi:type="dcterms:W3CDTF">2026-09-29T12:55:13.9241833Z</dcterms:modified>
  <category/>
</coreProperties>
</file>